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98" w:rsidRDefault="00962C98" w:rsidP="00962C98">
      <w:pPr>
        <w:pStyle w:val="a3"/>
        <w:spacing w:line="288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962C98" w:rsidRDefault="00962C98" w:rsidP="00962C98">
      <w:pPr>
        <w:pStyle w:val="a5"/>
        <w:jc w:val="both"/>
      </w:pPr>
      <w:r>
        <w:rPr>
          <w:sz w:val="26"/>
          <w:szCs w:val="26"/>
        </w:rPr>
        <w:t>о рассчитываемой среднемесячной заработной плате руководителя, заместителя руководителя, главного бухгалтера</w:t>
      </w:r>
      <w:r>
        <w:t xml:space="preserve"> комитета по управлению муниципальным имуществом </w:t>
      </w:r>
      <w:proofErr w:type="gramStart"/>
      <w:r>
        <w:t>администрации</w:t>
      </w:r>
      <w:proofErr w:type="gramEnd"/>
      <w:r>
        <w:t xml:space="preserve"> ЗАТО г. Радужный Владимирской области за 2018 год.</w:t>
      </w:r>
    </w:p>
    <w:p w:rsidR="00962C98" w:rsidRDefault="00962C98" w:rsidP="00962C98">
      <w:pPr>
        <w:pStyle w:val="a3"/>
        <w:spacing w:line="312" w:lineRule="auto"/>
        <w:ind w:firstLine="0"/>
        <w:jc w:val="center"/>
        <w:rPr>
          <w:sz w:val="26"/>
          <w:szCs w:val="26"/>
        </w:rPr>
      </w:pP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634"/>
        <w:gridCol w:w="3062"/>
        <w:gridCol w:w="1962"/>
        <w:gridCol w:w="2038"/>
        <w:gridCol w:w="1875"/>
      </w:tblGrid>
      <w:tr w:rsidR="00962C98" w:rsidTr="00962C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98" w:rsidRDefault="00962C98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98" w:rsidRDefault="00962C98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98" w:rsidRDefault="00962C98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98" w:rsidRDefault="00962C98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Величина рассчитываемой среднемесячной заработной платы, руб.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98" w:rsidRDefault="00962C98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работы в должности</w:t>
            </w:r>
          </w:p>
        </w:tc>
      </w:tr>
      <w:tr w:rsidR="00962C98" w:rsidTr="00962C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98" w:rsidRDefault="00962C98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98" w:rsidRDefault="00962C98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города, председатель комитета по управлению муниципальным имуществом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98" w:rsidRDefault="00962C98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Семенович Владимир</w:t>
            </w:r>
          </w:p>
          <w:p w:rsidR="00962C98" w:rsidRDefault="00962C98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98" w:rsidRDefault="00962C98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69 525, 79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98" w:rsidRDefault="00962C98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962C98" w:rsidTr="00962C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98" w:rsidRDefault="00962C98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98" w:rsidRDefault="00962C98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Комитета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98" w:rsidRDefault="00962C98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Лисецкий</w:t>
            </w:r>
            <w:proofErr w:type="spellEnd"/>
            <w:r>
              <w:rPr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98" w:rsidRDefault="00962C98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42 605, 08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98" w:rsidRDefault="00962C98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962C98" w:rsidTr="00962C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98" w:rsidRDefault="00962C98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98" w:rsidRDefault="00962C98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98" w:rsidRDefault="00962C98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Садовникова</w:t>
            </w:r>
            <w:proofErr w:type="spellEnd"/>
            <w:r>
              <w:rPr>
                <w:sz w:val="26"/>
                <w:szCs w:val="26"/>
              </w:rPr>
              <w:t xml:space="preserve"> Валентина Николаевна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98" w:rsidRDefault="00962C98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33 284, 64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98" w:rsidRDefault="00962C98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962C98" w:rsidRDefault="00962C98" w:rsidP="00962C98">
      <w:pPr>
        <w:pStyle w:val="a3"/>
        <w:spacing w:line="312" w:lineRule="auto"/>
        <w:ind w:firstLine="0"/>
        <w:jc w:val="center"/>
        <w:rPr>
          <w:sz w:val="26"/>
          <w:szCs w:val="26"/>
        </w:rPr>
      </w:pPr>
    </w:p>
    <w:p w:rsidR="008817FD" w:rsidRDefault="008817FD">
      <w:bookmarkStart w:id="0" w:name="_GoBack"/>
      <w:bookmarkEnd w:id="0"/>
    </w:p>
    <w:sectPr w:rsidR="0088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98"/>
    <w:rsid w:val="00666056"/>
    <w:rsid w:val="008817FD"/>
    <w:rsid w:val="009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62C98"/>
    <w:pPr>
      <w:spacing w:line="360" w:lineRule="auto"/>
      <w:ind w:firstLine="113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62C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Автозамена"/>
    <w:rsid w:val="0096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962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62C98"/>
    <w:pPr>
      <w:spacing w:line="360" w:lineRule="auto"/>
      <w:ind w:firstLine="113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62C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Автозамена"/>
    <w:rsid w:val="0096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962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admin@npmgktv.ru</dc:creator>
  <cp:lastModifiedBy>admin@npmgktv.ru</cp:lastModifiedBy>
  <cp:revision>1</cp:revision>
  <dcterms:created xsi:type="dcterms:W3CDTF">2019-05-14T13:27:00Z</dcterms:created>
  <dcterms:modified xsi:type="dcterms:W3CDTF">2019-05-14T13:28:00Z</dcterms:modified>
</cp:coreProperties>
</file>