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F5" w:rsidRPr="000B41F5" w:rsidRDefault="000B41F5" w:rsidP="000B41F5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0B41F5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Паспортом национального проекта "Малое и среднее предпринимательство и поддержка индивидуальной инициативы", утвержденным президиумом Совета при Президенте Российской Федерации по стратегическому развитию и национальным проектам, предусмотрены мероприятия, направленные на оказание поддержки инновационным, высокотехнологичным субъектам малого и среднего предпринимательства (программа поддержки "газелей").</w:t>
      </w:r>
    </w:p>
    <w:p w:rsidR="000B41F5" w:rsidRPr="000B41F5" w:rsidRDefault="000B41F5" w:rsidP="000B41F5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0B41F5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В этой связи АО "Корпорация "МСП" и компанией "</w:t>
      </w:r>
      <w:proofErr w:type="spellStart"/>
      <w:r w:rsidRPr="000B41F5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Иннопрактика</w:t>
      </w:r>
      <w:proofErr w:type="spellEnd"/>
      <w:r w:rsidRPr="000B41F5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" открыт прием заявок быстрорастущих   инновационных,   высокотехнологичных   субъектов   малого   и среднего предпринимательства на включение в программу поддержки "газелей". Программа поддержки "газелей" предусматривает:</w:t>
      </w:r>
    </w:p>
    <w:p w:rsidR="000B41F5" w:rsidRPr="000B41F5" w:rsidRDefault="000B41F5" w:rsidP="000B41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0B41F5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обеспечение финансирования проектов,</w:t>
      </w:r>
    </w:p>
    <w:p w:rsidR="000B41F5" w:rsidRPr="000B41F5" w:rsidRDefault="000B41F5" w:rsidP="000B41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0B41F5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доступ к закупкам крупнейших заказчиков;</w:t>
      </w:r>
    </w:p>
    <w:p w:rsidR="000B41F5" w:rsidRPr="000B41F5" w:rsidRDefault="000B41F5" w:rsidP="000B41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0B41F5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оказание имущественной, консультационной, правовой и иной поддержки.</w:t>
      </w:r>
    </w:p>
    <w:p w:rsidR="000B41F5" w:rsidRPr="000B41F5" w:rsidRDefault="000B41F5" w:rsidP="000B41F5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0B41F5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К рассмотрению принимаются заявки компаний, соответствующих следующим основным критериям:</w:t>
      </w:r>
    </w:p>
    <w:p w:rsidR="000B41F5" w:rsidRPr="000B41F5" w:rsidRDefault="000B41F5" w:rsidP="000B41F5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0B41F5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- компания является субъектом малого и среднего предпринимательства;</w:t>
      </w:r>
    </w:p>
    <w:p w:rsidR="000B41F5" w:rsidRPr="000B41F5" w:rsidRDefault="000B41F5" w:rsidP="000B41F5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0B41F5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- компания осуществляет деятельность не менее 3 лет;</w:t>
      </w:r>
    </w:p>
    <w:p w:rsidR="000B41F5" w:rsidRPr="000B41F5" w:rsidRDefault="000B41F5" w:rsidP="000B41F5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0B41F5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 xml:space="preserve">- среднегодовой темп роста выручки компании за 3 </w:t>
      </w:r>
      <w:proofErr w:type="gramStart"/>
      <w:r w:rsidRPr="000B41F5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последних</w:t>
      </w:r>
      <w:proofErr w:type="gramEnd"/>
      <w:r w:rsidRPr="000B41F5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 xml:space="preserve"> года составляет не менее 20%;</w:t>
      </w:r>
    </w:p>
    <w:p w:rsidR="000B41F5" w:rsidRPr="000B41F5" w:rsidRDefault="000B41F5" w:rsidP="000B41F5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0B41F5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- вид деятельности компании соответствует приоритетным отраслям Программы стимулирования кредитования субъектов малого и среднего предпринимательства, а именно:</w:t>
      </w:r>
    </w:p>
    <w:p w:rsidR="000B41F5" w:rsidRPr="000B41F5" w:rsidRDefault="000B41F5" w:rsidP="000B41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0B41F5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 xml:space="preserve">сельское хозяйство, включая производство сельскохозяйственной продукции, а также предоставление услуг в этой отрасли экономики, в том числе в целях обеспечения </w:t>
      </w:r>
      <w:proofErr w:type="spellStart"/>
      <w:r w:rsidRPr="000B41F5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импортозамещения</w:t>
      </w:r>
      <w:proofErr w:type="spellEnd"/>
      <w:r w:rsidRPr="000B41F5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 xml:space="preserve"> и развития </w:t>
      </w:r>
      <w:proofErr w:type="spellStart"/>
      <w:r w:rsidRPr="000B41F5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несырьевого</w:t>
      </w:r>
      <w:proofErr w:type="spellEnd"/>
      <w:r w:rsidRPr="000B41F5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 xml:space="preserve"> экспорта;</w:t>
      </w:r>
    </w:p>
    <w:p w:rsidR="000B41F5" w:rsidRPr="000B41F5" w:rsidRDefault="000B41F5" w:rsidP="000B41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0B41F5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 xml:space="preserve">обрабатывающее производство, в том числе производство пищевых продуктов, первичная и последующая (промышленная) переработка сельскохозяйственной продукции, в том числе в целях обеспечения </w:t>
      </w:r>
      <w:proofErr w:type="spellStart"/>
      <w:r w:rsidRPr="000B41F5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импортозамещения</w:t>
      </w:r>
      <w:proofErr w:type="spellEnd"/>
      <w:r w:rsidRPr="000B41F5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 xml:space="preserve"> и развития </w:t>
      </w:r>
      <w:proofErr w:type="spellStart"/>
      <w:r w:rsidRPr="000B41F5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несырьевого</w:t>
      </w:r>
      <w:proofErr w:type="spellEnd"/>
      <w:r w:rsidRPr="000B41F5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 xml:space="preserve"> экспорта;</w:t>
      </w:r>
    </w:p>
    <w:p w:rsidR="000B41F5" w:rsidRPr="000B41F5" w:rsidRDefault="000B41F5" w:rsidP="000B41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0B41F5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производство и распределение электроэнергии, газа и воды;</w:t>
      </w:r>
    </w:p>
    <w:p w:rsidR="000B41F5" w:rsidRPr="000B41F5" w:rsidRDefault="000B41F5" w:rsidP="000B41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0B41F5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строительство, в том числе в рамках развития внутреннего туризма;</w:t>
      </w:r>
    </w:p>
    <w:p w:rsidR="000B41F5" w:rsidRDefault="000B41F5" w:rsidP="000B41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0B41F5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транспорт и связь;</w:t>
      </w:r>
    </w:p>
    <w:p w:rsidR="000B41F5" w:rsidRDefault="000B41F5" w:rsidP="000B41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0B41F5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туристская деятельность и деятельность в области туристской индустрии в целях развития внутреннего туризма;</w:t>
      </w:r>
    </w:p>
    <w:p w:rsidR="000B41F5" w:rsidRDefault="000B41F5" w:rsidP="000B41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0B41F5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деятельность в области здравоохранения</w:t>
      </w:r>
      <w:r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;</w:t>
      </w:r>
    </w:p>
    <w:p w:rsidR="000B41F5" w:rsidRDefault="000B41F5" w:rsidP="000B41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0B41F5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сбор, обработка и утилизация отходов, в том числе отсортированных материалов, а также переработка металлических и неметаллических отходов, мусора и прочих предметов во вторичное сырье;</w:t>
      </w:r>
    </w:p>
    <w:p w:rsidR="000B41F5" w:rsidRDefault="000B41F5" w:rsidP="000B41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0B41F5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деятельность по складированию и хранению;</w:t>
      </w:r>
    </w:p>
    <w:p w:rsidR="000B41F5" w:rsidRDefault="000B41F5" w:rsidP="000B41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0B41F5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деятельность предприятий общественного питания (за исключением ресторанов);</w:t>
      </w:r>
    </w:p>
    <w:p w:rsidR="000B41F5" w:rsidRDefault="000B41F5" w:rsidP="000B41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0B41F5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деятельность в сфере бытовых услуг;</w:t>
      </w:r>
    </w:p>
    <w:p w:rsidR="000B41F5" w:rsidRPr="000B41F5" w:rsidRDefault="000B41F5" w:rsidP="000B41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proofErr w:type="gramStart"/>
      <w:r w:rsidRPr="000B41F5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отрасли экономики, в которых реализуются приоритетные направления развития науки, технологий и техники в Российской Федерации, а также критические технологии Российской Федерации, перечень которых утвержден Указом Президента Российской Федерации от 7 июля 2011 года № 899  «Об утверждении приоритетных направлений развития науки, технологий и техники в Российской Федерации  и  перечня критических  технологий Российской Федерации».</w:t>
      </w:r>
      <w:proofErr w:type="gramEnd"/>
    </w:p>
    <w:p w:rsidR="000B41F5" w:rsidRPr="000B41F5" w:rsidRDefault="000B41F5" w:rsidP="000B41F5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0B41F5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 </w:t>
      </w:r>
    </w:p>
    <w:p w:rsidR="000B41F5" w:rsidRPr="000B41F5" w:rsidRDefault="000B41F5" w:rsidP="000B41F5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0B41F5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- компания имеет документы, подтверждающие ее права на результаты интеллектуальной деятельности.</w:t>
      </w:r>
    </w:p>
    <w:p w:rsidR="008B3309" w:rsidRPr="000B41F5" w:rsidRDefault="000B41F5" w:rsidP="008B3309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</w:pPr>
      <w:r w:rsidRPr="000B41F5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Заявку можно подать в электронном виде с  использованием AИC "Мониторинг МСП" (</w:t>
      </w:r>
      <w:hyperlink r:id="rId5" w:history="1">
        <w:r w:rsidR="008B3309" w:rsidRPr="005F2892">
          <w:rPr>
            <w:rStyle w:val="a3"/>
            <w:rFonts w:ascii="Trebuchet MS" w:eastAsia="Times New Roman" w:hAnsi="Trebuchet MS" w:cs="Times New Roman"/>
            <w:sz w:val="17"/>
            <w:szCs w:val="17"/>
            <w:lang w:eastAsia="ru-RU"/>
          </w:rPr>
          <w:t>https://monitoring.corpmsp.ru/#gaselle/registration</w:t>
        </w:r>
      </w:hyperlink>
      <w:r w:rsidRPr="000B41F5">
        <w:rPr>
          <w:rFonts w:ascii="Trebuchet MS" w:eastAsia="Times New Roman" w:hAnsi="Trebuchet MS" w:cs="Times New Roman"/>
          <w:color w:val="000000"/>
          <w:sz w:val="17"/>
          <w:szCs w:val="17"/>
          <w:lang w:eastAsia="ru-RU"/>
        </w:rPr>
        <w:t>).</w:t>
      </w:r>
    </w:p>
    <w:p w:rsidR="001D5E25" w:rsidRDefault="008B3309"/>
    <w:sectPr w:rsidR="001D5E25" w:rsidSect="00060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43FA"/>
    <w:multiLevelType w:val="multilevel"/>
    <w:tmpl w:val="1D663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1535B6"/>
    <w:multiLevelType w:val="multilevel"/>
    <w:tmpl w:val="BD2C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B932BB"/>
    <w:multiLevelType w:val="multilevel"/>
    <w:tmpl w:val="F9D4F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B41F5"/>
    <w:rsid w:val="00060EDA"/>
    <w:rsid w:val="000B41F5"/>
    <w:rsid w:val="00425346"/>
    <w:rsid w:val="008B3309"/>
    <w:rsid w:val="00D44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0B4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B4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B4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B4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B4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B4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B4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B33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8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nitoring.corpmsp.ru/#gaselle/registr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mar6420</dc:creator>
  <cp:lastModifiedBy>mar6420</cp:lastModifiedBy>
  <cp:revision>2</cp:revision>
  <dcterms:created xsi:type="dcterms:W3CDTF">2019-05-16T05:41:00Z</dcterms:created>
  <dcterms:modified xsi:type="dcterms:W3CDTF">2019-05-16T05:49:00Z</dcterms:modified>
</cp:coreProperties>
</file>