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2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259"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</w:t>
      </w:r>
    </w:p>
    <w:p w:rsidR="00654672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259">
        <w:rPr>
          <w:rFonts w:ascii="Times New Roman" w:hAnsi="Times New Roman" w:cs="Times New Roman"/>
          <w:b/>
          <w:bCs/>
          <w:sz w:val="28"/>
          <w:szCs w:val="28"/>
        </w:rPr>
        <w:t>для размещения на официальных сайтах</w:t>
      </w:r>
    </w:p>
    <w:p w:rsidR="00654672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2259">
        <w:rPr>
          <w:rFonts w:ascii="Times New Roman" w:hAnsi="Times New Roman" w:cs="Times New Roman"/>
          <w:b/>
          <w:bCs/>
          <w:sz w:val="28"/>
          <w:szCs w:val="28"/>
        </w:rPr>
        <w:t>исполнительн</w:t>
      </w:r>
      <w:r w:rsidR="00DA7874" w:rsidRPr="00872259">
        <w:rPr>
          <w:rFonts w:ascii="Times New Roman" w:hAnsi="Times New Roman" w:cs="Times New Roman"/>
          <w:b/>
          <w:bCs/>
          <w:sz w:val="28"/>
          <w:szCs w:val="28"/>
        </w:rPr>
        <w:t>ых органов</w:t>
      </w:r>
      <w:r w:rsidRPr="008722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01ED">
        <w:rPr>
          <w:rFonts w:ascii="Times New Roman" w:hAnsi="Times New Roman" w:cs="Times New Roman"/>
          <w:b/>
          <w:bCs/>
          <w:sz w:val="28"/>
          <w:szCs w:val="28"/>
        </w:rPr>
        <w:t xml:space="preserve">Владимирской </w:t>
      </w:r>
      <w:r w:rsidR="00872259" w:rsidRPr="00872259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Pr="00872259">
        <w:rPr>
          <w:rFonts w:ascii="Times New Roman" w:hAnsi="Times New Roman" w:cs="Times New Roman"/>
          <w:b/>
          <w:bCs/>
          <w:sz w:val="28"/>
          <w:szCs w:val="28"/>
        </w:rPr>
        <w:t xml:space="preserve">/муниципальных образований </w:t>
      </w:r>
      <w:r w:rsidR="004401ED">
        <w:rPr>
          <w:rFonts w:ascii="Times New Roman" w:hAnsi="Times New Roman" w:cs="Times New Roman"/>
          <w:b/>
          <w:bCs/>
          <w:sz w:val="28"/>
          <w:szCs w:val="28"/>
        </w:rPr>
        <w:t xml:space="preserve">Владимирской </w:t>
      </w:r>
      <w:r w:rsidR="00872259" w:rsidRPr="00872259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B958DD" w:rsidRPr="00872259" w:rsidRDefault="005B5B54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96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8DD" w:rsidRPr="00872259">
        <w:rPr>
          <w:rFonts w:ascii="Times New Roman" w:hAnsi="Times New Roman" w:cs="Times New Roman"/>
          <w:b/>
          <w:bCs/>
          <w:sz w:val="28"/>
          <w:szCs w:val="28"/>
        </w:rPr>
        <w:t>вступлении в силу требований по маркировке средствами идентификации</w:t>
      </w:r>
    </w:p>
    <w:p w:rsidR="00B958DD" w:rsidRPr="00872259" w:rsidRDefault="00B958DD">
      <w:pPr>
        <w:rPr>
          <w:rFonts w:ascii="Times New Roman" w:hAnsi="Times New Roman" w:cs="Times New Roman"/>
          <w:b/>
          <w:bCs/>
        </w:rPr>
      </w:pP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</w:t>
      </w:r>
      <w:r w:rsidR="003B21FC" w:rsidRPr="00872259">
        <w:rPr>
          <w:rFonts w:ascii="Times New Roman" w:hAnsi="Times New Roman" w:cs="Times New Roman"/>
          <w:sz w:val="28"/>
          <w:szCs w:val="28"/>
        </w:rPr>
        <w:t xml:space="preserve"> </w:t>
      </w:r>
      <w:r w:rsidRPr="00872259">
        <w:rPr>
          <w:rFonts w:ascii="Times New Roman" w:hAnsi="Times New Roman" w:cs="Times New Roman"/>
          <w:sz w:val="28"/>
          <w:szCs w:val="28"/>
        </w:rPr>
        <w:t>2023 г. № 1944 утверждены: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 w:rsidRPr="00872259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872259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- вводятся требования для участников оборота товаров, осуществляющих </w:t>
      </w:r>
      <w:r w:rsidRPr="00493E6F">
        <w:rPr>
          <w:rFonts w:ascii="Times New Roman" w:hAnsi="Times New Roman" w:cs="Times New Roman"/>
          <w:sz w:val="28"/>
          <w:szCs w:val="28"/>
        </w:rPr>
        <w:t>розничную</w:t>
      </w:r>
      <w:r w:rsidRPr="00493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259">
        <w:rPr>
          <w:rFonts w:ascii="Times New Roman" w:hAnsi="Times New Roman" w:cs="Times New Roman"/>
          <w:sz w:val="28"/>
          <w:szCs w:val="28"/>
        </w:rPr>
        <w:t>реализацию товаров, по проверке кода маркировки при продаже в режиме реального времени (в режиме онлайн):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</w:t>
      </w:r>
      <w:r w:rsidR="00874DDC">
        <w:rPr>
          <w:rFonts w:ascii="Times New Roman" w:hAnsi="Times New Roman" w:cs="Times New Roman"/>
          <w:sz w:val="28"/>
          <w:szCs w:val="28"/>
        </w:rPr>
        <w:t xml:space="preserve">занных в подпункте </w:t>
      </w:r>
      <w:r w:rsidRPr="00872259">
        <w:rPr>
          <w:rFonts w:ascii="Times New Roman" w:hAnsi="Times New Roman" w:cs="Times New Roman"/>
          <w:sz w:val="28"/>
          <w:szCs w:val="28"/>
        </w:rPr>
        <w:t>"а" пункта 3 постановления № 887 - с 5 февраля 2025 г.;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872259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0" w:name="_Hlk188449749"/>
      <w:r w:rsidRPr="00872259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0"/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872259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872259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872259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87225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8722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2259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872259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8722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872259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9) фототоваров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10) шин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872259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872259">
        <w:rPr>
          <w:rFonts w:ascii="Times New Roman" w:hAnsi="Times New Roman" w:cs="Times New Roman"/>
          <w:sz w:val="28"/>
          <w:szCs w:val="28"/>
        </w:rPr>
        <w:t>;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87225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259">
        <w:rPr>
          <w:rFonts w:ascii="Times New Roman" w:hAnsi="Times New Roman" w:cs="Times New Roman"/>
          <w:sz w:val="28"/>
          <w:szCs w:val="28"/>
        </w:rPr>
        <w:t>.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Pr="00872259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ссылкам: </w:t>
      </w:r>
    </w:p>
    <w:p w:rsidR="00C3352F" w:rsidRPr="00872259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87225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872259">
        <w:rPr>
          <w:rFonts w:ascii="Times New Roman" w:hAnsi="Times New Roman" w:cs="Times New Roman"/>
          <w:sz w:val="24"/>
          <w:szCs w:val="24"/>
        </w:rPr>
        <w:t>.</w:t>
      </w:r>
    </w:p>
    <w:p w:rsidR="00C3352F" w:rsidRPr="00872259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259">
        <w:rPr>
          <w:rFonts w:ascii="Times New Roman" w:hAnsi="Times New Roman" w:cs="Times New Roman"/>
          <w:sz w:val="28"/>
          <w:szCs w:val="28"/>
        </w:rPr>
        <w:lastRenderedPageBreak/>
        <w:t>- листовки со справочной информацией:</w:t>
      </w:r>
    </w:p>
    <w:p w:rsidR="00C3352F" w:rsidRPr="00872259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>-</w:t>
      </w:r>
      <w:r w:rsidR="00BD0D47" w:rsidRPr="0087225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D0D47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https://xn--80ajghhoc2aj1c8b.xn--p1ai/business/projects/tobacco/checkout/helper/</w:t>
        </w:r>
      </w:hyperlink>
    </w:p>
    <w:p w:rsidR="007C0781" w:rsidRPr="00872259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>-</w:t>
      </w:r>
      <w:r w:rsidR="00BD0D47" w:rsidRPr="0087225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D0D47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https://xn--80ajghhoc2aj1c8b.xn--p1ai/business/projects/dairy/checkout/helper/</w:t>
        </w:r>
      </w:hyperlink>
    </w:p>
    <w:p w:rsidR="00E23108" w:rsidRPr="00872259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>-</w:t>
      </w:r>
      <w:r w:rsidR="00BD0D47" w:rsidRPr="0087225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D0D47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https://xn--80ajghhoc2aj1c8b.xn--p1ai/business/projects/water/checkout/helper/</w:t>
        </w:r>
      </w:hyperlink>
    </w:p>
    <w:p w:rsidR="00E23108" w:rsidRPr="00872259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https://xn--80ajghhoc2aj1c8b.xn--p1ai/business/projects/beer/helper/</w:t>
        </w:r>
      </w:hyperlink>
    </w:p>
    <w:p w:rsidR="00E23108" w:rsidRPr="00872259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5F3EDE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https://xn--80ajghhoc2aj1c8b.xn--p1ai/business/projects/antiseptic/helper/</w:t>
        </w:r>
      </w:hyperlink>
    </w:p>
    <w:p w:rsidR="005F3EDE" w:rsidRPr="00872259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https://xn--80ajghhoc2aj1c8b.xn--p1ai/business/projects/dietarysup/helper/</w:t>
        </w:r>
      </w:hyperlink>
    </w:p>
    <w:p w:rsidR="005F3EDE" w:rsidRPr="00872259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https://xn--80ajghhoc2aj1c8b.xn--p1ai/business/projects/footwear/helper/</w:t>
        </w:r>
      </w:hyperlink>
    </w:p>
    <w:p w:rsidR="00BD0D47" w:rsidRPr="00872259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https://xn--80ajghhoc2aj1c8b.xn--p1ai/business/projects/light_industry/helper/</w:t>
        </w:r>
      </w:hyperlink>
    </w:p>
    <w:p w:rsidR="00BD0D47" w:rsidRPr="00872259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="00E92A50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https://xn--80ajghhoc2aj1c8b.xn--p1ai/business/projects/photo_cameras_and_flashbulbs/helper/</w:t>
        </w:r>
      </w:hyperlink>
    </w:p>
    <w:p w:rsidR="00E92A50" w:rsidRPr="00872259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CE44AC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https://xn--80ajghhoc2aj1c8b.xn--p1ai/business/projects/tyres/helper/</w:t>
        </w:r>
      </w:hyperlink>
    </w:p>
    <w:p w:rsidR="00CE44AC" w:rsidRPr="00872259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B213DE"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https://xn--80ajghhoc2aj1c8b.xn--p1ai/business/projects/perfumes/helper/</w:t>
        </w:r>
      </w:hyperlink>
    </w:p>
    <w:p w:rsidR="00B213DE" w:rsidRPr="00872259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259">
        <w:rPr>
          <w:rFonts w:ascii="Times New Roman" w:hAnsi="Times New Roman" w:cs="Times New Roman"/>
          <w:sz w:val="24"/>
          <w:szCs w:val="24"/>
        </w:rPr>
        <w:t>-</w:t>
      </w:r>
      <w:hyperlink r:id="rId21" w:history="1">
        <w:r w:rsidRPr="00872259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https://xn--80ajghhoc2aj1c8b.xn--p1ai/business/projects/medical_devices/checkout/helper/</w:t>
        </w:r>
      </w:hyperlink>
    </w:p>
    <w:sectPr w:rsidR="00B213DE" w:rsidRPr="00872259" w:rsidSect="00874DDC">
      <w:headerReference w:type="default" r:id="rId22"/>
      <w:pgSz w:w="11909" w:h="16834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59" w:rsidRDefault="00872259" w:rsidP="006B7557">
      <w:pPr>
        <w:spacing w:line="240" w:lineRule="auto"/>
      </w:pPr>
      <w:r>
        <w:separator/>
      </w:r>
    </w:p>
  </w:endnote>
  <w:endnote w:type="continuationSeparator" w:id="0">
    <w:p w:rsidR="00872259" w:rsidRDefault="00872259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59" w:rsidRDefault="00872259" w:rsidP="006B7557">
      <w:pPr>
        <w:spacing w:line="240" w:lineRule="auto"/>
      </w:pPr>
      <w:r>
        <w:separator/>
      </w:r>
    </w:p>
  </w:footnote>
  <w:footnote w:type="continuationSeparator" w:id="0">
    <w:p w:rsidR="00872259" w:rsidRDefault="00872259" w:rsidP="006B7557">
      <w:pPr>
        <w:spacing w:line="240" w:lineRule="auto"/>
      </w:pPr>
      <w:r>
        <w:continuationSeparator/>
      </w:r>
    </w:p>
  </w:footnote>
  <w:footnote w:id="1">
    <w:p w:rsidR="00872259" w:rsidRPr="00E16668" w:rsidRDefault="00872259" w:rsidP="00C3352F">
      <w:pPr>
        <w:pStyle w:val="aa"/>
        <w:rPr>
          <w:sz w:val="14"/>
          <w:szCs w:val="14"/>
        </w:rPr>
      </w:pPr>
      <w:r w:rsidRPr="00E16668">
        <w:rPr>
          <w:rStyle w:val="ac"/>
          <w:sz w:val="14"/>
          <w:szCs w:val="14"/>
        </w:rPr>
        <w:footnoteRef/>
      </w:r>
      <w:r w:rsidRPr="00E16668">
        <w:rPr>
          <w:sz w:val="14"/>
          <w:szCs w:val="14"/>
        </w:rPr>
        <w:t xml:space="preserve"> </w:t>
      </w:r>
      <w:r w:rsidRPr="00E16668">
        <w:rPr>
          <w:rFonts w:ascii="Times New Roman" w:hAnsi="Times New Roman" w:cs="Times New Roman"/>
          <w:sz w:val="14"/>
          <w:szCs w:val="14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872259" w:rsidRPr="00E16668" w:rsidRDefault="00872259" w:rsidP="00C3352F">
      <w:pPr>
        <w:pStyle w:val="aa"/>
        <w:rPr>
          <w:sz w:val="14"/>
          <w:szCs w:val="14"/>
        </w:rPr>
      </w:pPr>
      <w:r w:rsidRPr="00E16668">
        <w:rPr>
          <w:rStyle w:val="ac"/>
          <w:sz w:val="14"/>
          <w:szCs w:val="14"/>
        </w:rPr>
        <w:footnoteRef/>
      </w:r>
      <w:r w:rsidRPr="00E16668">
        <w:rPr>
          <w:sz w:val="14"/>
          <w:szCs w:val="14"/>
        </w:rPr>
        <w:t xml:space="preserve"> </w:t>
      </w:r>
      <w:r w:rsidRPr="00E16668">
        <w:rPr>
          <w:rFonts w:ascii="Times New Roman" w:hAnsi="Times New Roman" w:cs="Times New Roman"/>
          <w:sz w:val="14"/>
          <w:szCs w:val="14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</w:t>
      </w:r>
      <w:r w:rsidRPr="00E16668">
        <w:rPr>
          <w:rFonts w:ascii="Times New Roman" w:hAnsi="Times New Roman" w:cs="Times New Roman"/>
          <w:sz w:val="14"/>
          <w:szCs w:val="14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</w:t>
      </w:r>
      <w:r w:rsidRPr="00E16668">
        <w:rPr>
          <w:rFonts w:ascii="Times New Roman" w:hAnsi="Times New Roman" w:cs="Times New Roman"/>
          <w:sz w:val="14"/>
          <w:szCs w:val="14"/>
          <w:shd w:val="clear" w:color="auto" w:fill="FFFFFF"/>
        </w:rPr>
        <w:t>Товары</w:t>
      </w:r>
      <w:r w:rsidRPr="00E16668">
        <w:rPr>
          <w:rFonts w:ascii="Times New Roman" w:hAnsi="Times New Roman" w:cs="Times New Roman"/>
          <w:sz w:val="14"/>
          <w:szCs w:val="14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  <w:shd w:val="clear" w:color="auto" w:fill="FFFFFF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</w:t>
      </w:r>
      <w:r w:rsidRPr="00E16668">
        <w:rPr>
          <w:rFonts w:ascii="Times New Roman" w:hAnsi="Times New Roman" w:cs="Times New Roman"/>
          <w:sz w:val="14"/>
          <w:szCs w:val="14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872259" w:rsidRPr="00E16668" w:rsidRDefault="00872259" w:rsidP="00C3352F">
      <w:pPr>
        <w:pStyle w:val="aa"/>
        <w:jc w:val="both"/>
        <w:rPr>
          <w:rFonts w:ascii="Times New Roman" w:hAnsi="Times New Roman" w:cs="Times New Roman"/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</w:t>
      </w:r>
      <w:bookmarkStart w:id="1" w:name="_Hlk188448348"/>
      <w:r w:rsidRPr="00E16668">
        <w:rPr>
          <w:rFonts w:ascii="Times New Roman" w:hAnsi="Times New Roman" w:cs="Times New Roman"/>
          <w:sz w:val="14"/>
          <w:szCs w:val="14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1"/>
    </w:p>
  </w:footnote>
  <w:footnote w:id="14">
    <w:p w:rsidR="00872259" w:rsidRPr="00E16668" w:rsidRDefault="00872259" w:rsidP="00C3352F">
      <w:pPr>
        <w:pStyle w:val="aa"/>
        <w:rPr>
          <w:sz w:val="14"/>
          <w:szCs w:val="14"/>
        </w:rPr>
      </w:pPr>
      <w:r w:rsidRPr="00E16668">
        <w:rPr>
          <w:rStyle w:val="ac"/>
          <w:rFonts w:ascii="Times New Roman" w:hAnsi="Times New Roman" w:cs="Times New Roman"/>
          <w:sz w:val="14"/>
          <w:szCs w:val="14"/>
        </w:rPr>
        <w:footnoteRef/>
      </w:r>
      <w:r w:rsidRPr="00E16668">
        <w:rPr>
          <w:rFonts w:ascii="Times New Roman" w:hAnsi="Times New Roman" w:cs="Times New Roman"/>
          <w:sz w:val="14"/>
          <w:szCs w:val="14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46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74DDC" w:rsidRPr="00874DDC" w:rsidRDefault="00C07BD3">
        <w:pPr>
          <w:pStyle w:val="ad"/>
          <w:jc w:val="center"/>
          <w:rPr>
            <w:rFonts w:ascii="Times New Roman" w:hAnsi="Times New Roman" w:cs="Times New Roman"/>
          </w:rPr>
        </w:pPr>
        <w:r w:rsidRPr="00874DDC">
          <w:rPr>
            <w:rFonts w:ascii="Times New Roman" w:hAnsi="Times New Roman" w:cs="Times New Roman"/>
          </w:rPr>
          <w:fldChar w:fldCharType="begin"/>
        </w:r>
        <w:r w:rsidR="00874DDC" w:rsidRPr="00874DDC">
          <w:rPr>
            <w:rFonts w:ascii="Times New Roman" w:hAnsi="Times New Roman" w:cs="Times New Roman"/>
          </w:rPr>
          <w:instrText xml:space="preserve"> PAGE   \* MERGEFORMAT </w:instrText>
        </w:r>
        <w:r w:rsidRPr="00874DDC">
          <w:rPr>
            <w:rFonts w:ascii="Times New Roman" w:hAnsi="Times New Roman" w:cs="Times New Roman"/>
          </w:rPr>
          <w:fldChar w:fldCharType="separate"/>
        </w:r>
        <w:r w:rsidR="005B5B54">
          <w:rPr>
            <w:rFonts w:ascii="Times New Roman" w:hAnsi="Times New Roman" w:cs="Times New Roman"/>
            <w:noProof/>
          </w:rPr>
          <w:t>3</w:t>
        </w:r>
        <w:r w:rsidRPr="00874DDC">
          <w:rPr>
            <w:rFonts w:ascii="Times New Roman" w:hAnsi="Times New Roman" w:cs="Times New Roman"/>
          </w:rPr>
          <w:fldChar w:fldCharType="end"/>
        </w:r>
      </w:p>
    </w:sdtContent>
  </w:sdt>
  <w:p w:rsidR="00874DDC" w:rsidRDefault="00874DD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401ED"/>
    <w:rsid w:val="00457842"/>
    <w:rsid w:val="00472938"/>
    <w:rsid w:val="00483DFC"/>
    <w:rsid w:val="00493E6F"/>
    <w:rsid w:val="004D4206"/>
    <w:rsid w:val="004F2FBD"/>
    <w:rsid w:val="00501859"/>
    <w:rsid w:val="00513772"/>
    <w:rsid w:val="005203C9"/>
    <w:rsid w:val="00577FC3"/>
    <w:rsid w:val="00585469"/>
    <w:rsid w:val="005B5B54"/>
    <w:rsid w:val="005F3EDE"/>
    <w:rsid w:val="006122F4"/>
    <w:rsid w:val="00654672"/>
    <w:rsid w:val="00681826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96AF3"/>
    <w:rsid w:val="007C0781"/>
    <w:rsid w:val="007D7BC9"/>
    <w:rsid w:val="00834D15"/>
    <w:rsid w:val="0084588E"/>
    <w:rsid w:val="00872259"/>
    <w:rsid w:val="00874DDC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07BD3"/>
    <w:rsid w:val="00C16ECD"/>
    <w:rsid w:val="00C3352F"/>
    <w:rsid w:val="00C37AA6"/>
    <w:rsid w:val="00CD4E9B"/>
    <w:rsid w:val="00CD7EE4"/>
    <w:rsid w:val="00CE44AC"/>
    <w:rsid w:val="00D25346"/>
    <w:rsid w:val="00D543E8"/>
    <w:rsid w:val="00DA7874"/>
    <w:rsid w:val="00DD1E4C"/>
    <w:rsid w:val="00DF0944"/>
    <w:rsid w:val="00E117AC"/>
    <w:rsid w:val="00E16668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26"/>
  </w:style>
  <w:style w:type="paragraph" w:styleId="1">
    <w:name w:val="heading 1"/>
    <w:basedOn w:val="a"/>
    <w:next w:val="a"/>
    <w:uiPriority w:val="9"/>
    <w:qFormat/>
    <w:rsid w:val="006818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818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818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818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8182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818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818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8182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8182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874DD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74DDC"/>
  </w:style>
  <w:style w:type="paragraph" w:styleId="af">
    <w:name w:val="footer"/>
    <w:basedOn w:val="a"/>
    <w:link w:val="af0"/>
    <w:uiPriority w:val="99"/>
    <w:semiHidden/>
    <w:unhideWhenUsed/>
    <w:rsid w:val="00874DD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4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6FA-AEF4-4E9B-9EA4-0BF8DC80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Dolgova</cp:lastModifiedBy>
  <cp:revision>22</cp:revision>
  <dcterms:created xsi:type="dcterms:W3CDTF">2024-09-23T09:00:00Z</dcterms:created>
  <dcterms:modified xsi:type="dcterms:W3CDTF">2025-03-31T13:42:00Z</dcterms:modified>
</cp:coreProperties>
</file>