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1D" w:rsidRDefault="00684E1D" w:rsidP="00684E1D">
      <w:pPr>
        <w:jc w:val="center"/>
        <w:rPr>
          <w:b/>
          <w:sz w:val="36"/>
        </w:rPr>
      </w:pPr>
      <w:r>
        <w:rPr>
          <w:noProof/>
        </w:rPr>
        <w:drawing>
          <wp:inline distT="0" distB="0" distL="0" distR="0">
            <wp:extent cx="845185" cy="1009015"/>
            <wp:effectExtent l="19050" t="0" r="0" b="0"/>
            <wp:docPr id="3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E1D" w:rsidRDefault="00684E1D" w:rsidP="00684E1D">
      <w:pPr>
        <w:jc w:val="center"/>
        <w:rPr>
          <w:b/>
          <w:sz w:val="16"/>
        </w:rPr>
      </w:pPr>
    </w:p>
    <w:p w:rsidR="00684E1D" w:rsidRDefault="00684E1D" w:rsidP="00684E1D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ПОСТАНОВЛЕНИЕ </w:t>
      </w:r>
    </w:p>
    <w:p w:rsidR="00684E1D" w:rsidRDefault="00684E1D" w:rsidP="00684E1D">
      <w:pPr>
        <w:jc w:val="center"/>
        <w:rPr>
          <w:b/>
          <w:sz w:val="16"/>
          <w:u w:val="single"/>
        </w:rPr>
      </w:pPr>
    </w:p>
    <w:p w:rsidR="00684E1D" w:rsidRDefault="00684E1D" w:rsidP="00684E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  Д  М  И  Н  И  С  Т  Р  А  Ц  И  </w:t>
      </w:r>
      <w:proofErr w:type="spellStart"/>
      <w:proofErr w:type="gramStart"/>
      <w:r>
        <w:rPr>
          <w:b/>
          <w:sz w:val="32"/>
          <w:szCs w:val="32"/>
        </w:rPr>
        <w:t>И</w:t>
      </w:r>
      <w:proofErr w:type="spellEnd"/>
      <w:proofErr w:type="gramEnd"/>
    </w:p>
    <w:p w:rsidR="00684E1D" w:rsidRDefault="00684E1D" w:rsidP="00684E1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ЗАКРЫТОГО АДМИНИСТРАТИВНО-ТЕРРИТОРИАЛЬНОГО ОБРАЗОВАНИЯ </w:t>
      </w:r>
    </w:p>
    <w:p w:rsidR="00684E1D" w:rsidRDefault="00684E1D" w:rsidP="00684E1D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г. </w:t>
      </w:r>
      <w:proofErr w:type="gramStart"/>
      <w:r>
        <w:rPr>
          <w:sz w:val="26"/>
          <w:szCs w:val="26"/>
        </w:rPr>
        <w:t>РАДУЖНЫЙ</w:t>
      </w:r>
      <w:proofErr w:type="gramEnd"/>
      <w:r>
        <w:rPr>
          <w:sz w:val="26"/>
          <w:szCs w:val="26"/>
        </w:rPr>
        <w:t xml:space="preserve">  ВЛАДИМИРСКОЙ ОБЛАСТИ</w:t>
      </w:r>
    </w:p>
    <w:p w:rsidR="00684E1D" w:rsidRDefault="00684E1D" w:rsidP="00684E1D">
      <w:pPr>
        <w:rPr>
          <w:b/>
          <w:sz w:val="28"/>
        </w:rPr>
      </w:pPr>
    </w:p>
    <w:p w:rsidR="00684E1D" w:rsidRDefault="00684E1D" w:rsidP="00684E1D">
      <w:pPr>
        <w:rPr>
          <w:b/>
          <w:sz w:val="28"/>
        </w:rPr>
      </w:pPr>
    </w:p>
    <w:p w:rsidR="00684E1D" w:rsidRPr="00684E1D" w:rsidRDefault="009B55C4" w:rsidP="00684E1D">
      <w:pPr>
        <w:pStyle w:val="ConsPlusTitle"/>
        <w:outlineLvl w:val="0"/>
        <w:rPr>
          <w:b w:val="0"/>
          <w:sz w:val="26"/>
          <w:szCs w:val="26"/>
        </w:rPr>
      </w:pPr>
      <w:r w:rsidRPr="009B55C4">
        <w:rPr>
          <w:b w:val="0"/>
          <w:sz w:val="26"/>
          <w:szCs w:val="26"/>
          <w:u w:val="single"/>
        </w:rPr>
        <w:t>12.05.2017г</w:t>
      </w:r>
      <w:r>
        <w:rPr>
          <w:b w:val="0"/>
          <w:sz w:val="26"/>
          <w:szCs w:val="26"/>
        </w:rPr>
        <w:t>.</w:t>
      </w:r>
      <w:r w:rsidR="00684E1D">
        <w:rPr>
          <w:b w:val="0"/>
          <w:sz w:val="26"/>
          <w:szCs w:val="26"/>
        </w:rPr>
        <w:t xml:space="preserve">                                                                            </w:t>
      </w:r>
      <w:r>
        <w:rPr>
          <w:b w:val="0"/>
          <w:sz w:val="26"/>
          <w:szCs w:val="26"/>
        </w:rPr>
        <w:t xml:space="preserve">                  </w:t>
      </w:r>
      <w:r w:rsidR="00684E1D">
        <w:rPr>
          <w:b w:val="0"/>
          <w:sz w:val="26"/>
          <w:szCs w:val="26"/>
        </w:rPr>
        <w:t xml:space="preserve">    </w:t>
      </w:r>
      <w:r w:rsidR="00684E1D" w:rsidRPr="009B55C4">
        <w:rPr>
          <w:b w:val="0"/>
          <w:sz w:val="26"/>
          <w:szCs w:val="26"/>
          <w:u w:val="single"/>
        </w:rPr>
        <w:t>№</w:t>
      </w:r>
      <w:r w:rsidRPr="009B55C4">
        <w:rPr>
          <w:b w:val="0"/>
          <w:sz w:val="26"/>
          <w:szCs w:val="26"/>
          <w:u w:val="single"/>
        </w:rPr>
        <w:t xml:space="preserve"> 717</w:t>
      </w:r>
    </w:p>
    <w:p w:rsidR="00684E1D" w:rsidRDefault="00684E1D" w:rsidP="00684E1D">
      <w:pPr>
        <w:pStyle w:val="ConsPlusTitle"/>
        <w:outlineLvl w:val="0"/>
        <w:rPr>
          <w:b w:val="0"/>
          <w:sz w:val="26"/>
          <w:szCs w:val="26"/>
        </w:rPr>
      </w:pPr>
      <w:r w:rsidRPr="009957B3">
        <w:rPr>
          <w:b w:val="0"/>
          <w:sz w:val="26"/>
          <w:szCs w:val="26"/>
        </w:rPr>
        <w:t xml:space="preserve">О </w:t>
      </w:r>
      <w:r>
        <w:rPr>
          <w:b w:val="0"/>
          <w:sz w:val="26"/>
          <w:szCs w:val="26"/>
        </w:rPr>
        <w:t xml:space="preserve">рейтинге качества осуществления  </w:t>
      </w:r>
    </w:p>
    <w:p w:rsidR="00684E1D" w:rsidRDefault="00684E1D" w:rsidP="00684E1D">
      <w:pPr>
        <w:pStyle w:val="ConsPlus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мониторинга бюджетного процесса </w:t>
      </w:r>
    </w:p>
    <w:p w:rsidR="00684E1D" w:rsidRDefault="00684E1D" w:rsidP="00684E1D">
      <w:pPr>
        <w:pStyle w:val="ConsPlusTitle"/>
        <w:outlineLvl w:val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 муниципальном образовании ЗАТО г</w:t>
      </w:r>
      <w:proofErr w:type="gramStart"/>
      <w:r>
        <w:rPr>
          <w:b w:val="0"/>
          <w:sz w:val="26"/>
          <w:szCs w:val="26"/>
        </w:rPr>
        <w:t>.Р</w:t>
      </w:r>
      <w:proofErr w:type="gramEnd"/>
      <w:r>
        <w:rPr>
          <w:b w:val="0"/>
          <w:sz w:val="26"/>
          <w:szCs w:val="26"/>
        </w:rPr>
        <w:t xml:space="preserve">адужный </w:t>
      </w:r>
    </w:p>
    <w:p w:rsidR="00684E1D" w:rsidRDefault="00684E1D" w:rsidP="00684E1D">
      <w:pPr>
        <w:pStyle w:val="ConsPlusTitle"/>
        <w:outlineLvl w:val="0"/>
        <w:rPr>
          <w:b w:val="0"/>
          <w:sz w:val="26"/>
          <w:szCs w:val="26"/>
        </w:rPr>
      </w:pPr>
      <w:r w:rsidRPr="009957B3">
        <w:rPr>
          <w:b w:val="0"/>
          <w:sz w:val="26"/>
          <w:szCs w:val="26"/>
        </w:rPr>
        <w:t>Владимирской</w:t>
      </w:r>
      <w:r>
        <w:rPr>
          <w:b w:val="0"/>
          <w:sz w:val="26"/>
          <w:szCs w:val="26"/>
        </w:rPr>
        <w:t xml:space="preserve"> </w:t>
      </w:r>
      <w:r w:rsidRPr="009957B3">
        <w:rPr>
          <w:b w:val="0"/>
          <w:sz w:val="26"/>
          <w:szCs w:val="26"/>
        </w:rPr>
        <w:t xml:space="preserve">области </w:t>
      </w:r>
      <w:r>
        <w:rPr>
          <w:b w:val="0"/>
          <w:sz w:val="26"/>
          <w:szCs w:val="26"/>
        </w:rPr>
        <w:t>по итогам за 2016 год</w:t>
      </w:r>
    </w:p>
    <w:p w:rsidR="00684E1D" w:rsidRPr="009957B3" w:rsidRDefault="00684E1D" w:rsidP="00684E1D">
      <w:pPr>
        <w:widowControl w:val="0"/>
        <w:jc w:val="center"/>
        <w:rPr>
          <w:sz w:val="26"/>
          <w:szCs w:val="26"/>
        </w:rPr>
      </w:pPr>
    </w:p>
    <w:p w:rsidR="00684E1D" w:rsidRDefault="00684E1D" w:rsidP="00684E1D">
      <w:pPr>
        <w:widowControl w:val="0"/>
        <w:ind w:firstLine="540"/>
        <w:jc w:val="both"/>
        <w:rPr>
          <w:sz w:val="28"/>
          <w:szCs w:val="28"/>
        </w:rPr>
      </w:pPr>
    </w:p>
    <w:p w:rsidR="00684E1D" w:rsidRDefault="00684E1D" w:rsidP="00684E1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19A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</w:t>
      </w:r>
      <w:r w:rsidR="00813563">
        <w:rPr>
          <w:sz w:val="28"/>
          <w:szCs w:val="28"/>
        </w:rPr>
        <w:t xml:space="preserve">реализации полномочий, предусмотренных </w:t>
      </w:r>
      <w:r w:rsidR="00813563" w:rsidRPr="00A26930">
        <w:rPr>
          <w:color w:val="000000" w:themeColor="text1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</w:t>
      </w:r>
      <w:r w:rsidR="00813563">
        <w:rPr>
          <w:color w:val="000000" w:themeColor="text1"/>
          <w:sz w:val="28"/>
          <w:szCs w:val="28"/>
        </w:rPr>
        <w:t xml:space="preserve">», </w:t>
      </w:r>
      <w:r>
        <w:rPr>
          <w:sz w:val="28"/>
          <w:szCs w:val="28"/>
        </w:rPr>
        <w:t>повышения эффективности расходов бюджета муниципального образования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области, в соответствии с Порядком оценки качества финансового менеджмента распорядителей бюджетных средств  муниципального образования ЗАТО г.Радужный Владимирской области и Методикой балльной оценки качества финансового менеджмента распорядителей бюджетных средств муниципального образования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области, утверждёнными  постановлением администрации ЗАТО г.Радужный Владимирской области от 06.04.2011 г. № 397 (в редакции от 09.06.2012 г. № 813), Порядком конкурсного распределения части бюджета принимаемых расходных обязательств при формировании проекта городского бюджета от результатов годового мониторинга качества управления финансами, утвержденным постановлением администрации ЗАТО г.Радужный Владимирской области и от 11.05.2012 г. № 646, руководствуясь Бюджетным кодексом Российской Федерации и статьёй 36 Устава  муниципального образования ЗАТО г.Радужный Владимирской области,</w:t>
      </w:r>
    </w:p>
    <w:p w:rsidR="00684E1D" w:rsidRDefault="00684E1D" w:rsidP="00684E1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</w:p>
    <w:p w:rsidR="00684E1D" w:rsidRDefault="00684E1D" w:rsidP="00684E1D">
      <w:pPr>
        <w:widowControl w:val="0"/>
        <w:ind w:left="2124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684E1D" w:rsidRDefault="00684E1D" w:rsidP="00684E1D">
      <w:pPr>
        <w:widowControl w:val="0"/>
        <w:ind w:firstLine="708"/>
        <w:jc w:val="both"/>
        <w:rPr>
          <w:sz w:val="28"/>
          <w:szCs w:val="28"/>
        </w:rPr>
      </w:pPr>
    </w:p>
    <w:p w:rsidR="00684E1D" w:rsidRDefault="00684E1D" w:rsidP="00684E1D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Pr="00AB39B4">
        <w:rPr>
          <w:b w:val="0"/>
          <w:sz w:val="28"/>
          <w:szCs w:val="28"/>
        </w:rPr>
        <w:t xml:space="preserve">  1. </w:t>
      </w:r>
      <w:r>
        <w:rPr>
          <w:b w:val="0"/>
          <w:sz w:val="28"/>
          <w:szCs w:val="28"/>
        </w:rPr>
        <w:t>Утвердить результаты мониторинга по качеству финансового менеджмента распорядителей бюджетных средств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  за 2016 год, согласно приложению №1.</w:t>
      </w:r>
    </w:p>
    <w:p w:rsidR="00684E1D" w:rsidRDefault="00684E1D" w:rsidP="00684E1D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ab/>
        <w:t>2. Распорядителями средств бюджета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области, добившимися высоких результатов использования бюджетных ассигнований и качества управления финансами, признать:</w:t>
      </w:r>
    </w:p>
    <w:p w:rsidR="00684E1D" w:rsidRDefault="00684E1D" w:rsidP="00684E1D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управление образования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области;</w:t>
      </w:r>
    </w:p>
    <w:p w:rsidR="00684E1D" w:rsidRDefault="00684E1D" w:rsidP="00684E1D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финансовое управление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области.</w:t>
      </w:r>
    </w:p>
    <w:p w:rsidR="00684E1D" w:rsidRDefault="00684E1D" w:rsidP="00684E1D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3. Финансовому управлению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 средства, предусмотренные  в муниципальной программе «Развитие муниципальной службы и органов управления ЗАТО г.Радужный Владимирской области</w:t>
      </w:r>
      <w:r w:rsidR="002148A0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утвержденной постановлением</w:t>
      </w:r>
      <w:r w:rsidR="002148A0">
        <w:rPr>
          <w:b w:val="0"/>
          <w:sz w:val="28"/>
          <w:szCs w:val="28"/>
        </w:rPr>
        <w:t xml:space="preserve"> администрации ЗАТО г.Радужный Владимирской области </w:t>
      </w:r>
      <w:r>
        <w:rPr>
          <w:b w:val="0"/>
          <w:sz w:val="28"/>
          <w:szCs w:val="28"/>
        </w:rPr>
        <w:t xml:space="preserve"> от </w:t>
      </w:r>
      <w:r w:rsidR="002148A0">
        <w:rPr>
          <w:b w:val="0"/>
          <w:sz w:val="28"/>
          <w:szCs w:val="28"/>
        </w:rPr>
        <w:t>12.10.2016г.</w:t>
      </w:r>
      <w:r>
        <w:rPr>
          <w:b w:val="0"/>
          <w:sz w:val="28"/>
          <w:szCs w:val="28"/>
        </w:rPr>
        <w:t xml:space="preserve"> № </w:t>
      </w:r>
      <w:r w:rsidR="002148A0">
        <w:rPr>
          <w:b w:val="0"/>
          <w:sz w:val="28"/>
          <w:szCs w:val="28"/>
        </w:rPr>
        <w:t>1582</w:t>
      </w:r>
      <w:r>
        <w:rPr>
          <w:b w:val="0"/>
          <w:sz w:val="28"/>
          <w:szCs w:val="28"/>
        </w:rPr>
        <w:t xml:space="preserve"> (в редакции постановления от </w:t>
      </w:r>
      <w:r w:rsidR="002148A0">
        <w:rPr>
          <w:b w:val="0"/>
          <w:sz w:val="28"/>
          <w:szCs w:val="28"/>
        </w:rPr>
        <w:t>15.03.2017г. № 342)</w:t>
      </w:r>
      <w:r>
        <w:rPr>
          <w:b w:val="0"/>
          <w:sz w:val="28"/>
          <w:szCs w:val="28"/>
        </w:rPr>
        <w:t>, выделить на укрепление  материально-технической базы:</w:t>
      </w:r>
    </w:p>
    <w:p w:rsidR="00684E1D" w:rsidRDefault="00684E1D" w:rsidP="00684E1D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управлению образования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 в сумме 50 тыс.руб.;</w:t>
      </w:r>
    </w:p>
    <w:p w:rsidR="00684E1D" w:rsidRDefault="00684E1D" w:rsidP="00684E1D">
      <w:pPr>
        <w:pStyle w:val="ConsPlusTitle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- финансовому управлению администрации ЗАТО г</w:t>
      </w:r>
      <w:proofErr w:type="gramStart"/>
      <w:r>
        <w:rPr>
          <w:b w:val="0"/>
          <w:sz w:val="28"/>
          <w:szCs w:val="28"/>
        </w:rPr>
        <w:t>.Р</w:t>
      </w:r>
      <w:proofErr w:type="gramEnd"/>
      <w:r>
        <w:rPr>
          <w:b w:val="0"/>
          <w:sz w:val="28"/>
          <w:szCs w:val="28"/>
        </w:rPr>
        <w:t>адужный Владимирской области в сумме 50 тыс.руб.</w:t>
      </w:r>
    </w:p>
    <w:p w:rsidR="00684E1D" w:rsidRDefault="00684E1D" w:rsidP="00684E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подписания и подлежит опубликованию на официальном сайте органов местного самоуправления администрации ЗАТО г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адужный Владимирской области и в информационном бюллетене администрации ЗАТО г.Радужный Владимирской области «</w:t>
      </w:r>
      <w:proofErr w:type="spellStart"/>
      <w:r>
        <w:rPr>
          <w:sz w:val="28"/>
          <w:szCs w:val="28"/>
        </w:rPr>
        <w:t>Радуга-информ</w:t>
      </w:r>
      <w:proofErr w:type="spellEnd"/>
      <w:r>
        <w:rPr>
          <w:sz w:val="28"/>
          <w:szCs w:val="28"/>
        </w:rPr>
        <w:t>».</w:t>
      </w:r>
    </w:p>
    <w:p w:rsidR="00684E1D" w:rsidRDefault="00684E1D" w:rsidP="00684E1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финансам и экономике, начальника финансового управления.</w:t>
      </w:r>
    </w:p>
    <w:p w:rsidR="00684E1D" w:rsidRDefault="00684E1D" w:rsidP="00684E1D">
      <w:pPr>
        <w:widowControl w:val="0"/>
        <w:rPr>
          <w:sz w:val="28"/>
          <w:szCs w:val="28"/>
        </w:rPr>
      </w:pPr>
    </w:p>
    <w:p w:rsidR="00684E1D" w:rsidRDefault="00684E1D" w:rsidP="00684E1D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684E1D" w:rsidRPr="00AC19A1" w:rsidRDefault="00684E1D" w:rsidP="00684E1D">
      <w:pPr>
        <w:widowControl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C19A1">
        <w:rPr>
          <w:sz w:val="28"/>
          <w:szCs w:val="28"/>
        </w:rPr>
        <w:t xml:space="preserve">Глава администрации                </w:t>
      </w:r>
      <w:r>
        <w:rPr>
          <w:sz w:val="28"/>
          <w:szCs w:val="28"/>
        </w:rPr>
        <w:t xml:space="preserve">     </w:t>
      </w:r>
      <w:r w:rsidR="002148A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С.А.Найдухов</w:t>
      </w:r>
      <w:proofErr w:type="spellEnd"/>
      <w:r w:rsidRPr="00AC19A1">
        <w:rPr>
          <w:sz w:val="28"/>
          <w:szCs w:val="28"/>
        </w:rPr>
        <w:t xml:space="preserve">                                      </w:t>
      </w:r>
    </w:p>
    <w:p w:rsidR="00684E1D" w:rsidRPr="00ED556F" w:rsidRDefault="00684E1D" w:rsidP="00684E1D">
      <w:pPr>
        <w:widowControl w:val="0"/>
        <w:jc w:val="right"/>
      </w:pPr>
    </w:p>
    <w:p w:rsidR="00684E1D" w:rsidRPr="00ED556F" w:rsidRDefault="00684E1D" w:rsidP="00684E1D">
      <w:pPr>
        <w:widowControl w:val="0"/>
        <w:jc w:val="right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Default="00684E1D" w:rsidP="00684E1D">
      <w:pPr>
        <w:widowControl w:val="0"/>
        <w:jc w:val="right"/>
        <w:outlineLvl w:val="0"/>
      </w:pPr>
    </w:p>
    <w:p w:rsidR="00684E1D" w:rsidRPr="00ED556F" w:rsidRDefault="00684E1D" w:rsidP="00684E1D">
      <w:pPr>
        <w:widowControl w:val="0"/>
        <w:jc w:val="right"/>
        <w:outlineLvl w:val="0"/>
      </w:pPr>
      <w:r w:rsidRPr="00ED556F">
        <w:lastRenderedPageBreak/>
        <w:t xml:space="preserve">Приложение </w:t>
      </w:r>
      <w:r>
        <w:t xml:space="preserve"> № 1</w:t>
      </w:r>
    </w:p>
    <w:p w:rsidR="00684E1D" w:rsidRPr="00ED556F" w:rsidRDefault="00684E1D" w:rsidP="00684E1D">
      <w:pPr>
        <w:widowControl w:val="0"/>
        <w:jc w:val="center"/>
      </w:pPr>
      <w:r>
        <w:t xml:space="preserve">                                                                                                                                     </w:t>
      </w:r>
      <w:r w:rsidRPr="00ED556F">
        <w:t>к постановлению</w:t>
      </w:r>
      <w:r>
        <w:t xml:space="preserve">  </w:t>
      </w:r>
      <w:r w:rsidRPr="00ED556F">
        <w:t>администрации</w:t>
      </w:r>
    </w:p>
    <w:p w:rsidR="00684E1D" w:rsidRDefault="00684E1D" w:rsidP="00684E1D">
      <w:pPr>
        <w:widowControl w:val="0"/>
        <w:jc w:val="right"/>
      </w:pPr>
      <w:r>
        <w:t>ЗАТО г</w:t>
      </w:r>
      <w:proofErr w:type="gramStart"/>
      <w:r>
        <w:t>.Р</w:t>
      </w:r>
      <w:proofErr w:type="gramEnd"/>
      <w:r>
        <w:t xml:space="preserve">адужный Владимирской области </w:t>
      </w:r>
    </w:p>
    <w:p w:rsidR="00684E1D" w:rsidRPr="00ED556F" w:rsidRDefault="00684E1D" w:rsidP="00684E1D">
      <w:pPr>
        <w:widowControl w:val="0"/>
        <w:jc w:val="right"/>
      </w:pPr>
      <w:r>
        <w:t xml:space="preserve"> от ____________201</w:t>
      </w:r>
      <w:r w:rsidR="00874C0E">
        <w:t>7</w:t>
      </w:r>
      <w:r>
        <w:t>г. № ____________</w:t>
      </w:r>
    </w:p>
    <w:p w:rsidR="00684E1D" w:rsidRDefault="00684E1D" w:rsidP="00684E1D">
      <w:pPr>
        <w:widowControl w:val="0"/>
        <w:jc w:val="right"/>
        <w:outlineLvl w:val="0"/>
        <w:rPr>
          <w:sz w:val="16"/>
          <w:szCs w:val="16"/>
        </w:rPr>
      </w:pPr>
    </w:p>
    <w:p w:rsidR="00684E1D" w:rsidRPr="00095E00" w:rsidRDefault="00684E1D" w:rsidP="00684E1D">
      <w:pPr>
        <w:rPr>
          <w:b/>
          <w:sz w:val="28"/>
          <w:szCs w:val="28"/>
        </w:rPr>
      </w:pPr>
      <w:r>
        <w:tab/>
      </w:r>
    </w:p>
    <w:p w:rsidR="00684E1D" w:rsidRPr="00095E00" w:rsidRDefault="00684E1D" w:rsidP="00684E1D">
      <w:pPr>
        <w:jc w:val="center"/>
        <w:rPr>
          <w:b/>
          <w:sz w:val="28"/>
          <w:szCs w:val="28"/>
        </w:rPr>
      </w:pPr>
      <w:r w:rsidRPr="00095E00">
        <w:rPr>
          <w:b/>
          <w:sz w:val="28"/>
          <w:szCs w:val="28"/>
        </w:rPr>
        <w:t>РЕЗУЛЬТАТЫ</w:t>
      </w:r>
    </w:p>
    <w:p w:rsidR="002148A0" w:rsidRDefault="00684E1D" w:rsidP="00684E1D">
      <w:pPr>
        <w:jc w:val="center"/>
        <w:rPr>
          <w:b/>
          <w:sz w:val="28"/>
          <w:szCs w:val="28"/>
        </w:rPr>
      </w:pPr>
      <w:r w:rsidRPr="00095E00">
        <w:rPr>
          <w:b/>
          <w:sz w:val="28"/>
          <w:szCs w:val="28"/>
        </w:rPr>
        <w:t>мониторинга по качеству финансового менеджмента распорядителей бюджетных</w:t>
      </w:r>
      <w:r>
        <w:rPr>
          <w:b/>
          <w:sz w:val="28"/>
          <w:szCs w:val="28"/>
        </w:rPr>
        <w:t xml:space="preserve"> средств ЗАТО 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 xml:space="preserve">адужный Владимирской области </w:t>
      </w:r>
    </w:p>
    <w:p w:rsidR="00684E1D" w:rsidRPr="00095E00" w:rsidRDefault="00684E1D" w:rsidP="00684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977132">
        <w:rPr>
          <w:b/>
          <w:sz w:val="28"/>
          <w:szCs w:val="28"/>
        </w:rPr>
        <w:t>6</w:t>
      </w:r>
      <w:r w:rsidRPr="00095E00">
        <w:rPr>
          <w:b/>
          <w:sz w:val="28"/>
          <w:szCs w:val="28"/>
        </w:rPr>
        <w:t xml:space="preserve"> год</w:t>
      </w:r>
    </w:p>
    <w:p w:rsidR="00684E1D" w:rsidRPr="00BD2A5F" w:rsidRDefault="00684E1D" w:rsidP="00684E1D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3436"/>
        <w:gridCol w:w="1440"/>
        <w:gridCol w:w="1620"/>
        <w:gridCol w:w="1440"/>
        <w:gridCol w:w="1312"/>
      </w:tblGrid>
      <w:tr w:rsidR="00977132" w:rsidRPr="00BD2A5F" w:rsidTr="00977132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N  </w:t>
            </w:r>
            <w:r w:rsidRPr="00BD2A5F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BD2A5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D2A5F">
              <w:rPr>
                <w:rFonts w:ascii="Times New Roman" w:hAnsi="Times New Roman" w:cs="Times New Roman"/>
              </w:rPr>
              <w:t>/</w:t>
            </w:r>
            <w:proofErr w:type="spellStart"/>
            <w:r w:rsidRPr="00BD2A5F">
              <w:rPr>
                <w:rFonts w:ascii="Times New Roman" w:hAnsi="Times New Roman" w:cs="Times New Roman"/>
              </w:rPr>
              <w:t>п</w:t>
            </w:r>
            <w:proofErr w:type="spellEnd"/>
            <w:r w:rsidRPr="00BD2A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Наименование  РБС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>Рейтинговая</w:t>
            </w:r>
            <w:r w:rsidRPr="00BD2A5F">
              <w:rPr>
                <w:rFonts w:ascii="Times New Roman" w:hAnsi="Times New Roman" w:cs="Times New Roman"/>
              </w:rPr>
              <w:br/>
              <w:t xml:space="preserve">оценка (R)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Суммарная   </w:t>
            </w:r>
            <w:r w:rsidRPr="00BD2A5F">
              <w:rPr>
                <w:rFonts w:ascii="Times New Roman" w:hAnsi="Times New Roman" w:cs="Times New Roman"/>
              </w:rPr>
              <w:br/>
              <w:t>оценка качества</w:t>
            </w:r>
            <w:r w:rsidRPr="00BD2A5F">
              <w:rPr>
                <w:rFonts w:ascii="Times New Roman" w:hAnsi="Times New Roman" w:cs="Times New Roman"/>
              </w:rPr>
              <w:br/>
              <w:t xml:space="preserve">финансового  </w:t>
            </w:r>
            <w:r w:rsidRPr="00BD2A5F">
              <w:rPr>
                <w:rFonts w:ascii="Times New Roman" w:hAnsi="Times New Roman" w:cs="Times New Roman"/>
              </w:rPr>
              <w:br/>
              <w:t xml:space="preserve">менеджмента  </w:t>
            </w:r>
            <w:r w:rsidRPr="00BD2A5F">
              <w:rPr>
                <w:rFonts w:ascii="Times New Roman" w:hAnsi="Times New Roman" w:cs="Times New Roman"/>
              </w:rPr>
              <w:br/>
              <w:t xml:space="preserve">(КФМ)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Максимальная  </w:t>
            </w:r>
            <w:r w:rsidRPr="00BD2A5F">
              <w:rPr>
                <w:rFonts w:ascii="Times New Roman" w:hAnsi="Times New Roman" w:cs="Times New Roman"/>
              </w:rPr>
              <w:br/>
              <w:t>оценка качества</w:t>
            </w:r>
            <w:r w:rsidRPr="00BD2A5F">
              <w:rPr>
                <w:rFonts w:ascii="Times New Roman" w:hAnsi="Times New Roman" w:cs="Times New Roman"/>
              </w:rPr>
              <w:br/>
              <w:t xml:space="preserve">финансового  </w:t>
            </w:r>
            <w:r w:rsidRPr="00BD2A5F">
              <w:rPr>
                <w:rFonts w:ascii="Times New Roman" w:hAnsi="Times New Roman" w:cs="Times New Roman"/>
              </w:rPr>
              <w:br/>
              <w:t xml:space="preserve">менеджмента  </w:t>
            </w:r>
            <w:r w:rsidRPr="00BD2A5F">
              <w:rPr>
                <w:rFonts w:ascii="Times New Roman" w:hAnsi="Times New Roman" w:cs="Times New Roman"/>
              </w:rPr>
              <w:br/>
              <w:t xml:space="preserve">(MAX)    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услуг, всего/в т.ч. в электронном виде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2  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4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D2A5F">
              <w:rPr>
                <w:rFonts w:ascii="Times New Roman" w:hAnsi="Times New Roman" w:cs="Times New Roman"/>
              </w:rPr>
              <w:t xml:space="preserve">5       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BD2A5F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77132" w:rsidRPr="00BD2A5F" w:rsidTr="00977132">
        <w:trPr>
          <w:cantSplit/>
          <w:trHeight w:val="240"/>
        </w:trPr>
        <w:tc>
          <w:tcPr>
            <w:tcW w:w="8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21">
              <w:rPr>
                <w:rFonts w:ascii="Times New Roman" w:hAnsi="Times New Roman" w:cs="Times New Roman"/>
                <w:sz w:val="28"/>
                <w:szCs w:val="28"/>
              </w:rPr>
              <w:t>1 группа РБС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«Комитет по культуре и спорту»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9771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3/2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11/9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86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7421">
              <w:rPr>
                <w:rFonts w:ascii="Times New Roman" w:hAnsi="Times New Roman" w:cs="Times New Roman"/>
                <w:sz w:val="28"/>
                <w:szCs w:val="28"/>
              </w:rPr>
              <w:t>2 группа РБС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«Управление до делам ГО и ЧС»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 xml:space="preserve">адужный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3/0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Администрация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9771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2/0</w:t>
            </w:r>
          </w:p>
        </w:tc>
      </w:tr>
      <w:tr w:rsidR="00977132" w:rsidRPr="00BD2A5F" w:rsidTr="00977132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095E00">
              <w:rPr>
                <w:rFonts w:ascii="Times New Roman" w:hAnsi="Times New Roman" w:cs="Times New Roman"/>
                <w:sz w:val="22"/>
                <w:szCs w:val="22"/>
              </w:rPr>
              <w:t xml:space="preserve">. 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«Городской комитет муниципального хозяйства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13/1</w:t>
            </w:r>
          </w:p>
        </w:tc>
      </w:tr>
      <w:tr w:rsidR="00977132" w:rsidRPr="00BD2A5F" w:rsidTr="0097713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МКУ «Управление административными зданиями ЗАТО г</w:t>
            </w:r>
            <w:proofErr w:type="gramStart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97421">
              <w:rPr>
                <w:rFonts w:ascii="Times New Roman" w:hAnsi="Times New Roman" w:cs="Times New Roman"/>
                <w:sz w:val="24"/>
                <w:szCs w:val="24"/>
              </w:rPr>
              <w:t>адужный»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977132" w:rsidRPr="00BD2A5F" w:rsidTr="00977132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697421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«Дорожник» ЗАТО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Pr="00095E00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132" w:rsidRDefault="00977132" w:rsidP="00831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FB2BCA" w:rsidRDefault="00FB2BCA" w:rsidP="002148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FB2BCA" w:rsidRDefault="00FB2BCA" w:rsidP="002148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B2BCA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финансам </w:t>
      </w:r>
    </w:p>
    <w:p w:rsidR="00FB2BCA" w:rsidRPr="00FB2BCA" w:rsidRDefault="00FB2BCA" w:rsidP="002148A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B2BCA">
        <w:rPr>
          <w:rFonts w:ascii="Times New Roman" w:hAnsi="Times New Roman" w:cs="Times New Roman"/>
          <w:sz w:val="28"/>
          <w:szCs w:val="28"/>
        </w:rPr>
        <w:t xml:space="preserve">и экономике, начальник финансового управления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B2BCA">
        <w:rPr>
          <w:rFonts w:ascii="Times New Roman" w:hAnsi="Times New Roman" w:cs="Times New Roman"/>
          <w:sz w:val="28"/>
          <w:szCs w:val="28"/>
        </w:rPr>
        <w:t xml:space="preserve">  О.М.Горшкова                               </w:t>
      </w:r>
    </w:p>
    <w:sectPr w:rsidR="00FB2BCA" w:rsidRPr="00FB2BCA" w:rsidSect="00D809A4">
      <w:pgSz w:w="12240" w:h="15840"/>
      <w:pgMar w:top="567" w:right="737" w:bottom="1134" w:left="187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46E"/>
    <w:multiLevelType w:val="hybridMultilevel"/>
    <w:tmpl w:val="9208C2A2"/>
    <w:lvl w:ilvl="0" w:tplc="850C857E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84E1D"/>
    <w:rsid w:val="000D5637"/>
    <w:rsid w:val="002148A0"/>
    <w:rsid w:val="002F148E"/>
    <w:rsid w:val="00395415"/>
    <w:rsid w:val="00684E1D"/>
    <w:rsid w:val="00813563"/>
    <w:rsid w:val="00874C0E"/>
    <w:rsid w:val="008C62B0"/>
    <w:rsid w:val="008E2854"/>
    <w:rsid w:val="00977132"/>
    <w:rsid w:val="009B55C4"/>
    <w:rsid w:val="00B574D9"/>
    <w:rsid w:val="00C143C2"/>
    <w:rsid w:val="00DC285E"/>
    <w:rsid w:val="00FB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E1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84E1D"/>
    <w:pPr>
      <w:keepNext/>
      <w:overflowPunct/>
      <w:autoSpaceDE/>
      <w:autoSpaceDN/>
      <w:adjustRightInd/>
      <w:jc w:val="right"/>
      <w:outlineLvl w:val="6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684E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684E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84E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4E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mar6420</cp:lastModifiedBy>
  <cp:revision>7</cp:revision>
  <cp:lastPrinted>2017-05-10T07:11:00Z</cp:lastPrinted>
  <dcterms:created xsi:type="dcterms:W3CDTF">2017-05-02T11:14:00Z</dcterms:created>
  <dcterms:modified xsi:type="dcterms:W3CDTF">2017-09-20T08:39:00Z</dcterms:modified>
</cp:coreProperties>
</file>