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D1" w:rsidRDefault="002143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Популярность кэшаута во Владимирском регионе растет</w:t>
      </w:r>
    </w:p>
    <w:p w:rsidR="001219D1" w:rsidRDefault="001219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19D1" w:rsidRDefault="002143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Кэшаут набирает обороты: в каждом регионе страны открыты сотни подобных точек, которые обычно расположены в местах, где нет банковских отделений. Во Владимирской области наибольшее количество пунктов снятия денег находится в </w:t>
      </w:r>
      <w:r w:rsidR="000B406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Гус</w:t>
      </w:r>
      <w:r w:rsidR="009F10D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ь-Х</w:t>
      </w:r>
      <w:bookmarkStart w:id="0" w:name="_GoBack"/>
      <w:bookmarkEnd w:id="0"/>
      <w:r w:rsidR="009F10D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рустальном</w:t>
      </w:r>
      <w:r w:rsidR="000B406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 Петушинском и Собинском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районах.</w:t>
      </w:r>
    </w:p>
    <w:p w:rsidR="001219D1" w:rsidRDefault="001219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219D1" w:rsidRDefault="00214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Кэшаут позволяет снимать деньги со своей банковской карты на кассе торговой точки. Чтобы получить купюры у продавца, необходимо что-то купить и оплатить картой. С одной карты через кэшаут можно снять не больше 5000 рублей за день и не больше 30000 за месяц. </w:t>
      </w:r>
    </w:p>
    <w:p w:rsidR="001219D1" w:rsidRDefault="00214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Некоторые кафе, рестораны и автозаправочные станции тоже начали предлагать своим клиентам снять наличные с карты. Активнее всего услуга кэшаута развивается в небольших населенных пунктах, где нет офисов банков и даже банкоматов, из-за чего людям бывает непросто снять наличные со своей карты. Обычно торговые точки с кэшаутом размещают специальные информационные наклейки на кассах. </w:t>
      </w:r>
    </w:p>
    <w:p w:rsidR="001219D1" w:rsidRDefault="00214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«Перед оплатой покупки скажите кассиру о том, что хотели бы снять определенную сумму с карты наличными. Продавец проверит, есть ли в кассе нужные номиналы. Если есть, добавит в чек сумму, которую вы хотите получить на руки. Расплатитесь картой </w:t>
      </w:r>
      <w:r w:rsidR="00626D24">
        <w:rPr>
          <w:rFonts w:ascii="Times New Roman" w:hAnsi="Times New Roman" w:cs="Times New Roman"/>
          <w:sz w:val="26"/>
          <w:szCs w:val="26"/>
        </w:rPr>
        <w:t xml:space="preserve">— </w:t>
      </w:r>
      <w:r>
        <w:rPr>
          <w:rFonts w:ascii="Times New Roman" w:hAnsi="Times New Roman" w:cs="Times New Roman"/>
          <w:sz w:val="26"/>
          <w:szCs w:val="26"/>
        </w:rPr>
        <w:t>и с вашего счета одновременно спишутся стоимость товаров и запрошенная</w:t>
      </w:r>
      <w:r w:rsidR="00626D24">
        <w:rPr>
          <w:rFonts w:ascii="Times New Roman" w:hAnsi="Times New Roman" w:cs="Times New Roman"/>
          <w:sz w:val="26"/>
          <w:szCs w:val="26"/>
        </w:rPr>
        <w:t xml:space="preserve"> сумма</w:t>
      </w:r>
      <w:r>
        <w:rPr>
          <w:rFonts w:ascii="Times New Roman" w:hAnsi="Times New Roman" w:cs="Times New Roman"/>
          <w:sz w:val="26"/>
          <w:szCs w:val="26"/>
        </w:rPr>
        <w:t xml:space="preserve">. Кассир выдаст ее наличными», — пояснил заведующий сектором платежных систем и расчетов владимирского отделения Банка России Владимир Полянский. </w:t>
      </w:r>
    </w:p>
    <w:p w:rsidR="001219D1" w:rsidRDefault="00214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Владимирской области жители снимают с помощью кэшаута за один раз в среднем 2360 рублей. Для покупателя кэшаут имеет несомненное преимущество — можно снимать наличные при совершении покупки в удобном месте и в удобное время. «Сервис позволяет повысить доступность финансовых услуг: даже если в отдаленном или малонаселенном пункте нет отделения банка или банкомата, жители могут получить наличные, а не ехать специально в районный центр», — отмечает Владимир Полянский.</w:t>
      </w:r>
    </w:p>
    <w:sectPr w:rsidR="0012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62" w:rsidRDefault="00214362">
      <w:pPr>
        <w:spacing w:line="240" w:lineRule="auto"/>
      </w:pPr>
      <w:r>
        <w:separator/>
      </w:r>
    </w:p>
  </w:endnote>
  <w:endnote w:type="continuationSeparator" w:id="0">
    <w:p w:rsidR="00214362" w:rsidRDefault="00214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62" w:rsidRDefault="00214362">
      <w:pPr>
        <w:spacing w:after="0"/>
      </w:pPr>
      <w:r>
        <w:separator/>
      </w:r>
    </w:p>
  </w:footnote>
  <w:footnote w:type="continuationSeparator" w:id="0">
    <w:p w:rsidR="00214362" w:rsidRDefault="002143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67"/>
    <w:rsid w:val="0000308A"/>
    <w:rsid w:val="000264FB"/>
    <w:rsid w:val="000A55C5"/>
    <w:rsid w:val="000B4063"/>
    <w:rsid w:val="001219D1"/>
    <w:rsid w:val="00214362"/>
    <w:rsid w:val="00283218"/>
    <w:rsid w:val="002E1FEA"/>
    <w:rsid w:val="003147DF"/>
    <w:rsid w:val="003E4719"/>
    <w:rsid w:val="00406CBE"/>
    <w:rsid w:val="00442D4B"/>
    <w:rsid w:val="00464135"/>
    <w:rsid w:val="00472774"/>
    <w:rsid w:val="004D6A7D"/>
    <w:rsid w:val="004F7596"/>
    <w:rsid w:val="005C3B23"/>
    <w:rsid w:val="005C75CA"/>
    <w:rsid w:val="00626D24"/>
    <w:rsid w:val="006D27D6"/>
    <w:rsid w:val="00750422"/>
    <w:rsid w:val="007B1F87"/>
    <w:rsid w:val="007D35DF"/>
    <w:rsid w:val="007D428C"/>
    <w:rsid w:val="007D5C6C"/>
    <w:rsid w:val="0082588A"/>
    <w:rsid w:val="00826DA4"/>
    <w:rsid w:val="009F10D0"/>
    <w:rsid w:val="009F2B5C"/>
    <w:rsid w:val="00A3181F"/>
    <w:rsid w:val="00AA393B"/>
    <w:rsid w:val="00AA59DF"/>
    <w:rsid w:val="00B12078"/>
    <w:rsid w:val="00B54567"/>
    <w:rsid w:val="00B93465"/>
    <w:rsid w:val="00BA2647"/>
    <w:rsid w:val="00BC5321"/>
    <w:rsid w:val="00C11140"/>
    <w:rsid w:val="00C13650"/>
    <w:rsid w:val="00C2518A"/>
    <w:rsid w:val="00C339F6"/>
    <w:rsid w:val="00C77D89"/>
    <w:rsid w:val="00CB21E4"/>
    <w:rsid w:val="00CB5AFD"/>
    <w:rsid w:val="00CC421E"/>
    <w:rsid w:val="00D15E47"/>
    <w:rsid w:val="00D22754"/>
    <w:rsid w:val="00D367BF"/>
    <w:rsid w:val="00D74243"/>
    <w:rsid w:val="00DE5AB3"/>
    <w:rsid w:val="00F34826"/>
    <w:rsid w:val="29F1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0F60B-E344-4DA3-BD1A-2E49EF37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Александровна</dc:creator>
  <cp:lastModifiedBy>Карпова Наталья Александровна</cp:lastModifiedBy>
  <cp:revision>6</cp:revision>
  <dcterms:created xsi:type="dcterms:W3CDTF">2023-03-13T06:19:00Z</dcterms:created>
  <dcterms:modified xsi:type="dcterms:W3CDTF">2023-03-13T06:20:00Z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9603A9F30F164EA2B661F6DCBC90BD4C</vt:lpwstr>
  </property>
</Properties>
</file>