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395536" w:rsidRPr="000E27CC" w:rsidRDefault="00395536" w:rsidP="00395536">
      <w:pPr>
        <w:jc w:val="center"/>
        <w:rPr>
          <w:sz w:val="32"/>
          <w:szCs w:val="32"/>
        </w:rPr>
      </w:pPr>
    </w:p>
    <w:p w:rsidR="00395536" w:rsidRPr="000E27CC" w:rsidRDefault="00395536" w:rsidP="00395536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395536" w:rsidRPr="000E27CC" w:rsidRDefault="00395536" w:rsidP="00395536">
      <w:pPr>
        <w:rPr>
          <w:sz w:val="20"/>
          <w:szCs w:val="20"/>
        </w:rPr>
      </w:pPr>
    </w:p>
    <w:p w:rsidR="00395536" w:rsidRPr="000E27CC" w:rsidRDefault="00395536" w:rsidP="00395536">
      <w:pPr>
        <w:pStyle w:val="3"/>
        <w:rPr>
          <w:sz w:val="40"/>
          <w:szCs w:val="40"/>
        </w:rPr>
      </w:pPr>
      <w:proofErr w:type="gramStart"/>
      <w:r w:rsidRPr="000E27CC">
        <w:rPr>
          <w:sz w:val="40"/>
          <w:szCs w:val="40"/>
        </w:rPr>
        <w:t>П</w:t>
      </w:r>
      <w:proofErr w:type="gramEnd"/>
      <w:r w:rsidRPr="000E27CC">
        <w:rPr>
          <w:sz w:val="40"/>
          <w:szCs w:val="40"/>
        </w:rPr>
        <w:t xml:space="preserve"> Р И К А З</w:t>
      </w:r>
    </w:p>
    <w:p w:rsidR="00395536" w:rsidRDefault="00395536" w:rsidP="00395536"/>
    <w:p w:rsidR="00395536" w:rsidRPr="000E27CC" w:rsidRDefault="00395536" w:rsidP="00395536"/>
    <w:p w:rsidR="00395536" w:rsidRPr="000D7CF1" w:rsidRDefault="000D7CF1" w:rsidP="00395536">
      <w:pPr>
        <w:rPr>
          <w:sz w:val="28"/>
          <w:szCs w:val="28"/>
        </w:rPr>
      </w:pPr>
      <w:r>
        <w:rPr>
          <w:sz w:val="28"/>
          <w:szCs w:val="28"/>
        </w:rPr>
        <w:t>17.12.2020</w:t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82</w:t>
      </w:r>
    </w:p>
    <w:p w:rsidR="00395536" w:rsidRPr="000E27CC" w:rsidRDefault="00395536" w:rsidP="00F10A7D">
      <w:pPr>
        <w:ind w:right="4534"/>
        <w:jc w:val="both"/>
      </w:pPr>
      <w:r>
        <w:rPr>
          <w:iCs/>
        </w:rPr>
        <w:t xml:space="preserve">О внесении изменений в приказ финансового управления </w:t>
      </w:r>
      <w:proofErr w:type="gramStart"/>
      <w:r>
        <w:rPr>
          <w:iCs/>
        </w:rPr>
        <w:t>администрации</w:t>
      </w:r>
      <w:proofErr w:type="gramEnd"/>
      <w:r>
        <w:rPr>
          <w:iCs/>
        </w:rPr>
        <w:t xml:space="preserve"> ЗАТО г. Радужный Владимирской области от 10.12.2019 года № 139 «</w:t>
      </w:r>
      <w:r w:rsidRPr="000E27CC">
        <w:rPr>
          <w:iCs/>
        </w:rPr>
        <w:t>Об утверждении Перечня кодов главных администраторов средств бюджета ЗАТО г.</w:t>
      </w:r>
      <w:r>
        <w:rPr>
          <w:iCs/>
        </w:rPr>
        <w:t> </w:t>
      </w:r>
      <w:r w:rsidRPr="000E27CC">
        <w:rPr>
          <w:iCs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Pr="000E27CC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hyperlink r:id="rId5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395536" w:rsidRPr="00AB2733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536" w:rsidRP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10 декабря 2019 года № 139 «</w:t>
      </w:r>
      <w:r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EE7">
        <w:rPr>
          <w:rFonts w:ascii="Times New Roman" w:hAnsi="Times New Roman" w:cs="Times New Roman"/>
          <w:sz w:val="28"/>
          <w:szCs w:val="28"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 № </w:t>
      </w:r>
      <w:r w:rsidR="00F10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-6 </w:t>
      </w:r>
      <w:r w:rsidR="00F10A7D">
        <w:rPr>
          <w:rFonts w:ascii="Times New Roman" w:hAnsi="Times New Roman" w:cs="Times New Roman"/>
          <w:sz w:val="28"/>
          <w:szCs w:val="28"/>
        </w:rPr>
        <w:t>к Порядку установления и применения целевых статей классификации расходов бюджета ЗАТО г</w:t>
      </w:r>
      <w:proofErr w:type="gramStart"/>
      <w:r w:rsidR="00F10A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0A7D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приказу.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Бюджетному отделу </w:t>
      </w:r>
      <w:r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г.Радужный Владимирской области и Управления Федерального казна</w:t>
      </w:r>
      <w:r>
        <w:rPr>
          <w:rFonts w:ascii="Times New Roman" w:hAnsi="Times New Roman" w:cs="Times New Roman"/>
          <w:sz w:val="28"/>
          <w:szCs w:val="28"/>
        </w:rPr>
        <w:t xml:space="preserve">чейства по Владимирской области, а также обеспечить </w:t>
      </w:r>
      <w:r w:rsidRPr="006F35D7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6F35D7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>Настоящий приказ</w:t>
      </w:r>
      <w:r w:rsidR="00F10A7D">
        <w:rPr>
          <w:rFonts w:ascii="Times New Roman" w:hAnsi="Times New Roman" w:cs="Times New Roman"/>
          <w:sz w:val="28"/>
          <w:szCs w:val="28"/>
        </w:rPr>
        <w:t xml:space="preserve"> вступает в силу с 01.01.2021 года</w:t>
      </w:r>
      <w:r w:rsidR="000015B6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</w:rPr>
        <w:t>и</w:t>
      </w:r>
      <w:r w:rsidRPr="00AB2733">
        <w:rPr>
          <w:rFonts w:ascii="Times New Roman" w:hAnsi="Times New Roman" w:cs="Times New Roman"/>
          <w:sz w:val="28"/>
          <w:szCs w:val="28"/>
        </w:rPr>
        <w:t xml:space="preserve"> подлежит размещению в сети Интернет на сайте администрации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 в пределах информационного ресурса финансового управления администрации ЗАТО г.Радужный Владимирской области.</w:t>
      </w: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Pr="00AB2733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p w:rsidR="00F10A7D" w:rsidRDefault="00F10A7D" w:rsidP="009F22AC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приказу 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адужный Владимирской области от </w:t>
      </w:r>
      <w:r w:rsidR="000D7CF1">
        <w:rPr>
          <w:rFonts w:ascii="Times New Roman" w:hAnsi="Times New Roman" w:cs="Times New Roman"/>
        </w:rPr>
        <w:t>17.12.2020</w:t>
      </w:r>
      <w:r>
        <w:rPr>
          <w:rFonts w:ascii="Times New Roman" w:hAnsi="Times New Roman" w:cs="Times New Roman"/>
        </w:rPr>
        <w:t xml:space="preserve"> года № </w:t>
      </w:r>
      <w:r w:rsidR="000D7CF1">
        <w:rPr>
          <w:rFonts w:ascii="Times New Roman" w:hAnsi="Times New Roman" w:cs="Times New Roman"/>
        </w:rPr>
        <w:t>82</w:t>
      </w:r>
    </w:p>
    <w:p w:rsidR="00F10A7D" w:rsidRDefault="00F10A7D" w:rsidP="00F10A7D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</w:p>
    <w:p w:rsidR="009F22AC" w:rsidRPr="00B91873" w:rsidRDefault="009F22AC" w:rsidP="00F10A7D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Приложение № 1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B91873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ПЕРЕЧЕНЬ И ПРАВИЛА ОТНЕСЕНИЯ РАСХОДОВ БЮДЖЕТА </w:t>
      </w: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>ЗАТО Г.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ВЛАДИМИРСКОЙ ОБЛАСТИ НА СООТВЕТСТВУЮЩИЕ ЦЕЛЕВЫЕ СТАТЬИ</w:t>
      </w:r>
    </w:p>
    <w:p w:rsidR="009F22AC" w:rsidRPr="00B91873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8B342E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Развитие муниципальной службы и органов управления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rPr>
          <w:bCs/>
        </w:rPr>
        <w:t>Развитие муниципальной службы и органов управления ЗАТО г</w:t>
      </w:r>
      <w:proofErr w:type="gramStart"/>
      <w:r w:rsidRPr="00B91873">
        <w:rPr>
          <w:bCs/>
        </w:rPr>
        <w:t>.Р</w:t>
      </w:r>
      <w:proofErr w:type="gramEnd"/>
      <w:r w:rsidRPr="00B91873">
        <w:rPr>
          <w:bCs/>
        </w:rPr>
        <w:t>адужный Владимирской области»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D73027">
        <w:trPr>
          <w:trHeight w:val="106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D7302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="00D73027">
              <w:rPr>
                <w:color w:val="000000"/>
              </w:rPr>
              <w:t>«</w:t>
            </w:r>
            <w:r w:rsidRPr="008B342E">
              <w:rPr>
                <w:color w:val="000000"/>
              </w:rPr>
              <w:t>Развитие муниципальной службы и органов управления ЗАТО г</w:t>
            </w:r>
            <w:proofErr w:type="gramStart"/>
            <w:r w:rsidRPr="008B342E">
              <w:rPr>
                <w:color w:val="000000"/>
              </w:rPr>
              <w:t>.Р</w:t>
            </w:r>
            <w:proofErr w:type="gramEnd"/>
            <w:r w:rsidRPr="008B342E">
              <w:rPr>
                <w:color w:val="000000"/>
              </w:rPr>
              <w:t>адужный Владимирской области</w:t>
            </w:r>
            <w:r w:rsidR="00D73027">
              <w:rPr>
                <w:color w:val="000000"/>
              </w:rPr>
              <w:t>»</w:t>
            </w:r>
          </w:p>
        </w:tc>
      </w:tr>
      <w:tr w:rsidR="008B342E" w:rsidRPr="008B342E" w:rsidTr="00D73027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D73027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D73027">
              <w:rPr>
                <w:color w:val="000000"/>
              </w:rPr>
              <w:t>«</w:t>
            </w:r>
            <w:r w:rsidR="00D73027" w:rsidRPr="00D73027">
              <w:rPr>
                <w:color w:val="000000"/>
              </w:rPr>
              <w:t>Создание условий для развития муниципальной службы в муниципальном образовании ЗАТО г</w:t>
            </w:r>
            <w:proofErr w:type="gramStart"/>
            <w:r w:rsidR="00D73027" w:rsidRPr="00D73027">
              <w:rPr>
                <w:color w:val="000000"/>
              </w:rPr>
              <w:t>.Р</w:t>
            </w:r>
            <w:proofErr w:type="gramEnd"/>
            <w:r w:rsidR="00D73027" w:rsidRPr="00D73027">
              <w:rPr>
                <w:color w:val="000000"/>
              </w:rPr>
              <w:t>адужный Владимирской области</w:t>
            </w:r>
            <w:r w:rsidR="00D73027">
              <w:rPr>
                <w:color w:val="000000"/>
              </w:rPr>
              <w:t>»</w:t>
            </w:r>
          </w:p>
        </w:tc>
      </w:tr>
      <w:tr w:rsidR="008B342E" w:rsidRPr="008B342E" w:rsidTr="00D73027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02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27" w:rsidRPr="008B342E" w:rsidRDefault="00D73027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8B342E" w:rsidRPr="008B342E">
              <w:rPr>
                <w:color w:val="000000"/>
              </w:rPr>
              <w:t xml:space="preserve">Расходы на обеспечение деятельности центров </w:t>
            </w:r>
            <w:r>
              <w:rPr>
                <w:color w:val="000000"/>
              </w:rPr>
              <w:t>органов местного самоуправления»</w:t>
            </w:r>
          </w:p>
        </w:tc>
      </w:tr>
      <w:tr w:rsidR="008B342E" w:rsidRPr="008B342E" w:rsidTr="00D73027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03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27" w:rsidRPr="008B342E" w:rsidRDefault="00D73027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8B342E" w:rsidRPr="008B342E">
              <w:rPr>
                <w:color w:val="000000"/>
              </w:rPr>
              <w:t>Создание условий для эффективного сод</w:t>
            </w:r>
            <w:r>
              <w:rPr>
                <w:color w:val="000000"/>
              </w:rPr>
              <w:t>ержания административных зданий»</w:t>
            </w:r>
          </w:p>
        </w:tc>
      </w:tr>
      <w:tr w:rsidR="00D73027" w:rsidRPr="008B342E" w:rsidTr="00D73027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027" w:rsidRPr="008875DC" w:rsidRDefault="00D73027" w:rsidP="008B342E">
            <w:pPr>
              <w:jc w:val="center"/>
              <w:outlineLvl w:val="1"/>
            </w:pPr>
            <w:r w:rsidRPr="008875DC">
              <w:t>01 0 04 00000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27" w:rsidRPr="008875DC" w:rsidRDefault="00D73027" w:rsidP="008B342E">
            <w:pPr>
              <w:outlineLvl w:val="1"/>
            </w:pPr>
            <w:r w:rsidRPr="008875DC">
              <w:t>Основное мероприятие «Создание условий для оказания государственных и муниципальных услуг»</w:t>
            </w:r>
          </w:p>
        </w:tc>
      </w:tr>
      <w:tr w:rsidR="008B342E" w:rsidRPr="008B342E" w:rsidTr="00D73027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01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05</w:t>
            </w:r>
            <w:r w:rsidR="00D73027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27" w:rsidRPr="008B342E" w:rsidRDefault="008B342E" w:rsidP="00D73027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D73027">
              <w:rPr>
                <w:color w:val="000000"/>
              </w:rPr>
              <w:t>«</w:t>
            </w:r>
            <w:r w:rsidRPr="008B342E">
              <w:rPr>
                <w:color w:val="000000"/>
              </w:rPr>
              <w:t>Проведение Всероссийск</w:t>
            </w:r>
            <w:r w:rsidR="00D73027">
              <w:rPr>
                <w:color w:val="000000"/>
              </w:rPr>
              <w:t>ой переписи населения 2020 года»</w:t>
            </w:r>
          </w:p>
        </w:tc>
      </w:tr>
    </w:tbl>
    <w:p w:rsidR="008875DC" w:rsidRPr="008875DC" w:rsidRDefault="008875DC" w:rsidP="008875D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Pr="008875DC">
        <w:rPr>
          <w:b/>
          <w:bCs/>
        </w:rPr>
        <w:t xml:space="preserve">Муниципальная программа «Содействие развитию малого и среднего предпринимательства ЗАТО </w:t>
      </w:r>
      <w:r w:rsidR="00BF1CF8">
        <w:rPr>
          <w:b/>
          <w:bCs/>
        </w:rPr>
        <w:t>г</w:t>
      </w:r>
      <w:proofErr w:type="gramStart"/>
      <w:r w:rsidR="00BF1CF8">
        <w:rPr>
          <w:b/>
          <w:bCs/>
        </w:rPr>
        <w:t>.Р</w:t>
      </w:r>
      <w:proofErr w:type="gramEnd"/>
      <w:r w:rsidR="00BF1CF8">
        <w:rPr>
          <w:b/>
          <w:bCs/>
        </w:rPr>
        <w:t>адужный</w:t>
      </w:r>
      <w:r w:rsidRPr="008875DC">
        <w:rPr>
          <w:b/>
          <w:bCs/>
        </w:rPr>
        <w:t xml:space="preserve"> Владимирской области»</w:t>
      </w:r>
    </w:p>
    <w:p w:rsidR="009F22AC" w:rsidRPr="00B91873" w:rsidRDefault="008875D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3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Обеспечение общественного порядка и профилактики правонарушений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Обеспечение общественного порядка и профилактики правонарушений</w:t>
      </w:r>
      <w:r w:rsidR="00022816">
        <w:t xml:space="preserve"> </w:t>
      </w:r>
      <w:r w:rsidRPr="00B91873">
        <w:t>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6355B0" w:rsidP="008875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6355B0">
              <w:rPr>
                <w:color w:val="000000"/>
              </w:rPr>
              <w:t xml:space="preserve">Обеспечение общественного порядка и профилактики правонарушений ЗАТО </w:t>
            </w:r>
            <w:r w:rsidR="00BF1CF8">
              <w:rPr>
                <w:color w:val="000000"/>
              </w:rPr>
              <w:t>г</w:t>
            </w:r>
            <w:proofErr w:type="gramStart"/>
            <w:r w:rsidR="00BF1CF8">
              <w:rPr>
                <w:color w:val="000000"/>
              </w:rPr>
              <w:t>.Р</w:t>
            </w:r>
            <w:proofErr w:type="gramEnd"/>
            <w:r w:rsidR="00BF1CF8">
              <w:rPr>
                <w:color w:val="000000"/>
              </w:rPr>
              <w:t>адужный</w:t>
            </w:r>
            <w:r w:rsidRPr="006355B0">
              <w:rPr>
                <w:color w:val="000000"/>
              </w:rPr>
              <w:t xml:space="preserve">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6355B0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5B0" w:rsidRPr="008B342E" w:rsidRDefault="006355B0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5B0" w:rsidRPr="008B342E" w:rsidRDefault="006355B0" w:rsidP="006355B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6355B0">
              <w:rPr>
                <w:color w:val="000000"/>
              </w:rPr>
              <w:t>Комплексные меры профилактики правонарушений ЗАТО г</w:t>
            </w:r>
            <w:proofErr w:type="gramStart"/>
            <w:r w:rsidRPr="006355B0">
              <w:rPr>
                <w:color w:val="000000"/>
              </w:rPr>
              <w:t>.Р</w:t>
            </w:r>
            <w:proofErr w:type="gramEnd"/>
            <w:r w:rsidRPr="006355B0">
              <w:rPr>
                <w:color w:val="000000"/>
              </w:rPr>
              <w:t>адужный Владимирской области Владимирской области»</w:t>
            </w:r>
          </w:p>
        </w:tc>
      </w:tr>
      <w:tr w:rsidR="00FA56C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6CE" w:rsidRDefault="00FA56CE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CE" w:rsidRDefault="00FA56CE" w:rsidP="00FA56CE">
            <w:pPr>
              <w:rPr>
                <w:color w:val="000000"/>
              </w:rPr>
            </w:pPr>
            <w:r w:rsidRPr="00FA56CE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FA56CE">
              <w:rPr>
                <w:color w:val="000000"/>
              </w:rPr>
              <w:t>Профилактика правонарушений</w:t>
            </w:r>
            <w:r>
              <w:rPr>
                <w:color w:val="000000"/>
              </w:rPr>
              <w:t>»</w:t>
            </w:r>
          </w:p>
        </w:tc>
      </w:tr>
      <w:tr w:rsidR="00FA56C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6CE" w:rsidRDefault="00FA56CE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CE" w:rsidRPr="00FA56CE" w:rsidRDefault="00FA56CE" w:rsidP="00FA56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FA56CE">
              <w:rPr>
                <w:color w:val="000000"/>
              </w:rPr>
              <w:t xml:space="preserve">«Профилактика дорожно-транспортного травматизма в ЗАТО </w:t>
            </w:r>
            <w:r w:rsidR="00BF1CF8">
              <w:rPr>
                <w:color w:val="000000"/>
              </w:rPr>
              <w:t>г</w:t>
            </w:r>
            <w:proofErr w:type="gramStart"/>
            <w:r w:rsidR="00BF1CF8">
              <w:rPr>
                <w:color w:val="000000"/>
              </w:rPr>
              <w:t>.Р</w:t>
            </w:r>
            <w:proofErr w:type="gramEnd"/>
            <w:r w:rsidR="00BF1CF8">
              <w:rPr>
                <w:color w:val="000000"/>
              </w:rPr>
              <w:t>адужный</w:t>
            </w:r>
            <w:r w:rsidRPr="00FA56CE">
              <w:rPr>
                <w:color w:val="000000"/>
              </w:rPr>
              <w:t xml:space="preserve"> Владимирской области Владимирской области»</w:t>
            </w:r>
          </w:p>
        </w:tc>
      </w:tr>
      <w:tr w:rsidR="00FA56C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6CE" w:rsidRDefault="00FA56CE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CE" w:rsidRDefault="00FA56CE" w:rsidP="00FA56CE">
            <w:pPr>
              <w:rPr>
                <w:color w:val="000000"/>
              </w:rPr>
            </w:pPr>
            <w:r w:rsidRPr="00FA56CE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FA56CE">
              <w:rPr>
                <w:color w:val="000000"/>
              </w:rPr>
              <w:t>Профилактические мероприятия по сокращению аварийности и дорожно-транспортного травматизма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CF8" w:rsidRPr="008B342E" w:rsidRDefault="00FA56CE" w:rsidP="00FA56C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FA56CE">
              <w:rPr>
                <w:color w:val="000000"/>
              </w:rPr>
              <w:t>Комплексные меры противодействия злоупотреблению наркотиками и их незаконному</w:t>
            </w:r>
            <w:r w:rsidR="00BF1CF8">
              <w:rPr>
                <w:color w:val="000000"/>
              </w:rPr>
              <w:t xml:space="preserve"> обороту на территории</w:t>
            </w:r>
            <w:r>
              <w:rPr>
                <w:color w:val="000000"/>
              </w:rPr>
              <w:t xml:space="preserve"> ЗАТО г</w:t>
            </w:r>
            <w:proofErr w:type="gramStart"/>
            <w:r>
              <w:rPr>
                <w:color w:val="000000"/>
              </w:rPr>
              <w:t>.</w:t>
            </w:r>
            <w:r w:rsidRPr="00FA56CE">
              <w:rPr>
                <w:color w:val="000000"/>
              </w:rPr>
              <w:t>Р</w:t>
            </w:r>
            <w:proofErr w:type="gramEnd"/>
            <w:r w:rsidRPr="00FA56CE">
              <w:rPr>
                <w:color w:val="000000"/>
              </w:rPr>
              <w:t>адужный Владимирской области</w:t>
            </w:r>
            <w:r w:rsidR="00BF1CF8"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lastRenderedPageBreak/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FA56C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FA56CE">
              <w:rPr>
                <w:color w:val="000000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6355B0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4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 xml:space="preserve">Подпрограмма </w:t>
            </w:r>
            <w:r w:rsidR="00FA56CE">
              <w:rPr>
                <w:color w:val="000000"/>
              </w:rPr>
              <w:t>«</w:t>
            </w:r>
            <w:r w:rsidR="00FA56CE" w:rsidRPr="00FA56CE">
              <w:rPr>
                <w:color w:val="000000"/>
              </w:rPr>
              <w:t xml:space="preserve">Комплексные меры противодействия злоупотреблению алкогольной продукцией и профилактика алкоголизма населения на </w:t>
            </w:r>
            <w:r w:rsidR="00BF1CF8">
              <w:rPr>
                <w:color w:val="000000"/>
              </w:rPr>
              <w:t>территории ЗАТО г</w:t>
            </w:r>
            <w:proofErr w:type="gramStart"/>
            <w:r w:rsidR="00BF1CF8">
              <w:rPr>
                <w:color w:val="000000"/>
              </w:rPr>
              <w:t>.</w:t>
            </w:r>
            <w:r w:rsidR="00FA56CE" w:rsidRPr="00FA56CE">
              <w:rPr>
                <w:color w:val="000000"/>
              </w:rPr>
              <w:t>Р</w:t>
            </w:r>
            <w:proofErr w:type="gramEnd"/>
            <w:r w:rsidR="00FA56CE" w:rsidRPr="00FA56CE">
              <w:rPr>
                <w:color w:val="000000"/>
              </w:rPr>
              <w:t>адужный Владимирской области</w:t>
            </w:r>
            <w:r w:rsidR="00FA56CE"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4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FA56CE">
              <w:rPr>
                <w:color w:val="000000"/>
              </w:rPr>
              <w:t>Профилактика злоупотребления алкогольной продукцией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5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FA56C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FA56CE">
              <w:rPr>
                <w:color w:val="000000"/>
              </w:rPr>
              <w:t>Противодействие терроризму и эк</w:t>
            </w:r>
            <w:r w:rsidR="00BF1CF8">
              <w:rPr>
                <w:color w:val="000000"/>
              </w:rPr>
              <w:t>стремизму на территории ЗАТО г</w:t>
            </w:r>
            <w:proofErr w:type="gramStart"/>
            <w:r w:rsidR="00BF1CF8">
              <w:rPr>
                <w:color w:val="000000"/>
              </w:rPr>
              <w:t>.</w:t>
            </w:r>
            <w:r w:rsidRPr="00FA56CE">
              <w:rPr>
                <w:color w:val="000000"/>
              </w:rPr>
              <w:t>Р</w:t>
            </w:r>
            <w:proofErr w:type="gramEnd"/>
            <w:r w:rsidRPr="00FA56C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6355B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03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5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6355B0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FA56C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BF1CF8" w:rsidRPr="00FD182E">
              <w:rPr>
                <w:color w:val="000000"/>
              </w:rPr>
              <w:t>Профилактика экстремизма и терроризма на территории ЗАТО г</w:t>
            </w:r>
            <w:proofErr w:type="gramStart"/>
            <w:r w:rsidR="00BF1CF8" w:rsidRPr="00FD182E">
              <w:rPr>
                <w:color w:val="000000"/>
              </w:rPr>
              <w:t>.Р</w:t>
            </w:r>
            <w:proofErr w:type="gramEnd"/>
            <w:r w:rsidR="00BF1CF8" w:rsidRPr="00FD182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FA56CE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iCs/>
        </w:rPr>
      </w:pPr>
      <w:r>
        <w:rPr>
          <w:b/>
          <w:bCs/>
        </w:rPr>
        <w:t>4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>Муниципальная</w:t>
      </w:r>
      <w:r w:rsidR="009F22AC" w:rsidRPr="00B91873">
        <w:rPr>
          <w:b/>
          <w:bCs/>
          <w:iCs/>
        </w:rPr>
        <w:t xml:space="preserve"> программа </w:t>
      </w:r>
      <w:r w:rsidR="009F22AC">
        <w:rPr>
          <w:b/>
          <w:bCs/>
          <w:iCs/>
        </w:rPr>
        <w:t>«</w:t>
      </w:r>
      <w:r w:rsidR="009F22AC" w:rsidRPr="00B91873">
        <w:rPr>
          <w:b/>
          <w:bCs/>
          <w:iCs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="009F22AC" w:rsidRPr="00B91873">
        <w:rPr>
          <w:b/>
          <w:bCs/>
          <w:iCs/>
        </w:rPr>
        <w:t>.Р</w:t>
      </w:r>
      <w:proofErr w:type="gramEnd"/>
      <w:r w:rsidR="009F22AC" w:rsidRPr="00B91873">
        <w:rPr>
          <w:b/>
          <w:bCs/>
          <w:i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02281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FA56CE">
              <w:rPr>
                <w:color w:val="000000"/>
              </w:rPr>
              <w:t xml:space="preserve">Землеустройство, использование и охрана земель, оценка недвижимости, признание прав и регулирование отношений </w:t>
            </w:r>
            <w:r w:rsidR="00022816">
              <w:rPr>
                <w:color w:val="000000"/>
              </w:rPr>
              <w:t xml:space="preserve">по муниципальной собственности </w:t>
            </w:r>
            <w:r w:rsidRPr="00FA56CE">
              <w:rPr>
                <w:color w:val="000000"/>
              </w:rPr>
              <w:t>ЗАТО г</w:t>
            </w:r>
            <w:proofErr w:type="gramStart"/>
            <w:r w:rsidRPr="00FA56CE">
              <w:rPr>
                <w:color w:val="000000"/>
              </w:rPr>
              <w:t>.Р</w:t>
            </w:r>
            <w:proofErr w:type="gramEnd"/>
            <w:r w:rsidRPr="00FA56C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FA56C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FA56CE">
              <w:rPr>
                <w:color w:val="000000"/>
              </w:rPr>
              <w:t>Землеустройство, использование и охрана земель на территории ЗАТО г</w:t>
            </w:r>
            <w:proofErr w:type="gramStart"/>
            <w:r w:rsidRPr="00FA56CE">
              <w:rPr>
                <w:color w:val="000000"/>
              </w:rPr>
              <w:t>.Р</w:t>
            </w:r>
            <w:proofErr w:type="gramEnd"/>
            <w:r w:rsidRPr="00FA56C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FA56CE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FA56CE">
              <w:rPr>
                <w:color w:val="000000"/>
              </w:rPr>
              <w:t>«</w:t>
            </w:r>
            <w:r w:rsidRPr="008B342E">
              <w:rPr>
                <w:color w:val="000000"/>
              </w:rPr>
              <w:t>Мероприятия по землеустройству и землепользованию на территории ЗАТО г</w:t>
            </w:r>
            <w:proofErr w:type="gramStart"/>
            <w:r w:rsidRPr="008B342E">
              <w:rPr>
                <w:color w:val="000000"/>
              </w:rPr>
              <w:t>.Р</w:t>
            </w:r>
            <w:proofErr w:type="gramEnd"/>
            <w:r w:rsidRPr="008B342E">
              <w:rPr>
                <w:color w:val="000000"/>
              </w:rPr>
              <w:t>адужный Владимирской области</w:t>
            </w:r>
            <w:r w:rsidR="00FA56CE"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2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FA56C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FA56C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A56CE">
              <w:rPr>
                <w:color w:val="000000"/>
              </w:rPr>
              <w:t>.Р</w:t>
            </w:r>
            <w:proofErr w:type="gramEnd"/>
            <w:r w:rsidRPr="00FA56C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2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FA56CE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8B342E" w:rsidRPr="008B342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="008B342E" w:rsidRPr="008B342E">
              <w:rPr>
                <w:color w:val="000000"/>
              </w:rPr>
              <w:t>.Р</w:t>
            </w:r>
            <w:proofErr w:type="gramEnd"/>
            <w:r w:rsidR="008B342E" w:rsidRPr="008B342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FA56CE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b/>
          <w:bCs/>
        </w:rPr>
      </w:pPr>
      <w:r>
        <w:rPr>
          <w:b/>
          <w:bCs/>
        </w:rPr>
        <w:t>5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Информатизация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Информатизация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05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rPr>
                <w:color w:val="000000"/>
              </w:rPr>
            </w:pPr>
            <w:r w:rsidRPr="008B342E">
              <w:rPr>
                <w:color w:val="000000"/>
              </w:rPr>
              <w:t xml:space="preserve">Муниципальная программа </w:t>
            </w:r>
            <w:r w:rsidR="00782744">
              <w:t xml:space="preserve">«Информатизация ЗАТО </w:t>
            </w:r>
            <w:r w:rsidR="00BF1CF8">
              <w:t>г</w:t>
            </w:r>
            <w:proofErr w:type="gramStart"/>
            <w:r w:rsidR="00BF1CF8">
              <w:t>.Р</w:t>
            </w:r>
            <w:proofErr w:type="gramEnd"/>
            <w:r w:rsidR="00BF1CF8">
              <w:t>адужный</w:t>
            </w:r>
            <w:r w:rsidR="00782744">
              <w:t xml:space="preserve"> Владимирской области»</w:t>
            </w:r>
          </w:p>
        </w:tc>
      </w:tr>
      <w:tr w:rsidR="008B342E" w:rsidRPr="008B342E" w:rsidTr="00FA56CE">
        <w:trPr>
          <w:trHeight w:val="23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05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782744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782744">
              <w:rPr>
                <w:color w:val="000000"/>
              </w:rPr>
              <w:t>«</w:t>
            </w:r>
            <w:r w:rsidR="00782744" w:rsidRPr="00782744">
              <w:rPr>
                <w:color w:val="000000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  <w:r w:rsidR="00782744"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05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02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782744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782744">
              <w:rPr>
                <w:color w:val="000000"/>
              </w:rPr>
              <w:t>«</w:t>
            </w:r>
            <w:r w:rsidR="00782744" w:rsidRPr="00782744">
              <w:rPr>
                <w:color w:val="000000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      </w:r>
            <w:r w:rsidR="00782744"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05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03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782744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782744">
              <w:rPr>
                <w:color w:val="000000"/>
              </w:rPr>
              <w:t>«</w:t>
            </w:r>
            <w:r w:rsidRPr="008B342E">
              <w:rPr>
                <w:color w:val="000000"/>
              </w:rPr>
              <w:t>Развитие технической и технологической основы становления информационного общества</w:t>
            </w:r>
            <w:r w:rsidR="00782744">
              <w:rPr>
                <w:color w:val="000000"/>
              </w:rPr>
              <w:t>»</w:t>
            </w:r>
          </w:p>
        </w:tc>
      </w:tr>
      <w:tr w:rsidR="008B342E" w:rsidRPr="008B342E" w:rsidTr="00FA56C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05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04</w:t>
            </w:r>
            <w:r w:rsidR="00FA56CE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782744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Основное м</w:t>
            </w:r>
            <w:r w:rsidR="00782744">
              <w:rPr>
                <w:color w:val="000000"/>
              </w:rPr>
              <w:t>ероприятие «</w:t>
            </w:r>
            <w:r w:rsidRPr="008B342E">
              <w:rPr>
                <w:color w:val="000000"/>
              </w:rPr>
              <w:t>Предупреждение угроз, возникающих в информационном обществе</w:t>
            </w:r>
            <w:r w:rsidR="00782744">
              <w:rPr>
                <w:color w:val="000000"/>
              </w:rPr>
              <w:t>»</w:t>
            </w:r>
          </w:p>
        </w:tc>
      </w:tr>
    </w:tbl>
    <w:p w:rsidR="009F22AC" w:rsidRPr="00B91873" w:rsidRDefault="00782744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 xml:space="preserve">адужный </w:t>
      </w:r>
      <w:r w:rsidR="009F22AC" w:rsidRPr="00B91873">
        <w:rPr>
          <w:b/>
          <w:snapToGrid w:val="0"/>
        </w:rPr>
        <w:t>Владимирской области</w:t>
      </w:r>
      <w:r w:rsidR="009F22AC" w:rsidRPr="00B91873">
        <w:rPr>
          <w:b/>
          <w:bCs/>
        </w:rPr>
        <w:t>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3E59E2">
        <w:trPr>
          <w:trHeight w:val="281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3E59E2" w:rsidP="003E59E2">
            <w:pPr>
              <w:rPr>
                <w:color w:val="000000"/>
              </w:rPr>
            </w:pPr>
            <w:r>
              <w:rPr>
                <w:szCs w:val="28"/>
                <w:lang w:eastAsia="en-US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адужный Владимирской области»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 xml:space="preserve">Подпрограмма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Совершенствование</w:t>
            </w:r>
            <w:r w:rsidR="00022816">
              <w:rPr>
                <w:color w:val="000000"/>
              </w:rPr>
              <w:t xml:space="preserve"> </w:t>
            </w:r>
            <w:r w:rsidR="003E59E2" w:rsidRPr="003E59E2">
              <w:rPr>
                <w:color w:val="000000"/>
              </w:rPr>
              <w:t>гражданской обороны, защита населения и территории, обеспечение пожарной безопасности и безопасности лю</w:t>
            </w:r>
            <w:r w:rsidR="003E59E2">
              <w:rPr>
                <w:color w:val="000000"/>
              </w:rPr>
              <w:t>дей на водных объектах</w:t>
            </w:r>
            <w:r w:rsidR="00022816">
              <w:rPr>
                <w:color w:val="000000"/>
              </w:rPr>
              <w:t xml:space="preserve"> </w:t>
            </w:r>
            <w:r w:rsidR="003E59E2">
              <w:rPr>
                <w:color w:val="000000"/>
              </w:rPr>
              <w:t>ЗАТО г</w:t>
            </w:r>
            <w:proofErr w:type="gramStart"/>
            <w:r w:rsidR="003E59E2">
              <w:rPr>
                <w:color w:val="000000"/>
              </w:rPr>
              <w:t>.</w:t>
            </w:r>
            <w:r w:rsidR="003E59E2" w:rsidRPr="003E59E2">
              <w:rPr>
                <w:color w:val="000000"/>
              </w:rPr>
              <w:t>Р</w:t>
            </w:r>
            <w:proofErr w:type="gramEnd"/>
            <w:r w:rsidR="003E59E2" w:rsidRPr="003E59E2">
              <w:rPr>
                <w:color w:val="000000"/>
              </w:rPr>
              <w:t>адужный Владимирской области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Pr="008B342E" w:rsidRDefault="008B342E" w:rsidP="003E59E2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02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3E59E2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Организация работ по недопущению и ликвидации чрезвычайных ситуаций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03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Pr="008B342E" w:rsidRDefault="008B342E" w:rsidP="003E59E2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Организация</w:t>
            </w:r>
            <w:r w:rsidR="00022816">
              <w:rPr>
                <w:color w:val="000000"/>
              </w:rPr>
              <w:t xml:space="preserve"> </w:t>
            </w:r>
            <w:r w:rsidR="003E59E2" w:rsidRPr="003E59E2">
              <w:rPr>
                <w:color w:val="000000"/>
              </w:rPr>
              <w:t>мероприятий по гражданской обороне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04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3E59E2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</w:t>
            </w:r>
            <w:r w:rsidR="00022816">
              <w:rPr>
                <w:color w:val="000000"/>
              </w:rPr>
              <w:t xml:space="preserve"> </w:t>
            </w:r>
            <w:r w:rsidR="003E59E2" w:rsidRPr="003E59E2">
              <w:rPr>
                <w:color w:val="000000"/>
              </w:rPr>
              <w:t>в системах жизнеобеспечения города и сбоев подачи энергоресурсов для населения города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2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3E59E2">
            <w:pPr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 xml:space="preserve">Подпрограмма </w:t>
            </w:r>
            <w:r w:rsidR="003E59E2">
              <w:rPr>
                <w:color w:val="000000"/>
              </w:rPr>
              <w:t>«</w:t>
            </w:r>
            <w:r w:rsidRPr="008B342E">
              <w:rPr>
                <w:color w:val="000000"/>
              </w:rPr>
              <w:t>Безопасный город</w:t>
            </w:r>
            <w:r w:rsidR="003E59E2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06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2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3E59E2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Внедрение и развитие аппаратно-программного комплекса</w:t>
            </w:r>
            <w:r w:rsidR="00022816">
              <w:rPr>
                <w:color w:val="000000"/>
              </w:rPr>
              <w:t xml:space="preserve">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Безопасный город</w:t>
            </w:r>
            <w:r w:rsidR="003E59E2">
              <w:rPr>
                <w:color w:val="000000"/>
              </w:rPr>
              <w:t>»</w:t>
            </w:r>
          </w:p>
        </w:tc>
      </w:tr>
    </w:tbl>
    <w:p w:rsidR="009F22AC" w:rsidRPr="00B91873" w:rsidRDefault="003E59E2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Обеспечение доступным и комфортным жиль</w:t>
      </w:r>
      <w:r w:rsidR="00622CFC">
        <w:rPr>
          <w:b/>
          <w:bCs/>
        </w:rPr>
        <w:t>е</w:t>
      </w:r>
      <w:r w:rsidR="009F22AC" w:rsidRPr="00B91873">
        <w:rPr>
          <w:b/>
          <w:bCs/>
        </w:rPr>
        <w:t>м населения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Обеспечение доступным и комфортным жиль</w:t>
      </w:r>
      <w:r w:rsidR="00622CFC">
        <w:t>е</w:t>
      </w:r>
      <w:r w:rsidRPr="00B91873">
        <w:t>м населения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3E59E2">
            <w:pPr>
              <w:rPr>
                <w:color w:val="000000"/>
              </w:rPr>
            </w:pPr>
            <w:r w:rsidRPr="008B342E">
              <w:rPr>
                <w:color w:val="000000"/>
              </w:rPr>
              <w:t xml:space="preserve">Муниципальная программа </w:t>
            </w:r>
            <w:r w:rsidR="003E59E2">
              <w:rPr>
                <w:color w:val="000000"/>
              </w:rPr>
              <w:t>«</w:t>
            </w:r>
            <w:r w:rsidR="003E59E2" w:rsidRPr="003E59E2">
              <w:rPr>
                <w:color w:val="000000"/>
              </w:rPr>
              <w:t>Обеспечение доступным и комфортным жильем населения ЗАТО г</w:t>
            </w:r>
            <w:proofErr w:type="gramStart"/>
            <w:r w:rsidR="003E59E2" w:rsidRPr="003E59E2">
              <w:rPr>
                <w:color w:val="000000"/>
              </w:rPr>
              <w:t>.Р</w:t>
            </w:r>
            <w:proofErr w:type="gramEnd"/>
            <w:r w:rsidR="003E59E2" w:rsidRPr="003E59E2">
              <w:rPr>
                <w:color w:val="000000"/>
              </w:rPr>
              <w:t>адужный Владимирской области</w:t>
            </w:r>
            <w:r w:rsidR="003E59E2">
              <w:rPr>
                <w:color w:val="000000"/>
              </w:rPr>
              <w:t>»</w:t>
            </w:r>
          </w:p>
        </w:tc>
      </w:tr>
      <w:tr w:rsidR="003E59E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9E2" w:rsidRPr="008B342E" w:rsidRDefault="003E59E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Pr="008B342E" w:rsidRDefault="003E59E2" w:rsidP="003E59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3E59E2">
              <w:rPr>
                <w:color w:val="000000"/>
              </w:rPr>
              <w:t>Обеспечение территории ЗАТО г</w:t>
            </w:r>
            <w:proofErr w:type="gramStart"/>
            <w:r w:rsidRPr="003E59E2">
              <w:rPr>
                <w:color w:val="000000"/>
              </w:rPr>
              <w:t>.Р</w:t>
            </w:r>
            <w:proofErr w:type="gramEnd"/>
            <w:r w:rsidRPr="003E59E2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 xml:space="preserve"> </w:t>
            </w:r>
            <w:r w:rsidRPr="003E59E2">
              <w:rPr>
                <w:color w:val="000000"/>
              </w:rPr>
              <w:t>документацией для осуществления градостроительной деятельности</w:t>
            </w:r>
            <w:r>
              <w:rPr>
                <w:color w:val="000000"/>
              </w:rPr>
              <w:t>»</w:t>
            </w:r>
          </w:p>
        </w:tc>
      </w:tr>
      <w:tr w:rsidR="003E59E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9E2" w:rsidRDefault="003E59E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Default="003E59E2" w:rsidP="003E59E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3E59E2">
              <w:rPr>
                <w:color w:val="000000"/>
              </w:rPr>
              <w:t>Обеспечение территории ЗАТО г</w:t>
            </w:r>
            <w:proofErr w:type="gramStart"/>
            <w:r w:rsidRPr="003E59E2">
              <w:rPr>
                <w:color w:val="000000"/>
              </w:rPr>
              <w:t>.Р</w:t>
            </w:r>
            <w:proofErr w:type="gramEnd"/>
            <w:r w:rsidRPr="003E59E2">
              <w:rPr>
                <w:color w:val="000000"/>
              </w:rPr>
              <w:t>адужный Владимирской области документацией для осуществления градостроительной деятельности</w:t>
            </w:r>
            <w:r>
              <w:rPr>
                <w:color w:val="000000"/>
              </w:rPr>
              <w:t>»</w:t>
            </w:r>
          </w:p>
        </w:tc>
      </w:tr>
      <w:tr w:rsidR="003E59E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9E2" w:rsidRDefault="003E59E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Default="003E59E2" w:rsidP="003E59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3E59E2">
              <w:rPr>
                <w:color w:val="000000"/>
              </w:rPr>
              <w:t xml:space="preserve">Стимулирование развития жилищного строительства ЗАТО </w:t>
            </w:r>
            <w:r w:rsidR="00BF1CF8">
              <w:rPr>
                <w:color w:val="000000"/>
              </w:rPr>
              <w:t>г</w:t>
            </w:r>
            <w:proofErr w:type="gramStart"/>
            <w:r w:rsidR="00BF1CF8">
              <w:rPr>
                <w:color w:val="000000"/>
              </w:rPr>
              <w:t>.Р</w:t>
            </w:r>
            <w:proofErr w:type="gramEnd"/>
            <w:r w:rsidR="00BF1CF8">
              <w:rPr>
                <w:color w:val="000000"/>
              </w:rPr>
              <w:t>адужный</w:t>
            </w:r>
            <w:r w:rsidR="00225612">
              <w:rPr>
                <w:color w:val="000000"/>
              </w:rPr>
              <w:t xml:space="preserve">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3E59E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9E2" w:rsidRDefault="003E59E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Default="003E59E2" w:rsidP="003E59E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3E59E2">
              <w:rPr>
                <w:color w:val="000000"/>
              </w:rPr>
              <w:t>Комплексное освоени</w:t>
            </w:r>
            <w:r>
              <w:rPr>
                <w:color w:val="000000"/>
              </w:rPr>
              <w:t>е и развитие территории ЗАТО г</w:t>
            </w:r>
            <w:proofErr w:type="gramStart"/>
            <w:r>
              <w:rPr>
                <w:color w:val="000000"/>
              </w:rPr>
              <w:t>.</w:t>
            </w:r>
            <w:r w:rsidRPr="003E59E2">
              <w:rPr>
                <w:color w:val="000000"/>
              </w:rPr>
              <w:t>Р</w:t>
            </w:r>
            <w:proofErr w:type="gramEnd"/>
            <w:r w:rsidRPr="003E59E2">
              <w:rPr>
                <w:color w:val="000000"/>
              </w:rPr>
              <w:t>адужный в целях жилищного строительства</w:t>
            </w:r>
            <w:r>
              <w:rPr>
                <w:color w:val="000000"/>
              </w:rPr>
              <w:t>»</w:t>
            </w:r>
          </w:p>
        </w:tc>
      </w:tr>
      <w:tr w:rsidR="003E59E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9E2" w:rsidRDefault="003E59E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E2" w:rsidRDefault="003E59E2" w:rsidP="003E5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8355A2">
              <w:rPr>
                <w:color w:val="000000"/>
              </w:rPr>
              <w:t>«</w:t>
            </w:r>
            <w:r w:rsidR="008355A2" w:rsidRPr="008355A2">
              <w:rPr>
                <w:color w:val="000000"/>
              </w:rPr>
              <w:t xml:space="preserve">Развитие малоэтажного жилищного строительства на территории ЗАТО </w:t>
            </w:r>
            <w:r w:rsidR="00BF1CF8">
              <w:rPr>
                <w:color w:val="000000"/>
              </w:rPr>
              <w:t>г</w:t>
            </w:r>
            <w:proofErr w:type="gramStart"/>
            <w:r w:rsidR="00BF1CF8">
              <w:rPr>
                <w:color w:val="000000"/>
              </w:rPr>
              <w:t>.Р</w:t>
            </w:r>
            <w:proofErr w:type="gramEnd"/>
            <w:r w:rsidR="00BF1CF8">
              <w:rPr>
                <w:color w:val="000000"/>
              </w:rPr>
              <w:t>адужный</w:t>
            </w:r>
            <w:r w:rsidR="008355A2">
              <w:rPr>
                <w:color w:val="000000"/>
              </w:rPr>
              <w:t>»</w:t>
            </w:r>
          </w:p>
        </w:tc>
      </w:tr>
      <w:tr w:rsidR="008355A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5A2" w:rsidRDefault="008355A2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5A2" w:rsidRDefault="008355A2" w:rsidP="008355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8355A2">
              <w:rPr>
                <w:color w:val="000000"/>
              </w:rPr>
              <w:t xml:space="preserve">Обеспечение инженерной и транспортной инфраструктурой земельных участков, предоставляемых </w:t>
            </w:r>
            <w:r w:rsidRPr="008355A2">
              <w:rPr>
                <w:color w:val="000000"/>
              </w:rPr>
              <w:lastRenderedPageBreak/>
              <w:t>(предоставленных) для индивидуального жилищного строительства семьям, имеющим троих и более детей в возрасте до18 лет, в ЗАТО г</w:t>
            </w:r>
            <w:proofErr w:type="gramStart"/>
            <w:r w:rsidRPr="008355A2">
              <w:rPr>
                <w:color w:val="000000"/>
              </w:rPr>
              <w:t>.Р</w:t>
            </w:r>
            <w:proofErr w:type="gramEnd"/>
            <w:r w:rsidRPr="008355A2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lastRenderedPageBreak/>
              <w:t>07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3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3E59E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5A2" w:rsidRPr="008B342E" w:rsidRDefault="008355A2" w:rsidP="008B342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8B342E" w:rsidRPr="008B342E">
              <w:rPr>
                <w:color w:val="000000"/>
              </w:rPr>
              <w:t>Обеспечение жильем мн</w:t>
            </w:r>
            <w:r>
              <w:rPr>
                <w:color w:val="000000"/>
              </w:rPr>
              <w:t>огодетных семей ЗАТО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адужный</w:t>
            </w:r>
            <w:r w:rsidR="00225612">
              <w:rPr>
                <w:color w:val="000000"/>
              </w:rPr>
              <w:t xml:space="preserve">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3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8355A2">
              <w:rPr>
                <w:color w:val="000000"/>
              </w:rPr>
              <w:t>«</w:t>
            </w:r>
            <w:r w:rsidR="008355A2" w:rsidRPr="008355A2">
              <w:rPr>
                <w:color w:val="000000"/>
              </w:rPr>
              <w:t>Предоставление многодетным семьям социальных выплат на приобретение жилья</w:t>
            </w:r>
            <w:r w:rsidR="008355A2">
              <w:rPr>
                <w:color w:val="000000"/>
              </w:rPr>
              <w:t>»</w:t>
            </w:r>
          </w:p>
        </w:tc>
      </w:tr>
      <w:tr w:rsidR="008355A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5A2" w:rsidRPr="008B342E" w:rsidRDefault="008355A2" w:rsidP="008B342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5A2" w:rsidRPr="008B342E" w:rsidRDefault="008355A2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8355A2">
              <w:rPr>
                <w:color w:val="000000"/>
              </w:rPr>
              <w:t>Создание условий для обеспечения доступным и комфортным жильем отдельных категорий граждан ЗАТО г</w:t>
            </w:r>
            <w:proofErr w:type="gramStart"/>
            <w:r w:rsidRPr="008355A2">
              <w:rPr>
                <w:color w:val="000000"/>
              </w:rPr>
              <w:t>.Р</w:t>
            </w:r>
            <w:proofErr w:type="gramEnd"/>
            <w:r w:rsidRPr="008355A2">
              <w:rPr>
                <w:color w:val="000000"/>
              </w:rPr>
              <w:t>адужный</w:t>
            </w:r>
            <w:r w:rsidR="00225612">
              <w:rPr>
                <w:color w:val="000000"/>
              </w:rPr>
              <w:t xml:space="preserve"> Владимирской области</w:t>
            </w:r>
            <w:r w:rsidRPr="008355A2">
              <w:rPr>
                <w:color w:val="000000"/>
              </w:rPr>
              <w:t>, установленных законодательством</w:t>
            </w:r>
            <w:r>
              <w:rPr>
                <w:color w:val="000000"/>
              </w:rPr>
              <w:t>»</w:t>
            </w:r>
          </w:p>
        </w:tc>
      </w:tr>
      <w:tr w:rsidR="008355A2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5A2" w:rsidRDefault="008355A2" w:rsidP="008B342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5A2" w:rsidRDefault="008355A2" w:rsidP="008B342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8355A2">
              <w:rPr>
                <w:color w:val="000000"/>
              </w:rPr>
              <w:t>Предоставление единовременных денежных выплат и субсидий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5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8355A2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355A2" w:rsidP="008355A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8355A2">
              <w:rPr>
                <w:color w:val="000000"/>
              </w:rPr>
              <w:t>Социальное жилье ЗАТО г</w:t>
            </w:r>
            <w:proofErr w:type="gramStart"/>
            <w:r w:rsidRPr="008355A2">
              <w:rPr>
                <w:color w:val="000000"/>
              </w:rPr>
              <w:t>.Р</w:t>
            </w:r>
            <w:proofErr w:type="gramEnd"/>
            <w:r w:rsidRPr="008355A2">
              <w:rPr>
                <w:color w:val="000000"/>
              </w:rPr>
              <w:t>адужный</w:t>
            </w:r>
            <w:r w:rsidR="00225612">
              <w:rPr>
                <w:color w:val="000000"/>
              </w:rPr>
              <w:t xml:space="preserve">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5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622CFC" w:rsidP="00622CF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8B342E" w:rsidRPr="008B342E">
              <w:rPr>
                <w:color w:val="000000"/>
              </w:rPr>
              <w:t>Строительство жилья</w:t>
            </w:r>
            <w:r>
              <w:rPr>
                <w:color w:val="000000"/>
              </w:rPr>
              <w:t>»</w:t>
            </w:r>
          </w:p>
        </w:tc>
      </w:tr>
      <w:tr w:rsidR="00622CFC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8B342E" w:rsidRDefault="00622CFC" w:rsidP="008B342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07 5 02 00000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Default="00622CFC" w:rsidP="00622CF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жилья»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6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outlineLvl w:val="0"/>
              <w:rPr>
                <w:color w:val="000000"/>
              </w:rPr>
            </w:pPr>
            <w:r w:rsidRPr="008B342E">
              <w:rPr>
                <w:color w:val="000000"/>
              </w:rPr>
              <w:t xml:space="preserve">Подпрограмма </w:t>
            </w:r>
            <w:r w:rsidR="00622CFC">
              <w:rPr>
                <w:color w:val="000000"/>
              </w:rPr>
              <w:t>«</w:t>
            </w:r>
            <w:r w:rsidR="00622CFC" w:rsidRPr="00622CFC">
              <w:rPr>
                <w:color w:val="000000"/>
              </w:rPr>
              <w:t>Обеспечение жильем молодых семей ЗАТО г</w:t>
            </w:r>
            <w:proofErr w:type="gramStart"/>
            <w:r w:rsidR="00622CFC" w:rsidRPr="00622CFC">
              <w:rPr>
                <w:color w:val="000000"/>
              </w:rPr>
              <w:t>.Р</w:t>
            </w:r>
            <w:proofErr w:type="gramEnd"/>
            <w:r w:rsidR="00622CFC" w:rsidRPr="00622CFC">
              <w:rPr>
                <w:color w:val="000000"/>
              </w:rPr>
              <w:t>адужный</w:t>
            </w:r>
            <w:r w:rsidR="00225612">
              <w:rPr>
                <w:color w:val="000000"/>
              </w:rPr>
              <w:t xml:space="preserve"> Владимирской области</w:t>
            </w:r>
            <w:r w:rsidR="00622CFC">
              <w:rPr>
                <w:color w:val="000000"/>
              </w:rPr>
              <w:t>»</w:t>
            </w:r>
          </w:p>
        </w:tc>
      </w:tr>
      <w:tr w:rsidR="008B342E" w:rsidRPr="008B342E" w:rsidTr="003E59E2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07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6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01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622CFC" w:rsidP="00622CF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622CFC">
              <w:rPr>
                <w:color w:val="000000"/>
              </w:rPr>
              <w:t>Предоставление молодым семьям социальных выплат на приобретение жилья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622CF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8B342E">
        <w:rPr>
          <w:b/>
          <w:bCs/>
        </w:rPr>
        <w:t xml:space="preserve">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</w:t>
      </w:r>
      <w:r w:rsidR="009F22AC" w:rsidRPr="00B91873">
        <w:rPr>
          <w:bCs/>
          <w:iCs/>
        </w:rPr>
        <w:t xml:space="preserve"> </w:t>
      </w:r>
      <w:r w:rsidR="009F22AC" w:rsidRPr="00B91873">
        <w:rPr>
          <w:b/>
          <w:bCs/>
          <w:iCs/>
        </w:rPr>
        <w:t>Владимирской области</w:t>
      </w:r>
      <w:r w:rsidR="009F22AC" w:rsidRPr="00B91873">
        <w:rPr>
          <w:b/>
          <w:bCs/>
        </w:rPr>
        <w:t>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B342E" w:rsidRPr="008B342E" w:rsidTr="00622CF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rPr>
                <w:color w:val="000000"/>
              </w:rPr>
            </w:pPr>
            <w:r w:rsidRPr="008B342E">
              <w:rPr>
                <w:color w:val="000000"/>
              </w:rPr>
              <w:t>08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8B342E">
            <w:pPr>
              <w:rPr>
                <w:color w:val="000000"/>
              </w:rPr>
            </w:pPr>
            <w:r w:rsidRPr="008B342E">
              <w:rPr>
                <w:color w:val="000000"/>
              </w:rPr>
              <w:t xml:space="preserve">Муниципальная программа </w:t>
            </w:r>
            <w:r w:rsidR="00622CFC">
              <w:rPr>
                <w:color w:val="000000"/>
              </w:rPr>
              <w:t>«</w:t>
            </w:r>
            <w:r w:rsidR="00622CFC" w:rsidRPr="00622CFC">
              <w:rPr>
                <w:color w:val="000000"/>
              </w:rPr>
              <w:t xml:space="preserve">Энергосбережение и повышение надежности энергоснабжения в топливно-энергетическом комплексе ЗАТО </w:t>
            </w:r>
            <w:r w:rsidR="00BF1CF8">
              <w:rPr>
                <w:color w:val="000000"/>
              </w:rPr>
              <w:t>г</w:t>
            </w:r>
            <w:proofErr w:type="gramStart"/>
            <w:r w:rsidR="00BF1CF8">
              <w:rPr>
                <w:color w:val="000000"/>
              </w:rPr>
              <w:t>.Р</w:t>
            </w:r>
            <w:proofErr w:type="gramEnd"/>
            <w:r w:rsidR="00BF1CF8">
              <w:rPr>
                <w:color w:val="000000"/>
              </w:rPr>
              <w:t>адужный</w:t>
            </w:r>
            <w:r w:rsidR="00622CFC" w:rsidRPr="00622CFC">
              <w:rPr>
                <w:color w:val="000000"/>
              </w:rPr>
              <w:t xml:space="preserve"> Владимирской области</w:t>
            </w:r>
            <w:r w:rsidR="00622CFC">
              <w:rPr>
                <w:color w:val="000000"/>
              </w:rPr>
              <w:t>»</w:t>
            </w:r>
          </w:p>
        </w:tc>
      </w:tr>
      <w:tr w:rsidR="00622CFC" w:rsidRPr="008B342E" w:rsidTr="00622CF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8B342E" w:rsidRDefault="00622CFC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8B342E" w:rsidRDefault="00622CFC" w:rsidP="008B342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622CFC">
              <w:rPr>
                <w:color w:val="000000"/>
              </w:rPr>
              <w:t>Снижение расхода топливно-энергетических ресурсов</w:t>
            </w:r>
            <w:r>
              <w:rPr>
                <w:color w:val="000000"/>
              </w:rPr>
              <w:t>»</w:t>
            </w:r>
          </w:p>
        </w:tc>
      </w:tr>
      <w:tr w:rsidR="00622CFC" w:rsidRPr="008B342E" w:rsidTr="00622CF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Default="00622CFC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Default="00622CFC" w:rsidP="008B342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622CFC">
              <w:rPr>
                <w:color w:val="000000"/>
              </w:rPr>
              <w:t>Ремонт, реконструкция электрических сетей, трансформаторных подстанций и кабельных линий</w:t>
            </w:r>
            <w:r>
              <w:rPr>
                <w:color w:val="000000"/>
              </w:rPr>
              <w:t>»</w:t>
            </w:r>
          </w:p>
        </w:tc>
      </w:tr>
      <w:tr w:rsidR="00622CFC" w:rsidRPr="008B342E" w:rsidTr="00622CF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Default="00622CFC" w:rsidP="008B3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Default="00622CFC" w:rsidP="008B342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</w:t>
            </w:r>
            <w:r w:rsidRPr="00622CFC">
              <w:rPr>
                <w:color w:val="000000"/>
              </w:rPr>
              <w:t>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</w:t>
            </w:r>
            <w:r>
              <w:rPr>
                <w:color w:val="000000"/>
              </w:rPr>
              <w:t>»</w:t>
            </w:r>
          </w:p>
        </w:tc>
      </w:tr>
      <w:tr w:rsidR="008B342E" w:rsidRPr="008B342E" w:rsidTr="00622CF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42E" w:rsidRPr="008B342E" w:rsidRDefault="008B342E" w:rsidP="008B342E">
            <w:pPr>
              <w:jc w:val="center"/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>08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04</w:t>
            </w:r>
            <w:r w:rsidR="00622CFC">
              <w:rPr>
                <w:color w:val="000000"/>
              </w:rPr>
              <w:t xml:space="preserve"> </w:t>
            </w:r>
            <w:r w:rsidRPr="008B342E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42E" w:rsidRPr="008B342E" w:rsidRDefault="008B342E" w:rsidP="00622CFC">
            <w:pPr>
              <w:outlineLvl w:val="1"/>
              <w:rPr>
                <w:color w:val="000000"/>
              </w:rPr>
            </w:pPr>
            <w:r w:rsidRPr="008B342E">
              <w:rPr>
                <w:color w:val="000000"/>
              </w:rPr>
              <w:t xml:space="preserve">Основное мероприятие </w:t>
            </w:r>
            <w:r w:rsidR="00622CFC">
              <w:rPr>
                <w:color w:val="000000"/>
              </w:rPr>
              <w:t>«</w:t>
            </w:r>
            <w:r w:rsidR="00622CFC" w:rsidRPr="00622CFC">
              <w:rPr>
                <w:color w:val="000000"/>
              </w:rPr>
              <w:t>Мероприятия в целях реализации</w:t>
            </w:r>
            <w:r w:rsidR="00022816">
              <w:rPr>
                <w:color w:val="000000"/>
              </w:rPr>
              <w:t xml:space="preserve"> </w:t>
            </w:r>
            <w:r w:rsidR="00622CFC" w:rsidRPr="00622CFC">
              <w:rPr>
                <w:color w:val="000000"/>
              </w:rPr>
              <w:t>концессионных соглашений</w:t>
            </w:r>
            <w:r w:rsidR="00022816">
              <w:rPr>
                <w:color w:val="000000"/>
              </w:rPr>
              <w:t xml:space="preserve"> </w:t>
            </w:r>
            <w:r w:rsidR="00622CFC" w:rsidRPr="00622CFC">
              <w:rPr>
                <w:color w:val="000000"/>
              </w:rPr>
              <w:t>от 17.09.2015 № 2015-01-ТС и № 2015-02-ВС</w:t>
            </w:r>
            <w:r w:rsidR="00622CFC">
              <w:rPr>
                <w:color w:val="000000"/>
              </w:rPr>
              <w:t>»</w:t>
            </w:r>
          </w:p>
        </w:tc>
      </w:tr>
    </w:tbl>
    <w:p w:rsidR="009F22AC" w:rsidRPr="00B91873" w:rsidRDefault="00622CF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9.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Жилищно-коммунальный комплекс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Жилищно-коммунальный комплекс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622CFC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Муниципальная программа </w:t>
            </w:r>
            <w:r w:rsidR="004864E4">
              <w:rPr>
                <w:color w:val="000000"/>
              </w:rPr>
              <w:t>«</w:t>
            </w:r>
            <w:r w:rsidR="004864E4" w:rsidRPr="004864E4">
              <w:rPr>
                <w:color w:val="000000"/>
              </w:rPr>
              <w:t>Жилищно-коммунальный комплекс ЗАТО г</w:t>
            </w:r>
            <w:proofErr w:type="gramStart"/>
            <w:r w:rsidR="004864E4" w:rsidRPr="004864E4">
              <w:rPr>
                <w:color w:val="000000"/>
              </w:rPr>
              <w:t>.Р</w:t>
            </w:r>
            <w:proofErr w:type="gramEnd"/>
            <w:r w:rsidR="004864E4" w:rsidRPr="004864E4">
              <w:rPr>
                <w:color w:val="000000"/>
              </w:rPr>
              <w:t>адужный Владимирской области</w:t>
            </w:r>
            <w:r w:rsidR="004864E4"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0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Подпрограмма </w:t>
            </w:r>
            <w:r w:rsidR="00C37B89" w:rsidRPr="00C37B89">
              <w:rPr>
                <w:color w:val="000000"/>
              </w:rPr>
              <w:t>«Развитие жилищно-коммунального комплекса ЗА</w:t>
            </w:r>
            <w:r w:rsidR="00C37B89">
              <w:rPr>
                <w:color w:val="000000"/>
              </w:rPr>
              <w:t>ТО г</w:t>
            </w:r>
            <w:proofErr w:type="gramStart"/>
            <w:r w:rsidR="00C37B89">
              <w:rPr>
                <w:color w:val="000000"/>
              </w:rPr>
              <w:t>.</w:t>
            </w:r>
            <w:r w:rsidR="00C37B89" w:rsidRPr="00C37B89">
              <w:rPr>
                <w:color w:val="000000"/>
              </w:rPr>
              <w:t>Р</w:t>
            </w:r>
            <w:proofErr w:type="gramEnd"/>
            <w:r w:rsidR="00C37B89" w:rsidRPr="00C37B89">
              <w:rPr>
                <w:color w:val="000000"/>
              </w:rPr>
              <w:t>адужный Владимирской области»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Содержание, обслуживание, ремонт, модернизация объектов жилого фонда</w:t>
            </w:r>
            <w:r w:rsidR="00C37B89"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lastRenderedPageBreak/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Обслуживание, содержание, ремонт, модернизация объектов коммунального хозяйства</w:t>
            </w:r>
            <w:r w:rsidR="00C37B89">
              <w:rPr>
                <w:color w:val="000000"/>
              </w:rPr>
              <w:t>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Pr="00622CFC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09 1 03 00000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622CFC" w:rsidRDefault="00C37B89" w:rsidP="00C37B8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C37B89">
              <w:rPr>
                <w:color w:val="000000"/>
              </w:rPr>
              <w:t>Обеспечение финансовой стабильности жилищно-коммунального комплекса</w:t>
            </w:r>
            <w:r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Предупреждение чрезвычайных ситуаций на территории города</w:t>
            </w:r>
            <w:r w:rsidR="00C37B89"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Обеспечение финансовой стабильности</w:t>
            </w:r>
            <w:r w:rsidR="00022816">
              <w:rPr>
                <w:color w:val="000000"/>
              </w:rPr>
              <w:t xml:space="preserve"> </w:t>
            </w:r>
            <w:r w:rsidR="00C37B89" w:rsidRPr="00C37B89">
              <w:rPr>
                <w:color w:val="000000"/>
              </w:rPr>
              <w:t>предприятий бытового облуживания</w:t>
            </w:r>
            <w:r w:rsidR="00C37B89"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Организация мероприятий по вопросам похоронного дела на террит</w:t>
            </w:r>
            <w:r w:rsidR="00C37B89">
              <w:rPr>
                <w:color w:val="000000"/>
              </w:rPr>
              <w:t>ории ЗАТО г</w:t>
            </w:r>
            <w:proofErr w:type="gramStart"/>
            <w:r w:rsidR="00C37B89">
              <w:rPr>
                <w:color w:val="000000"/>
              </w:rPr>
              <w:t>.</w:t>
            </w:r>
            <w:r w:rsidR="00C37B89" w:rsidRPr="00C37B89">
              <w:rPr>
                <w:color w:val="000000"/>
              </w:rPr>
              <w:t>Р</w:t>
            </w:r>
            <w:proofErr w:type="gramEnd"/>
            <w:r w:rsidR="00C37B89" w:rsidRPr="00C37B89">
              <w:rPr>
                <w:color w:val="000000"/>
              </w:rPr>
              <w:t>адужный. Содержание и обслуживание городского кладбища традиционного захоронения</w:t>
            </w:r>
            <w:r w:rsidR="00C37B89">
              <w:rPr>
                <w:color w:val="000000"/>
              </w:rPr>
              <w:t>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Pr="00622CFC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09 1 07 00000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622CFC" w:rsidRDefault="00C37B89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«</w:t>
            </w:r>
            <w:r w:rsidRPr="00C37B89">
              <w:rPr>
                <w:color w:val="000000"/>
              </w:rPr>
              <w:t>Приведение в нормативное состояние административных зданий</w:t>
            </w:r>
            <w:r>
              <w:rPr>
                <w:color w:val="000000"/>
              </w:rPr>
              <w:t>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Pr="00622CFC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09 1 08 00000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622CFC" w:rsidRDefault="00C37B89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«</w:t>
            </w:r>
            <w:r w:rsidRPr="00C37B89">
              <w:rPr>
                <w:color w:val="000000"/>
              </w:rPr>
              <w:t>Реализации программы капитального ремонта общего имущества в многоквартирных домах на территории ЗАТО г</w:t>
            </w:r>
            <w:proofErr w:type="gramStart"/>
            <w:r w:rsidRPr="00C37B89">
              <w:rPr>
                <w:color w:val="000000"/>
              </w:rPr>
              <w:t>.Р</w:t>
            </w:r>
            <w:proofErr w:type="gramEnd"/>
            <w:r w:rsidRPr="00C37B89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622CFC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CFC" w:rsidRPr="00622CFC" w:rsidRDefault="00622CFC" w:rsidP="00622CFC">
            <w:pPr>
              <w:jc w:val="center"/>
              <w:outlineLvl w:val="1"/>
              <w:rPr>
                <w:color w:val="000000"/>
              </w:rPr>
            </w:pP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622CF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CFC" w:rsidRPr="00622CFC" w:rsidRDefault="00622CFC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Основное мероприятие </w:t>
            </w:r>
            <w:r w:rsidR="00C37B89">
              <w:rPr>
                <w:color w:val="000000"/>
              </w:rPr>
              <w:t>«</w:t>
            </w:r>
            <w:r w:rsidR="00C37B89" w:rsidRPr="00C37B89">
              <w:rPr>
                <w:color w:val="000000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 w:rsidR="00C37B89">
              <w:rPr>
                <w:color w:val="000000"/>
              </w:rPr>
              <w:t>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Pr="00622CFC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622CFC" w:rsidRDefault="00C37B89" w:rsidP="00C37B89">
            <w:pPr>
              <w:rPr>
                <w:color w:val="000000"/>
              </w:rPr>
            </w:pPr>
            <w:r w:rsidRPr="00622CF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«Ведомственная программа </w:t>
            </w:r>
            <w:r w:rsidRPr="00C37B89">
              <w:rPr>
                <w:color w:val="000000"/>
              </w:rPr>
              <w:t>«Строительный контроль при выполнении работ по капитальному ремонту</w:t>
            </w:r>
            <w:r w:rsidR="00022816">
              <w:rPr>
                <w:color w:val="000000"/>
              </w:rPr>
              <w:t xml:space="preserve"> </w:t>
            </w:r>
            <w:r w:rsidRPr="00C37B89">
              <w:rPr>
                <w:color w:val="000000"/>
              </w:rPr>
              <w:t>общего имущества в многоквартирных домах, расп</w:t>
            </w:r>
            <w:r>
              <w:rPr>
                <w:color w:val="000000"/>
              </w:rPr>
              <w:t>оложенных на территории ЗАТО г</w:t>
            </w:r>
            <w:proofErr w:type="gramStart"/>
            <w:r>
              <w:rPr>
                <w:color w:val="000000"/>
              </w:rPr>
              <w:t>.</w:t>
            </w:r>
            <w:r w:rsidRPr="00C37B89">
              <w:rPr>
                <w:color w:val="000000"/>
              </w:rPr>
              <w:t>Р</w:t>
            </w:r>
            <w:proofErr w:type="gramEnd"/>
            <w:r w:rsidRPr="00C37B89">
              <w:rPr>
                <w:color w:val="000000"/>
              </w:rPr>
              <w:t>адужный Владимирской области»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622CFC" w:rsidRDefault="00C37B89" w:rsidP="00C37B89">
            <w:pPr>
              <w:rPr>
                <w:color w:val="000000"/>
              </w:rPr>
            </w:pPr>
            <w:r w:rsidRPr="00C37B89">
              <w:rPr>
                <w:color w:val="000000"/>
              </w:rPr>
              <w:t>Подпрограмма «Финансовое оздоровление муниципальных унитарных предприятий, учредителем которых является администрация</w:t>
            </w:r>
            <w:r>
              <w:rPr>
                <w:color w:val="000000"/>
              </w:rPr>
              <w:t xml:space="preserve"> ЗАТО г</w:t>
            </w:r>
            <w:proofErr w:type="gramStart"/>
            <w:r>
              <w:rPr>
                <w:color w:val="000000"/>
              </w:rPr>
              <w:t>.</w:t>
            </w:r>
            <w:r w:rsidRPr="00C37B89">
              <w:rPr>
                <w:color w:val="000000"/>
              </w:rPr>
              <w:t>Р</w:t>
            </w:r>
            <w:proofErr w:type="gramEnd"/>
            <w:r w:rsidRPr="00C37B89">
              <w:rPr>
                <w:color w:val="000000"/>
              </w:rPr>
              <w:t>адужный Владимирской области»</w:t>
            </w:r>
          </w:p>
        </w:tc>
      </w:tr>
      <w:tr w:rsidR="00C37B89" w:rsidRPr="00622CFC" w:rsidTr="00C37B8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B89" w:rsidRDefault="00C37B89" w:rsidP="00622CF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B89" w:rsidRPr="00C37B89" w:rsidRDefault="00C37B89" w:rsidP="00C37B8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C37B89">
              <w:rPr>
                <w:color w:val="000000"/>
              </w:rPr>
              <w:t>Обеспечение финансовой устойчивости муниципальных унитарных предприятий ЗАТО г</w:t>
            </w:r>
            <w:proofErr w:type="gramStart"/>
            <w:r w:rsidRPr="00C37B89">
              <w:rPr>
                <w:color w:val="000000"/>
              </w:rPr>
              <w:t>.Р</w:t>
            </w:r>
            <w:proofErr w:type="gramEnd"/>
            <w:r w:rsidRPr="00C37B89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F21CE9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10.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Охрана окружающей среды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Охрана окружающей среды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rPr>
                <w:color w:val="000000"/>
              </w:rPr>
            </w:pPr>
            <w:r w:rsidRPr="004F50C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rPr>
                <w:color w:val="000000"/>
              </w:rPr>
            </w:pPr>
            <w:r w:rsidRPr="004F50CC">
              <w:rPr>
                <w:color w:val="000000"/>
              </w:rPr>
              <w:t>Муниципальная программа «</w:t>
            </w:r>
            <w:r>
              <w:rPr>
                <w:color w:val="000000"/>
              </w:rPr>
              <w:t>Охрана окружающей среды ЗАТО г</w:t>
            </w:r>
            <w:proofErr w:type="gramStart"/>
            <w:r>
              <w:rPr>
                <w:color w:val="000000"/>
              </w:rPr>
              <w:t>.</w:t>
            </w:r>
            <w:r w:rsidRPr="004F50CC">
              <w:rPr>
                <w:color w:val="000000"/>
              </w:rPr>
              <w:t>Р</w:t>
            </w:r>
            <w:proofErr w:type="gramEnd"/>
            <w:r w:rsidRPr="004F50CC">
              <w:rPr>
                <w:color w:val="000000"/>
              </w:rPr>
              <w:t>адужный Владимирской области»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0"/>
              <w:rPr>
                <w:color w:val="000000"/>
              </w:rPr>
            </w:pPr>
            <w:r w:rsidRPr="004F50C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4F50CC">
              <w:rPr>
                <w:color w:val="000000"/>
              </w:rPr>
              <w:t>Городские леса ЗАТО г</w:t>
            </w:r>
            <w:proofErr w:type="gramStart"/>
            <w:r w:rsidRPr="004F50CC">
              <w:rPr>
                <w:color w:val="000000"/>
              </w:rPr>
              <w:t>.Р</w:t>
            </w:r>
            <w:proofErr w:type="gramEnd"/>
            <w:r w:rsidRPr="004F50C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4F50CC">
              <w:rPr>
                <w:color w:val="000000"/>
              </w:rPr>
              <w:t>Охрана лесов и водных источников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0"/>
              <w:rPr>
                <w:color w:val="000000"/>
              </w:rPr>
            </w:pPr>
            <w:r w:rsidRPr="004F50C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0"/>
              <w:rPr>
                <w:color w:val="000000"/>
              </w:rPr>
            </w:pPr>
            <w:r w:rsidRPr="004F50C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4F50CC">
              <w:rPr>
                <w:color w:val="000000"/>
              </w:rPr>
              <w:t>Отходы ЗАТО г</w:t>
            </w:r>
            <w:proofErr w:type="gramStart"/>
            <w:r w:rsidRPr="004F50CC">
              <w:rPr>
                <w:color w:val="000000"/>
              </w:rPr>
              <w:t>.Р</w:t>
            </w:r>
            <w:proofErr w:type="gramEnd"/>
            <w:r w:rsidRPr="004F50C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>Ликвидация несанкционированных свалок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>Содержание полигона твердых бытовых отходов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4F50C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11.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Обеспечение населения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 xml:space="preserve">адужный Владимирской области питьевой водой» 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Обеспечение населения ЗАТО г</w:t>
      </w:r>
      <w:proofErr w:type="gramStart"/>
      <w:r w:rsidRPr="00B91873">
        <w:t>.Р</w:t>
      </w:r>
      <w:proofErr w:type="gramEnd"/>
      <w:r w:rsidRPr="00B91873">
        <w:t>адужный Владимирской области питьевой водой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rPr>
                <w:color w:val="000000"/>
              </w:rPr>
            </w:pPr>
            <w:r w:rsidRPr="004F50C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F50CC">
              <w:rPr>
                <w:color w:val="000000"/>
              </w:rPr>
              <w:t>Обеспечение населения ЗАТО г</w:t>
            </w:r>
            <w:proofErr w:type="gramStart"/>
            <w:r w:rsidRPr="004F50CC">
              <w:rPr>
                <w:color w:val="000000"/>
              </w:rPr>
              <w:t>.Р</w:t>
            </w:r>
            <w:proofErr w:type="gramEnd"/>
            <w:r w:rsidRPr="004F50CC">
              <w:rPr>
                <w:color w:val="000000"/>
              </w:rPr>
              <w:t>адужный Владимирской области питьевой водой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 xml:space="preserve">Развитие и совершенствование системы </w:t>
            </w:r>
            <w:r w:rsidRPr="004F50CC">
              <w:rPr>
                <w:color w:val="000000"/>
              </w:rPr>
              <w:lastRenderedPageBreak/>
              <w:t>водоснабжения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11 0 02 00000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Default="004F50CC" w:rsidP="004F50C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>Развитие и совершенствование системы водоотведения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14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G5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 xml:space="preserve">Реализация мероприятий </w:t>
            </w:r>
            <w:r>
              <w:rPr>
                <w:color w:val="000000"/>
              </w:rPr>
              <w:t>в рамках национального проекта «</w:t>
            </w:r>
            <w:r w:rsidRPr="004F50CC">
              <w:rPr>
                <w:color w:val="000000"/>
              </w:rPr>
              <w:t>Экология</w:t>
            </w:r>
            <w:r>
              <w:rPr>
                <w:color w:val="000000"/>
              </w:rPr>
              <w:t>»</w:t>
            </w:r>
            <w:r w:rsidRPr="004F50CC">
              <w:rPr>
                <w:color w:val="000000"/>
              </w:rPr>
              <w:t xml:space="preserve"> (федерального проекта </w:t>
            </w:r>
            <w:r>
              <w:rPr>
                <w:color w:val="000000"/>
              </w:rPr>
              <w:t>«Чистая вода»</w:t>
            </w:r>
            <w:r w:rsidRPr="004F50CC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4F50C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12.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Развитие пассажирских перевозок на территории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области.»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Развитие пассажирских перевозок на территории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rPr>
                <w:color w:val="000000"/>
              </w:rPr>
            </w:pPr>
            <w:r w:rsidRPr="004F50CC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rPr>
                <w:color w:val="000000"/>
              </w:rPr>
            </w:pPr>
            <w:r w:rsidRPr="004F50C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F50CC">
              <w:rPr>
                <w:color w:val="000000"/>
              </w:rPr>
              <w:t>Развитие пассажирских перевозок на территории ЗАТО г</w:t>
            </w:r>
            <w:proofErr w:type="gramStart"/>
            <w:r w:rsidRPr="004F50CC">
              <w:rPr>
                <w:color w:val="000000"/>
              </w:rPr>
              <w:t>.Р</w:t>
            </w:r>
            <w:proofErr w:type="gramEnd"/>
            <w:r w:rsidRPr="004F50C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4F50CC" w:rsidRPr="004F50CC" w:rsidTr="004F50C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0CC" w:rsidRPr="004F50CC" w:rsidRDefault="004F50CC" w:rsidP="004F50CC">
            <w:pPr>
              <w:jc w:val="center"/>
              <w:outlineLvl w:val="1"/>
              <w:rPr>
                <w:color w:val="000000"/>
              </w:rPr>
            </w:pPr>
            <w:r w:rsidRPr="004F50CC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4F50CC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CC" w:rsidRPr="004F50CC" w:rsidRDefault="004F50CC" w:rsidP="004F50C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F50CC">
              <w:rPr>
                <w:color w:val="000000"/>
              </w:rPr>
              <w:t>Развитие и совершенствование транспортного обслуживания населения г</w:t>
            </w:r>
            <w:proofErr w:type="gramStart"/>
            <w:r w:rsidRPr="004F50CC">
              <w:rPr>
                <w:color w:val="000000"/>
              </w:rPr>
              <w:t>.Р</w:t>
            </w:r>
            <w:proofErr w:type="gramEnd"/>
            <w:r w:rsidRPr="004F50CC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EC31D9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13.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Дорожное хозяйство и благоустройство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Дорожное хозяйство и благоустройство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EC31D9">
              <w:rPr>
                <w:color w:val="000000"/>
              </w:rPr>
              <w:t>Дорожное хозяйство и благоустройство ЗАТО г</w:t>
            </w:r>
            <w:proofErr w:type="gramStart"/>
            <w:r w:rsidRPr="00EC31D9">
              <w:rPr>
                <w:color w:val="000000"/>
              </w:rPr>
              <w:t>.Р</w:t>
            </w:r>
            <w:proofErr w:type="gramEnd"/>
            <w:r w:rsidRPr="00EC31D9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EC31D9">
              <w:rPr>
                <w:color w:val="000000"/>
              </w:rPr>
              <w:t>Строительство, ремонт и реконструкция автомобильных дорог общего пользования местного значения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Default="00EC31D9" w:rsidP="00EC31D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1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R1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Финансовое обеспечение дорожной деятельности в рамках ре</w:t>
            </w:r>
            <w:r>
              <w:rPr>
                <w:color w:val="000000"/>
              </w:rPr>
              <w:t>ализации национального проекта «</w:t>
            </w:r>
            <w:r w:rsidRPr="00EC31D9">
              <w:rPr>
                <w:color w:val="000000"/>
              </w:rPr>
              <w:t>Безопасные и ка</w:t>
            </w:r>
            <w:r>
              <w:rPr>
                <w:color w:val="000000"/>
              </w:rPr>
              <w:t>чественные автомобильные дороги» (федеральный проект «Дорожная сеть»</w:t>
            </w:r>
            <w:r w:rsidRPr="00EC31D9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>Строительство, ремонт и реконструкция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Строительство, ремонт, реконструкция и обслуживание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Устройство и расширение тротуаров, пеш</w:t>
            </w:r>
            <w:r>
              <w:rPr>
                <w:color w:val="000000"/>
              </w:rPr>
              <w:t>е</w:t>
            </w:r>
            <w:r w:rsidRPr="00EC31D9">
              <w:rPr>
                <w:color w:val="000000"/>
              </w:rPr>
              <w:t>ходных дорожек и автостоянок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13 2 03 00000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Обустройство мест массового отдыха населения (городского парка культуры и отдыха) ЗАТО г</w:t>
            </w:r>
            <w:proofErr w:type="gramStart"/>
            <w:r w:rsidRPr="00EC31D9">
              <w:rPr>
                <w:color w:val="000000"/>
              </w:rPr>
              <w:t>.Р</w:t>
            </w:r>
            <w:proofErr w:type="gramEnd"/>
            <w:r w:rsidRPr="00EC31D9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>Содержание дорог и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Содержание и обслуживание городских дорог в зимний, летний и осенний период, содержание и обслуживание объектов благоустройства города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EC31D9">
              <w:rPr>
                <w:color w:val="000000"/>
              </w:rPr>
              <w:t>Техническое обслуживание, ремонт и модернизация уличного освещения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C31D9">
              <w:rPr>
                <w:color w:val="000000"/>
              </w:rPr>
              <w:t>Техническое обслуживание, содержание, ремонт и модернизация уличного освещения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EC31D9">
              <w:rPr>
                <w:color w:val="000000"/>
              </w:rPr>
              <w:t>Формирование комфортной городской среды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5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01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>Мероприятия по благоустройству дворовых территорий ЗАТО г</w:t>
            </w:r>
            <w:proofErr w:type="gramStart"/>
            <w:r w:rsidRPr="00EC31D9">
              <w:rPr>
                <w:color w:val="000000"/>
              </w:rPr>
              <w:t>.Р</w:t>
            </w:r>
            <w:proofErr w:type="gramEnd"/>
            <w:r w:rsidRPr="00EC31D9">
              <w:rPr>
                <w:color w:val="000000"/>
              </w:rPr>
              <w:t>адужный, в том числе в рамках реализации программ современной городской среды</w:t>
            </w:r>
            <w:r w:rsidR="0014331C"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lastRenderedPageBreak/>
              <w:t>13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5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F2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EC31D9">
            <w:pPr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 xml:space="preserve">Реализация программ формирования современной городской среды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>Жилье и городская среда</w:t>
            </w:r>
            <w:r>
              <w:rPr>
                <w:color w:val="000000"/>
              </w:rPr>
              <w:t>»</w:t>
            </w:r>
            <w:r w:rsidRPr="00EC31D9">
              <w:rPr>
                <w:color w:val="000000"/>
              </w:rPr>
              <w:t xml:space="preserve"> (федеральный проект </w:t>
            </w:r>
            <w:r>
              <w:rPr>
                <w:color w:val="000000"/>
              </w:rPr>
              <w:t>«</w:t>
            </w:r>
            <w:r w:rsidRPr="00EC31D9">
              <w:rPr>
                <w:color w:val="000000"/>
              </w:rPr>
              <w:t>Жилье</w:t>
            </w:r>
            <w:r>
              <w:rPr>
                <w:color w:val="000000"/>
              </w:rPr>
              <w:t>»</w:t>
            </w:r>
            <w:r w:rsidRPr="00EC31D9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7C1791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13 5 0</w:t>
            </w:r>
            <w:r w:rsidR="007C179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7C1791" w:rsidP="00EC31D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7C1791">
              <w:rPr>
                <w:color w:val="000000"/>
              </w:rPr>
              <w:t xml:space="preserve">Мероприятия по благоустройству </w:t>
            </w:r>
            <w:r>
              <w:rPr>
                <w:color w:val="000000"/>
              </w:rPr>
              <w:t>общественных территорий ЗАТО г</w:t>
            </w:r>
            <w:proofErr w:type="gramStart"/>
            <w:r>
              <w:rPr>
                <w:color w:val="000000"/>
              </w:rPr>
              <w:t>.</w:t>
            </w:r>
            <w:r w:rsidRPr="007C1791">
              <w:rPr>
                <w:color w:val="000000"/>
              </w:rPr>
              <w:t>Р</w:t>
            </w:r>
            <w:proofErr w:type="gramEnd"/>
            <w:r w:rsidRPr="007C1791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0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6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7C1791" w:rsidP="007C179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7C1791">
              <w:rPr>
                <w:color w:val="000000"/>
              </w:rPr>
              <w:t xml:space="preserve">Ведомственная программа </w:t>
            </w:r>
            <w:r>
              <w:rPr>
                <w:color w:val="000000"/>
              </w:rPr>
              <w:t>«</w:t>
            </w:r>
            <w:r w:rsidRPr="007C1791">
              <w:rPr>
                <w:color w:val="000000"/>
              </w:rPr>
              <w:t xml:space="preserve">Ямочный </w:t>
            </w:r>
            <w:r>
              <w:rPr>
                <w:color w:val="000000"/>
              </w:rPr>
              <w:t>ремонт, сезонные работы</w:t>
            </w:r>
            <w:r w:rsidRPr="007C1791">
              <w:rPr>
                <w:color w:val="000000"/>
              </w:rPr>
              <w:t xml:space="preserve"> по благоустройству города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6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01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7C1791" w:rsidP="007C1791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«Ремонт и содер</w:t>
            </w:r>
            <w:r w:rsidRPr="007C1791">
              <w:rPr>
                <w:color w:val="000000"/>
              </w:rPr>
              <w:t>жание улично-дорожной сети и объектов благоустройств</w:t>
            </w:r>
            <w:r w:rsidR="00EC31D9" w:rsidRPr="00EC31D9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</w:p>
        </w:tc>
      </w:tr>
      <w:tr w:rsidR="00EC31D9" w:rsidRPr="00EC31D9" w:rsidTr="00EC31D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1D9" w:rsidRPr="00EC31D9" w:rsidRDefault="00EC31D9" w:rsidP="00EC31D9">
            <w:pPr>
              <w:jc w:val="center"/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>13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6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02</w:t>
            </w:r>
            <w:r w:rsidR="007C1791">
              <w:rPr>
                <w:color w:val="000000"/>
              </w:rPr>
              <w:t xml:space="preserve"> </w:t>
            </w:r>
            <w:r w:rsidRPr="00EC31D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D9" w:rsidRPr="00EC31D9" w:rsidRDefault="00EC31D9" w:rsidP="007C1791">
            <w:pPr>
              <w:outlineLvl w:val="1"/>
              <w:rPr>
                <w:color w:val="000000"/>
              </w:rPr>
            </w:pPr>
            <w:r w:rsidRPr="00EC31D9">
              <w:rPr>
                <w:color w:val="000000"/>
              </w:rPr>
              <w:t xml:space="preserve">Основное мероприятие </w:t>
            </w:r>
            <w:r w:rsidR="007C1791">
              <w:rPr>
                <w:color w:val="000000"/>
              </w:rPr>
              <w:t>«</w:t>
            </w:r>
            <w:r w:rsidR="007C1791" w:rsidRPr="007C1791">
              <w:rPr>
                <w:color w:val="000000"/>
              </w:rPr>
              <w:t>Временная занятость сезонных рабочих по благоустройству территории города</w:t>
            </w:r>
            <w:r w:rsidR="007C1791">
              <w:rPr>
                <w:color w:val="000000"/>
              </w:rPr>
              <w:t>»</w:t>
            </w:r>
          </w:p>
        </w:tc>
      </w:tr>
    </w:tbl>
    <w:p w:rsidR="009F22AC" w:rsidRPr="00B91873" w:rsidRDefault="007C1791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</w:rPr>
      </w:pPr>
      <w:r>
        <w:rPr>
          <w:b/>
        </w:rPr>
        <w:t xml:space="preserve">14. </w:t>
      </w:r>
      <w:r w:rsidR="009F22AC" w:rsidRPr="00B91873">
        <w:rPr>
          <w:b/>
        </w:rPr>
        <w:t xml:space="preserve">Муниципальная программа </w:t>
      </w:r>
      <w:r w:rsidR="009F22AC">
        <w:rPr>
          <w:b/>
        </w:rPr>
        <w:t>«</w:t>
      </w:r>
      <w:r w:rsidR="009F22AC" w:rsidRPr="00B91873">
        <w:rPr>
          <w:b/>
        </w:rPr>
        <w:t>Доступная среда для людей с ограниченными возможностями ЗАТО г</w:t>
      </w:r>
      <w:proofErr w:type="gramStart"/>
      <w:r w:rsidR="009F22AC" w:rsidRPr="00B91873">
        <w:rPr>
          <w:b/>
        </w:rPr>
        <w:t>.Р</w:t>
      </w:r>
      <w:proofErr w:type="gramEnd"/>
      <w:r w:rsidR="009F22AC" w:rsidRPr="00B91873">
        <w:rPr>
          <w:b/>
        </w:rPr>
        <w:t xml:space="preserve">адужный </w:t>
      </w:r>
      <w:r w:rsidR="009F22AC" w:rsidRPr="00B91873">
        <w:rPr>
          <w:b/>
          <w:snapToGrid w:val="0"/>
        </w:rPr>
        <w:t>Владимирской области</w:t>
      </w:r>
      <w:r w:rsidR="009F22AC" w:rsidRPr="00B91873">
        <w:rPr>
          <w:b/>
        </w:rPr>
        <w:t>»</w:t>
      </w:r>
    </w:p>
    <w:p w:rsidR="009F22AC" w:rsidRPr="00B91873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Доступная среда для людей с ограниченными возможностями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632F96" w:rsidRPr="00B91873" w:rsidTr="00632F9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96" w:rsidRPr="00B91873" w:rsidRDefault="00632F96" w:rsidP="0006772C">
            <w:pPr>
              <w:jc w:val="center"/>
            </w:pPr>
            <w:r w:rsidRPr="00B91873">
              <w:t>14</w:t>
            </w:r>
            <w:r>
              <w:t xml:space="preserve"> </w:t>
            </w:r>
            <w:r w:rsidRPr="00B91873">
              <w:t>0</w:t>
            </w:r>
            <w:r>
              <w:t xml:space="preserve"> </w:t>
            </w:r>
            <w:r w:rsidRPr="00B91873">
              <w:t>00</w:t>
            </w:r>
            <w:r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F96" w:rsidRDefault="00632F96" w:rsidP="00632F9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632F96">
              <w:rPr>
                <w:color w:val="000000"/>
              </w:rPr>
              <w:t>Доступная среда для людей с ограниченными возможностями ЗАТО г</w:t>
            </w:r>
            <w:proofErr w:type="gramStart"/>
            <w:r w:rsidRPr="00632F96">
              <w:rPr>
                <w:color w:val="000000"/>
              </w:rPr>
              <w:t>.Р</w:t>
            </w:r>
            <w:proofErr w:type="gramEnd"/>
            <w:r w:rsidRPr="00632F96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632F96" w:rsidRPr="00B91873" w:rsidTr="00632F9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96" w:rsidRPr="00B91873" w:rsidRDefault="00632F96" w:rsidP="0006772C">
            <w:pPr>
              <w:jc w:val="center"/>
              <w:outlineLvl w:val="1"/>
            </w:pPr>
            <w:r w:rsidRPr="00B91873">
              <w:t>14</w:t>
            </w:r>
            <w:r>
              <w:t xml:space="preserve"> </w:t>
            </w:r>
            <w:r w:rsidRPr="00B91873">
              <w:t>0</w:t>
            </w:r>
            <w:r>
              <w:t xml:space="preserve"> </w:t>
            </w:r>
            <w:r w:rsidRPr="00B91873">
              <w:t>01</w:t>
            </w:r>
            <w:r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F96" w:rsidRDefault="00632F96" w:rsidP="00632F96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</w:t>
            </w:r>
            <w:r w:rsidRPr="00632F96">
              <w:rPr>
                <w:color w:val="000000"/>
              </w:rPr>
              <w:t>беспечение доступности для инвалидов различного рода информации, объектов социальной сферы</w:t>
            </w:r>
            <w:r>
              <w:rPr>
                <w:color w:val="000000"/>
              </w:rPr>
              <w:t>»</w:t>
            </w:r>
          </w:p>
        </w:tc>
      </w:tr>
    </w:tbl>
    <w:p w:rsidR="009F22AC" w:rsidRPr="00B91873" w:rsidRDefault="00632F96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15. </w:t>
      </w:r>
      <w:r w:rsidR="009F22AC" w:rsidRPr="00B91873">
        <w:rPr>
          <w:b/>
          <w:bCs/>
        </w:rPr>
        <w:t xml:space="preserve">Муниципальная программа </w:t>
      </w:r>
      <w:r w:rsidR="009F22AC">
        <w:rPr>
          <w:b/>
          <w:bCs/>
        </w:rPr>
        <w:t>«</w:t>
      </w:r>
      <w:r w:rsidR="009F22AC" w:rsidRPr="00B91873">
        <w:rPr>
          <w:b/>
          <w:bCs/>
        </w:rPr>
        <w:t>Развитие образования ЗАТО г</w:t>
      </w:r>
      <w:proofErr w:type="gramStart"/>
      <w:r w:rsidR="009F22AC" w:rsidRPr="00B91873">
        <w:rPr>
          <w:b/>
          <w:bCs/>
        </w:rPr>
        <w:t>.Р</w:t>
      </w:r>
      <w:proofErr w:type="gramEnd"/>
      <w:r w:rsidR="009F22AC" w:rsidRPr="00B91873">
        <w:rPr>
          <w:b/>
          <w:bCs/>
        </w:rPr>
        <w:t>адужный Владимирской области»</w:t>
      </w:r>
    </w:p>
    <w:p w:rsidR="009F22AC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Развитие образования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355969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969" w:rsidRPr="00355969" w:rsidRDefault="00355969" w:rsidP="00355969">
            <w:pPr>
              <w:jc w:val="center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69" w:rsidRPr="00355969" w:rsidRDefault="00355969" w:rsidP="00355969">
            <w:pPr>
              <w:rPr>
                <w:color w:val="000000"/>
              </w:rPr>
            </w:pPr>
            <w:r w:rsidRPr="0035596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>
              <w:t>Развитие образования 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области»</w:t>
            </w:r>
          </w:p>
        </w:tc>
      </w:tr>
      <w:tr w:rsidR="00355969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969" w:rsidRPr="00355969" w:rsidRDefault="00355969" w:rsidP="00355969">
            <w:pPr>
              <w:jc w:val="center"/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 w:rsidR="006D0084"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 w:rsidR="006D0084"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</w:t>
            </w:r>
            <w:r w:rsidR="006D0084"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69" w:rsidRPr="00355969" w:rsidRDefault="00355969" w:rsidP="006D0084">
            <w:pPr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 xml:space="preserve">Подпрограмма </w:t>
            </w:r>
            <w:r w:rsidR="006D0084">
              <w:t>«Развитие дошкольного, общего и дополнительного образования ЗАТО г</w:t>
            </w:r>
            <w:proofErr w:type="gramStart"/>
            <w:r w:rsidR="006D0084">
              <w:t>.Р</w:t>
            </w:r>
            <w:proofErr w:type="gramEnd"/>
            <w:r w:rsidR="006D0084">
              <w:t>адужный Владимирской области»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355969" w:rsidRDefault="004C718B" w:rsidP="00F6303B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E1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355969" w:rsidRDefault="004C718B" w:rsidP="004C718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Образование</w:t>
            </w:r>
            <w:r>
              <w:rPr>
                <w:color w:val="000000"/>
              </w:rPr>
              <w:t>»</w:t>
            </w:r>
            <w:r w:rsidRPr="00355969">
              <w:rPr>
                <w:color w:val="000000"/>
              </w:rPr>
              <w:t xml:space="preserve"> (федеральный проект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Современная школа</w:t>
            </w:r>
            <w:r>
              <w:rPr>
                <w:color w:val="000000"/>
              </w:rPr>
              <w:t>»</w:t>
            </w:r>
            <w:r w:rsidRPr="00355969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B91873" w:rsidRDefault="004C718B" w:rsidP="00F6303B">
            <w:pPr>
              <w:jc w:val="center"/>
              <w:outlineLvl w:val="1"/>
            </w:pPr>
            <w:r w:rsidRPr="00B91873">
              <w:t>15</w:t>
            </w:r>
            <w:r>
              <w:t xml:space="preserve"> </w:t>
            </w:r>
            <w:r w:rsidRPr="00B91873">
              <w:t>1</w:t>
            </w:r>
            <w:r>
              <w:t xml:space="preserve"> </w:t>
            </w:r>
            <w:r w:rsidRPr="00B91873">
              <w:t>E2</w:t>
            </w:r>
            <w:r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B91873" w:rsidRDefault="004C718B" w:rsidP="004C718B">
            <w:pPr>
              <w:outlineLvl w:val="1"/>
            </w:pPr>
            <w:r w:rsidRPr="00B91873">
              <w:t xml:space="preserve">Основное мероприятие </w:t>
            </w:r>
            <w:r>
              <w:t>«</w:t>
            </w:r>
            <w:r w:rsidRPr="00B91873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</w:t>
            </w:r>
            <w:r>
              <w:t>ализации национального проекта «</w:t>
            </w:r>
            <w:r w:rsidRPr="00B91873">
              <w:t>Образование</w:t>
            </w:r>
            <w:r>
              <w:t>» (федеральный проект «Успех каждого ребенка»</w:t>
            </w:r>
            <w:r w:rsidRPr="00B91873">
              <w:t>)</w:t>
            </w:r>
            <w:r>
              <w:t>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B91873" w:rsidRDefault="004C718B" w:rsidP="00F6303B">
            <w:pPr>
              <w:jc w:val="center"/>
              <w:outlineLvl w:val="1"/>
            </w:pPr>
            <w:r>
              <w:t>15 1 Е3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B91873" w:rsidRDefault="004C718B" w:rsidP="004C718B">
            <w:pPr>
              <w:outlineLvl w:val="1"/>
            </w:pPr>
            <w:r>
              <w:t>Основное мероприятие «</w:t>
            </w:r>
            <w:r w:rsidRPr="004C718B">
              <w:t xml:space="preserve"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 </w:t>
            </w:r>
            <w:r>
              <w:t>в рамках реализации национального проекта «Образование» (ф</w:t>
            </w:r>
            <w:r w:rsidRPr="004C718B">
              <w:t xml:space="preserve">едеральный проект </w:t>
            </w:r>
            <w:r>
              <w:t>«</w:t>
            </w:r>
            <w:r w:rsidRPr="004C718B">
              <w:t>Поддержка семей, имеющих детей</w:t>
            </w:r>
            <w:r>
              <w:t>»)»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Default="004C718B" w:rsidP="00F6303B">
            <w:pPr>
              <w:jc w:val="center"/>
              <w:outlineLvl w:val="1"/>
            </w:pPr>
            <w:r>
              <w:t>15 1 Е</w:t>
            </w:r>
            <w:proofErr w:type="gramStart"/>
            <w:r>
              <w:t>4</w:t>
            </w:r>
            <w:proofErr w:type="gramEnd"/>
            <w:r>
              <w:t xml:space="preserve">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Default="004C718B" w:rsidP="004C718B">
            <w:pPr>
              <w:outlineLvl w:val="1"/>
            </w:pPr>
            <w:r>
              <w:t>Основное мероприятие «</w:t>
            </w:r>
            <w:r w:rsidRPr="00B91873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</w:t>
            </w:r>
            <w:r>
              <w:t>ализации национального проекта «</w:t>
            </w:r>
            <w:r w:rsidRPr="00B91873">
              <w:t>Образование</w:t>
            </w:r>
            <w:r>
              <w:t>»</w:t>
            </w:r>
            <w:r w:rsidRPr="00B91873">
              <w:t xml:space="preserve"> (федеральный проект </w:t>
            </w:r>
            <w:r>
              <w:t>«Цифровая образовательная среда»</w:t>
            </w:r>
            <w:r w:rsidRPr="00B91873">
              <w:t>)</w:t>
            </w:r>
            <w:r>
              <w:t>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355969" w:rsidRDefault="004C718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355969" w:rsidRDefault="004C718B" w:rsidP="004C718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4C718B">
              <w:rPr>
                <w:color w:val="000000"/>
              </w:rPr>
              <w:t xml:space="preserve">Развитие </w:t>
            </w:r>
            <w:proofErr w:type="gramStart"/>
            <w:r w:rsidRPr="004C718B">
              <w:rPr>
                <w:color w:val="000000"/>
              </w:rPr>
              <w:t xml:space="preserve">системы обеспечения доступности </w:t>
            </w:r>
            <w:r w:rsidRPr="004C718B">
              <w:rPr>
                <w:color w:val="000000"/>
              </w:rPr>
              <w:lastRenderedPageBreak/>
              <w:t>качества образовательных услуг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355969" w:rsidRDefault="004C718B" w:rsidP="0035596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15 1 02 00000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355969" w:rsidRDefault="004C718B" w:rsidP="004C718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C718B">
              <w:rPr>
                <w:color w:val="000000"/>
              </w:rPr>
              <w:t>Обеспечение лицензионных требований к деятельности образовательных учреждений</w:t>
            </w:r>
            <w:r>
              <w:rPr>
                <w:color w:val="000000"/>
              </w:rPr>
              <w:t>»</w:t>
            </w:r>
          </w:p>
        </w:tc>
      </w:tr>
      <w:tr w:rsidR="004C718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18B" w:rsidRPr="00355969" w:rsidRDefault="004C718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18B" w:rsidRPr="00355969" w:rsidRDefault="004C718B" w:rsidP="0035596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355969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F6303B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И3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Выполнение муниципальных заданий в части выплат денежных вознаграждений за классное руководство педагогическим работникам в МБОУ СОШ №1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F6303B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Л3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Выполнение муниципальных заданий в части выплат денежных вознаграждений за классное руководство педагогическим работникам в МБОУ СОШ №2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C718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4C718B">
              <w:rPr>
                <w:color w:val="000000"/>
              </w:rPr>
              <w:t>Выполнение управленческих функций, обеспечивающих стабильность работы подведомственных учреждений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C718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C718B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6D0084">
            <w:pPr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 xml:space="preserve">Подпрограмма </w:t>
            </w:r>
            <w:r>
              <w:t>«Совершенствование организации питания обучающихся муниципальных образовательных организаций 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050AB">
              <w:rPr>
                <w:color w:val="000000"/>
              </w:rPr>
              <w:t>Организация питания обучающихся общеобразовательных организаций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F6303B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И</w:t>
            </w:r>
            <w:proofErr w:type="gramStart"/>
            <w:r w:rsidRPr="00355969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Организация питания учащихся начальных классов в МБОУ СОШ №1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F6303B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Л</w:t>
            </w:r>
            <w:proofErr w:type="gramStart"/>
            <w:r w:rsidRPr="00355969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355969">
              <w:rPr>
                <w:color w:val="000000"/>
              </w:rPr>
              <w:t>Организация питания учащихся начальных классов в МБОУ СОШ №2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050AB">
              <w:rPr>
                <w:color w:val="000000"/>
              </w:rPr>
              <w:t>Организация питания дошкольников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225612">
            <w:pPr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 xml:space="preserve">Подпрограмма </w:t>
            </w:r>
            <w:r>
              <w:t>«Совершенствование организации отдыха и о</w:t>
            </w:r>
            <w:r w:rsidR="00225612">
              <w:t xml:space="preserve">здоровления детей и подростков </w:t>
            </w:r>
            <w:r>
              <w:t>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050AB">
              <w:rPr>
                <w:color w:val="000000"/>
              </w:rPr>
              <w:t>Организация отдыха и оздоровления детей и подростков ЗАТО г</w:t>
            </w:r>
            <w:proofErr w:type="gramStart"/>
            <w:r w:rsidRPr="004050AB">
              <w:rPr>
                <w:color w:val="000000"/>
              </w:rPr>
              <w:t>.Р</w:t>
            </w:r>
            <w:proofErr w:type="gramEnd"/>
            <w:r w:rsidRPr="004050AB">
              <w:rPr>
                <w:color w:val="000000"/>
              </w:rPr>
              <w:t>адужный Владимир</w:t>
            </w:r>
            <w:r>
              <w:rPr>
                <w:color w:val="000000"/>
              </w:rPr>
              <w:t>с</w:t>
            </w:r>
            <w:r w:rsidRPr="004050AB">
              <w:rPr>
                <w:color w:val="000000"/>
              </w:rPr>
              <w:t>кой области в лагерях дневного пребывания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050AB">
              <w:rPr>
                <w:color w:val="000000"/>
              </w:rPr>
              <w:t>Участие в областных профильных сменах. Организация санаторно-курортного оздоровления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4050AB">
              <w:rPr>
                <w:color w:val="000000"/>
              </w:rPr>
              <w:t>Организация отдыха детей в загородном лагере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1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225612">
            <w:pPr>
              <w:outlineLvl w:val="0"/>
              <w:rPr>
                <w:color w:val="000000"/>
              </w:rPr>
            </w:pPr>
            <w:r w:rsidRPr="00355969">
              <w:rPr>
                <w:color w:val="000000"/>
              </w:rPr>
              <w:t xml:space="preserve">Подпрограмма </w:t>
            </w:r>
            <w:r>
              <w:t xml:space="preserve">«Обеспечение защиты прав и интересов детей-сирот и детей, оставшихся без </w:t>
            </w:r>
            <w:r w:rsidR="00225612">
              <w:t>попечения</w:t>
            </w:r>
            <w:r>
              <w:t xml:space="preserve"> родителей»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4050AB">
              <w:rPr>
                <w:color w:val="000000"/>
              </w:rPr>
              <w:t>Организация осуществления деятельности по опеке и попечительству в отношении несовершеннолетних граждан</w:t>
            </w:r>
            <w:r>
              <w:rPr>
                <w:color w:val="000000"/>
              </w:rPr>
              <w:t>»</w:t>
            </w:r>
          </w:p>
        </w:tc>
      </w:tr>
      <w:tr w:rsidR="004050AB" w:rsidRPr="00355969" w:rsidTr="0035596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0AB" w:rsidRPr="00355969" w:rsidRDefault="004050AB" w:rsidP="00355969">
            <w:pPr>
              <w:jc w:val="center"/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35596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0AB" w:rsidRPr="00355969" w:rsidRDefault="004050AB" w:rsidP="004050AB">
            <w:pPr>
              <w:outlineLvl w:val="1"/>
              <w:rPr>
                <w:color w:val="000000"/>
              </w:rPr>
            </w:pPr>
            <w:r w:rsidRPr="00355969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4050AB">
              <w:rPr>
                <w:color w:val="000000"/>
              </w:rPr>
              <w:t>Обеспечение жильем лиц из числа</w:t>
            </w:r>
            <w:r w:rsidR="00022816">
              <w:rPr>
                <w:color w:val="000000"/>
              </w:rPr>
              <w:t xml:space="preserve"> </w:t>
            </w:r>
            <w:r w:rsidRPr="004050AB">
              <w:rPr>
                <w:color w:val="000000"/>
              </w:rPr>
              <w:t>детей-сирот, ос</w:t>
            </w:r>
            <w:r>
              <w:rPr>
                <w:color w:val="000000"/>
              </w:rPr>
              <w:t>тавшихся без попечения родителей»</w:t>
            </w:r>
          </w:p>
        </w:tc>
      </w:tr>
    </w:tbl>
    <w:p w:rsidR="009F22AC" w:rsidRPr="00EE7809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EE7809">
        <w:rPr>
          <w:b/>
          <w:bCs/>
        </w:rPr>
        <w:t>Муниципальная программа «</w:t>
      </w:r>
      <w:r w:rsidR="00F6303B" w:rsidRPr="00EE7809">
        <w:rPr>
          <w:b/>
        </w:rPr>
        <w:t xml:space="preserve">Культура, спорт </w:t>
      </w:r>
      <w:r w:rsidR="00EE7809" w:rsidRPr="00EE7809">
        <w:rPr>
          <w:b/>
        </w:rPr>
        <w:t>и национальная политика ЗАТО г</w:t>
      </w:r>
      <w:proofErr w:type="gramStart"/>
      <w:r w:rsidR="00EE7809" w:rsidRPr="00EE7809">
        <w:rPr>
          <w:b/>
        </w:rPr>
        <w:t>.</w:t>
      </w:r>
      <w:r w:rsidR="00F6303B" w:rsidRPr="00EE7809">
        <w:rPr>
          <w:b/>
        </w:rPr>
        <w:t>Р</w:t>
      </w:r>
      <w:proofErr w:type="gramEnd"/>
      <w:r w:rsidR="00F6303B" w:rsidRPr="00EE7809">
        <w:rPr>
          <w:b/>
        </w:rPr>
        <w:t>адужный Владимирской области</w:t>
      </w:r>
      <w:r w:rsidRPr="00EE7809">
        <w:rPr>
          <w:b/>
          <w:bCs/>
        </w:rPr>
        <w:t>»</w:t>
      </w:r>
    </w:p>
    <w:p w:rsidR="009F22AC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6303B">
        <w:rPr>
          <w:snapToGrid w:val="0"/>
        </w:rPr>
        <w:t>Муниципальная программа «</w:t>
      </w:r>
      <w:r w:rsidR="00F6303B">
        <w:t>Культура, спорт и национальная политика ЗАТО г</w:t>
      </w:r>
      <w:proofErr w:type="gramStart"/>
      <w:r w:rsidR="00F6303B">
        <w:t>.Р</w:t>
      </w:r>
      <w:proofErr w:type="gramEnd"/>
      <w:r w:rsidR="00F6303B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F630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F6303B">
              <w:rPr>
                <w:color w:val="000000"/>
              </w:rPr>
              <w:t>Культура, спорт и национальная политика ЗАТО г</w:t>
            </w:r>
            <w:proofErr w:type="gramStart"/>
            <w:r w:rsidRPr="00F6303B">
              <w:rPr>
                <w:color w:val="000000"/>
              </w:rPr>
              <w:t>.Р</w:t>
            </w:r>
            <w:proofErr w:type="gramEnd"/>
            <w:r w:rsidRPr="00F6303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F6303B">
            <w:pPr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>
              <w:t xml:space="preserve">Культура ЗАТО </w:t>
            </w:r>
            <w:r w:rsidR="00BF1CF8">
              <w:t>г</w:t>
            </w:r>
            <w:proofErr w:type="gramStart"/>
            <w:r w:rsidR="00BF1CF8">
              <w:t>.Р</w:t>
            </w:r>
            <w:proofErr w:type="gramEnd"/>
            <w:r w:rsidR="00BF1CF8">
              <w:t>адужный</w:t>
            </w:r>
            <w:r>
              <w:t xml:space="preserve"> Владимирской области»</w:t>
            </w:r>
          </w:p>
        </w:tc>
      </w:tr>
      <w:tr w:rsidR="00F6303B" w:rsidRPr="00F6303B" w:rsidTr="00F6303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947763" w:rsidP="00F6303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947763">
              <w:rPr>
                <w:color w:val="000000"/>
              </w:rPr>
              <w:t>Организация досуга населения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E7809">
              <w:rPr>
                <w:color w:val="000000"/>
              </w:rPr>
              <w:t>Укрепление материальной базы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E7809">
              <w:rPr>
                <w:color w:val="000000"/>
              </w:rPr>
              <w:t>Выполнение управленческих функций, обеспечение стабильной раб</w:t>
            </w:r>
            <w:r w:rsidR="0014331C">
              <w:rPr>
                <w:color w:val="000000"/>
              </w:rPr>
              <w:t>оты подведомственных учреждений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EE7809">
            <w:pPr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 xml:space="preserve">Основное мероприятие </w:t>
            </w:r>
            <w:r w:rsidR="00EE7809">
              <w:rPr>
                <w:color w:val="000000"/>
              </w:rPr>
              <w:t>«</w:t>
            </w:r>
            <w:r w:rsidR="00EE7809" w:rsidRPr="00EE7809">
              <w:rPr>
                <w:color w:val="000000"/>
              </w:rPr>
              <w:t>Выполнение муниципальных заданий</w:t>
            </w:r>
            <w:r w:rsidR="00EE7809"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05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E7809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A1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F6303B" w:rsidRPr="00F6303B">
              <w:rPr>
                <w:color w:val="000000"/>
              </w:rPr>
              <w:t xml:space="preserve">Реализация мероприятий </w:t>
            </w:r>
            <w:r>
              <w:rPr>
                <w:color w:val="000000"/>
              </w:rPr>
              <w:t xml:space="preserve">в рамках </w:t>
            </w:r>
            <w:r>
              <w:rPr>
                <w:color w:val="000000"/>
              </w:rPr>
              <w:lastRenderedPageBreak/>
              <w:t>национального проекта «</w:t>
            </w:r>
            <w:r w:rsidR="00F6303B" w:rsidRPr="00F6303B">
              <w:rPr>
                <w:color w:val="000000"/>
              </w:rPr>
              <w:t>Культура</w:t>
            </w:r>
            <w:r>
              <w:rPr>
                <w:color w:val="000000"/>
              </w:rPr>
              <w:t>»</w:t>
            </w:r>
            <w:r w:rsidR="00F6303B" w:rsidRPr="00F6303B">
              <w:rPr>
                <w:color w:val="000000"/>
              </w:rPr>
              <w:t xml:space="preserve"> (федеральный проект </w:t>
            </w:r>
            <w:r>
              <w:rPr>
                <w:color w:val="000000"/>
              </w:rPr>
              <w:t>«Культурная среда»</w:t>
            </w:r>
            <w:r w:rsidR="00F6303B" w:rsidRPr="00F6303B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F6303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lastRenderedPageBreak/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2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F6303B">
            <w:pPr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 xml:space="preserve">Подпрограмма </w:t>
            </w:r>
            <w:r>
              <w:t>«Развити</w:t>
            </w:r>
            <w:r w:rsidR="00225612">
              <w:t>е физической культуры и спорта</w:t>
            </w:r>
            <w:r>
              <w:t xml:space="preserve"> ЗАТО г</w:t>
            </w:r>
            <w:proofErr w:type="gramStart"/>
            <w:r>
              <w:t>.Р</w:t>
            </w:r>
            <w:proofErr w:type="gramEnd"/>
            <w:r>
              <w:t>адужный»</w:t>
            </w:r>
          </w:p>
        </w:tc>
      </w:tr>
      <w:tr w:rsidR="00F6303B" w:rsidRPr="00F6303B" w:rsidTr="00F6303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2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EE7809">
            <w:pPr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 xml:space="preserve">Основное мероприятие </w:t>
            </w:r>
            <w:r w:rsidR="00EE7809">
              <w:rPr>
                <w:color w:val="000000"/>
              </w:rPr>
              <w:t>«</w:t>
            </w:r>
            <w:r w:rsidR="00EE7809" w:rsidRPr="00EE7809">
              <w:rPr>
                <w:color w:val="000000"/>
              </w:rPr>
              <w:t>Массовый</w:t>
            </w:r>
            <w:r w:rsidR="00022816">
              <w:rPr>
                <w:color w:val="000000"/>
              </w:rPr>
              <w:t xml:space="preserve"> </w:t>
            </w:r>
            <w:r w:rsidR="00EE7809" w:rsidRPr="00EE7809">
              <w:rPr>
                <w:color w:val="000000"/>
              </w:rPr>
              <w:t>спорт</w:t>
            </w:r>
            <w:r w:rsidR="00EE7809">
              <w:rPr>
                <w:color w:val="000000"/>
              </w:rPr>
              <w:t>»</w:t>
            </w:r>
          </w:p>
        </w:tc>
      </w:tr>
      <w:tr w:rsidR="00EE7809" w:rsidRPr="00F6303B" w:rsidTr="00F6303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F6303B" w:rsidRDefault="00EE7809" w:rsidP="00F6303B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«Укрепление материальной базы»</w:t>
            </w:r>
          </w:p>
        </w:tc>
      </w:tr>
      <w:tr w:rsidR="00F6303B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2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03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F6303B" w:rsidRPr="00F6303B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2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P5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EE7809">
            <w:pPr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 xml:space="preserve">Основное мероприятие </w:t>
            </w:r>
            <w:r w:rsidR="00EE7809">
              <w:rPr>
                <w:color w:val="000000"/>
              </w:rPr>
              <w:t>«</w:t>
            </w:r>
            <w:r w:rsidRPr="00F6303B">
              <w:rPr>
                <w:color w:val="000000"/>
              </w:rPr>
              <w:t xml:space="preserve">Реализация мероприятий </w:t>
            </w:r>
            <w:r w:rsidR="00EE7809">
              <w:rPr>
                <w:color w:val="000000"/>
              </w:rPr>
              <w:t>в рамках национального проекта «</w:t>
            </w:r>
            <w:r w:rsidRPr="00F6303B">
              <w:rPr>
                <w:color w:val="000000"/>
              </w:rPr>
              <w:t>Демография</w:t>
            </w:r>
            <w:r w:rsidR="00EE7809">
              <w:rPr>
                <w:color w:val="000000"/>
              </w:rPr>
              <w:t>»</w:t>
            </w:r>
            <w:r w:rsidRPr="00F6303B">
              <w:rPr>
                <w:color w:val="000000"/>
              </w:rPr>
              <w:t xml:space="preserve"> (федеральный проект </w:t>
            </w:r>
            <w:r w:rsidR="00EE7809">
              <w:rPr>
                <w:color w:val="000000"/>
              </w:rPr>
              <w:t>«Спорт - норма жизни»</w:t>
            </w:r>
            <w:r w:rsidRPr="00F6303B">
              <w:rPr>
                <w:color w:val="000000"/>
              </w:rPr>
              <w:t>)</w:t>
            </w:r>
            <w:r w:rsidR="00EE7809">
              <w:rPr>
                <w:color w:val="000000"/>
              </w:rPr>
              <w:t>»</w:t>
            </w:r>
          </w:p>
        </w:tc>
      </w:tr>
      <w:tr w:rsidR="00F6303B" w:rsidRPr="00F6303B" w:rsidTr="00947763">
        <w:trPr>
          <w:trHeight w:val="12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947763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3</w:t>
            </w:r>
            <w:r w:rsidR="00947763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</w:t>
            </w:r>
            <w:r w:rsidR="00947763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392600">
            <w:pPr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 xml:space="preserve">Подпрограмма </w:t>
            </w:r>
            <w:r w:rsidR="00947763">
              <w:t>«Повышение правовой культуры населения ЗАТО г</w:t>
            </w:r>
            <w:proofErr w:type="gramStart"/>
            <w:r w:rsidR="00947763">
              <w:t>.Р</w:t>
            </w:r>
            <w:proofErr w:type="gramEnd"/>
            <w:r w:rsidR="00947763">
              <w:t>адужный Владимирской области»</w:t>
            </w:r>
          </w:p>
        </w:tc>
      </w:tr>
      <w:tr w:rsidR="00F6303B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3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EE7809">
            <w:pPr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 xml:space="preserve">Основное мероприятие </w:t>
            </w:r>
            <w:r w:rsidR="00EE7809">
              <w:rPr>
                <w:color w:val="000000"/>
              </w:rPr>
              <w:t>«</w:t>
            </w:r>
            <w:r w:rsidRPr="00F6303B">
              <w:rPr>
                <w:color w:val="000000"/>
              </w:rPr>
              <w:t>Организационно-методическое обеспечение в сфере правового просвещения</w:t>
            </w:r>
            <w:r w:rsidR="00EE7809">
              <w:rPr>
                <w:color w:val="000000"/>
              </w:rPr>
              <w:t>»</w:t>
            </w:r>
          </w:p>
        </w:tc>
      </w:tr>
      <w:tr w:rsidR="00EE7809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F6303B" w:rsidRDefault="00EE7809" w:rsidP="00F6303B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16 3 02 00000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F6303B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E7809">
              <w:rPr>
                <w:color w:val="000000"/>
              </w:rPr>
              <w:t>Органы местного самоуправления в системе правового просвещения</w:t>
            </w:r>
            <w:r>
              <w:rPr>
                <w:color w:val="000000"/>
              </w:rPr>
              <w:t>»</w:t>
            </w:r>
          </w:p>
        </w:tc>
      </w:tr>
      <w:tr w:rsidR="00EE7809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Default="00EE7809" w:rsidP="00F6303B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16 3 03 00000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Default="00EE7809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EE7809">
              <w:rPr>
                <w:color w:val="000000"/>
              </w:rPr>
              <w:t>Меры улучшения работы среди населения по правовому просвещению и воспитанию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EE7809">
        <w:trPr>
          <w:trHeight w:val="33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0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947763">
              <w:rPr>
                <w:color w:val="000000"/>
                <w:lang w:val="en-US"/>
              </w:rPr>
              <w:t xml:space="preserve"> </w:t>
            </w:r>
            <w:r w:rsidRPr="00F6303B">
              <w:rPr>
                <w:color w:val="000000"/>
              </w:rPr>
              <w:t>4</w:t>
            </w:r>
            <w:r w:rsidR="00947763">
              <w:rPr>
                <w:color w:val="000000"/>
                <w:lang w:val="en-US"/>
              </w:rPr>
              <w:t xml:space="preserve"> </w:t>
            </w:r>
            <w:r w:rsidRPr="00F6303B">
              <w:rPr>
                <w:color w:val="000000"/>
              </w:rPr>
              <w:t>00</w:t>
            </w:r>
            <w:r w:rsidR="00947763">
              <w:rPr>
                <w:color w:val="000000"/>
                <w:lang w:val="en-US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947763" w:rsidP="009477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947763">
              <w:rPr>
                <w:color w:val="000000"/>
              </w:rPr>
              <w:t>Укрепление единства российской нации и этнокультурное развитие народов на территории ЗАТО г</w:t>
            </w:r>
            <w:proofErr w:type="gramStart"/>
            <w:r w:rsidRPr="00947763">
              <w:rPr>
                <w:color w:val="000000"/>
              </w:rPr>
              <w:t>.Р</w:t>
            </w:r>
            <w:proofErr w:type="gramEnd"/>
            <w:r w:rsidRPr="00947763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F6303B" w:rsidRPr="00F6303B" w:rsidTr="00EE7809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3B" w:rsidRPr="00F6303B" w:rsidRDefault="00F6303B" w:rsidP="00F6303B">
            <w:pPr>
              <w:jc w:val="center"/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>16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4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01</w:t>
            </w:r>
            <w:r w:rsidR="00EE7809">
              <w:rPr>
                <w:color w:val="000000"/>
              </w:rPr>
              <w:t xml:space="preserve"> </w:t>
            </w:r>
            <w:r w:rsidRPr="00F6303B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3B" w:rsidRPr="00F6303B" w:rsidRDefault="00F6303B" w:rsidP="00EE7809">
            <w:pPr>
              <w:outlineLvl w:val="1"/>
              <w:rPr>
                <w:color w:val="000000"/>
              </w:rPr>
            </w:pPr>
            <w:r w:rsidRPr="00F6303B">
              <w:rPr>
                <w:color w:val="000000"/>
              </w:rPr>
              <w:t xml:space="preserve">Основное мероприятие </w:t>
            </w:r>
            <w:r w:rsidR="00EE7809">
              <w:rPr>
                <w:color w:val="000000"/>
              </w:rPr>
              <w:t>«</w:t>
            </w:r>
            <w:r w:rsidR="00EE7809" w:rsidRPr="00EE7809">
              <w:rPr>
                <w:color w:val="000000"/>
              </w:rPr>
              <w:t>Реализация стратегии государственной национальной политики Российской Федерации на территории муниципального образование ЗАТО г</w:t>
            </w:r>
            <w:proofErr w:type="gramStart"/>
            <w:r w:rsidR="00EE7809" w:rsidRPr="00EE7809">
              <w:rPr>
                <w:color w:val="000000"/>
              </w:rPr>
              <w:t>.Р</w:t>
            </w:r>
            <w:proofErr w:type="gramEnd"/>
            <w:r w:rsidR="00EE7809" w:rsidRPr="00EE7809">
              <w:rPr>
                <w:color w:val="000000"/>
              </w:rPr>
              <w:t>адужный Владимирской области</w:t>
            </w:r>
            <w:r w:rsidR="00EE7809">
              <w:rPr>
                <w:color w:val="000000"/>
              </w:rPr>
              <w:t>»</w:t>
            </w:r>
          </w:p>
        </w:tc>
      </w:tr>
    </w:tbl>
    <w:p w:rsidR="009F22AC" w:rsidRPr="00B91873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B91873">
        <w:rPr>
          <w:b/>
          <w:bCs/>
        </w:rPr>
        <w:t xml:space="preserve">Муниципальная программа </w:t>
      </w:r>
      <w:r>
        <w:rPr>
          <w:b/>
          <w:bCs/>
          <w:iCs/>
        </w:rPr>
        <w:t>«</w:t>
      </w:r>
      <w:r w:rsidRPr="00B91873">
        <w:rPr>
          <w:b/>
          <w:bCs/>
        </w:rPr>
        <w:t>Создание благоприятных условий для развития молодого поколения ЗАТО г</w:t>
      </w:r>
      <w:proofErr w:type="gramStart"/>
      <w:r w:rsidRPr="00B91873">
        <w:rPr>
          <w:b/>
          <w:bCs/>
        </w:rPr>
        <w:t>.Р</w:t>
      </w:r>
      <w:proofErr w:type="gramEnd"/>
      <w:r w:rsidRPr="00B91873">
        <w:rPr>
          <w:b/>
          <w:bCs/>
        </w:rPr>
        <w:t>адужный Владимирской области</w:t>
      </w:r>
      <w:r w:rsidRPr="00B91873">
        <w:rPr>
          <w:b/>
          <w:bCs/>
          <w:iCs/>
        </w:rPr>
        <w:t>»</w:t>
      </w:r>
      <w:r w:rsidRPr="00B91873">
        <w:rPr>
          <w:iCs/>
        </w:rPr>
        <w:t>.</w:t>
      </w:r>
    </w:p>
    <w:p w:rsidR="009F22AC" w:rsidRDefault="009F22AC" w:rsidP="009F22AC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B91873">
        <w:rPr>
          <w:snapToGrid w:val="0"/>
        </w:rPr>
        <w:t xml:space="preserve">Муниципальная программа </w:t>
      </w:r>
      <w:r>
        <w:rPr>
          <w:snapToGrid w:val="0"/>
        </w:rPr>
        <w:t>«</w:t>
      </w:r>
      <w:r w:rsidRPr="00B91873">
        <w:t>Создание благоприятных условий для развития молодого поколения ЗАТО г</w:t>
      </w:r>
      <w:proofErr w:type="gramStart"/>
      <w:r w:rsidRPr="00B91873">
        <w:t>.Р</w:t>
      </w:r>
      <w:proofErr w:type="gramEnd"/>
      <w:r w:rsidRPr="00B91873">
        <w:t>адужный Владимирской области</w:t>
      </w:r>
      <w:r w:rsidRPr="00B91873">
        <w:rPr>
          <w:bCs/>
        </w:rPr>
        <w:t>»</w:t>
      </w:r>
      <w:r w:rsidRPr="00B91873">
        <w:rPr>
          <w:snapToGrid w:val="0"/>
        </w:rPr>
        <w:t xml:space="preserve"> разработана в соответствии с утвержденным Перечнем муниципальных программ ЗАТО г.Радужный Владимирской области и включает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EE7809" w:rsidRPr="00EE7809" w:rsidTr="00EE7809">
        <w:trPr>
          <w:trHeight w:val="9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392600" w:rsidP="00EE780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392600">
              <w:rPr>
                <w:color w:val="000000"/>
              </w:rPr>
              <w:t>Создание благоприятных условий для разв</w:t>
            </w:r>
            <w:r>
              <w:rPr>
                <w:color w:val="000000"/>
              </w:rPr>
              <w:t>ития молодого поколения ЗАТО г</w:t>
            </w:r>
            <w:proofErr w:type="gramStart"/>
            <w:r>
              <w:rPr>
                <w:color w:val="000000"/>
              </w:rPr>
              <w:t>.</w:t>
            </w:r>
            <w:r w:rsidRPr="00392600">
              <w:rPr>
                <w:color w:val="000000"/>
              </w:rPr>
              <w:t>Р</w:t>
            </w:r>
            <w:proofErr w:type="gramEnd"/>
            <w:r w:rsidRPr="0039260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EE7809" w:rsidRPr="00EE7809" w:rsidTr="00EE7809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392600" w:rsidP="00EE780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392600">
              <w:rPr>
                <w:color w:val="000000"/>
              </w:rPr>
              <w:t>Социальная поддержка детей, оказавшихся в трудной жизненной ситуации</w:t>
            </w:r>
            <w:r>
              <w:rPr>
                <w:color w:val="000000"/>
              </w:rPr>
              <w:t>»</w:t>
            </w:r>
          </w:p>
        </w:tc>
      </w:tr>
      <w:tr w:rsidR="00EE7809" w:rsidRPr="00EE7809" w:rsidTr="00EE7809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1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392600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392600">
              <w:rPr>
                <w:color w:val="000000"/>
              </w:rPr>
              <w:t>Адресная помощь детям-инвалидам, семьям с детьми инвалидами, многодетным семьям</w:t>
            </w:r>
            <w:r>
              <w:rPr>
                <w:color w:val="000000"/>
              </w:rPr>
              <w:t>»</w:t>
            </w:r>
          </w:p>
        </w:tc>
      </w:tr>
      <w:tr w:rsidR="00EE7809" w:rsidRPr="00EE7809" w:rsidTr="00EE7809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2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EE7809" w:rsidP="00EE7809">
            <w:pPr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 xml:space="preserve">Подпрограмма </w:t>
            </w:r>
            <w:r w:rsidR="00392600">
              <w:rPr>
                <w:color w:val="000000"/>
              </w:rPr>
              <w:t>«</w:t>
            </w:r>
            <w:r w:rsidR="00392600" w:rsidRPr="00392600">
              <w:rPr>
                <w:color w:val="000000"/>
              </w:rPr>
              <w:t>Организация досуга и воспитание детей»</w:t>
            </w:r>
          </w:p>
        </w:tc>
      </w:tr>
      <w:tr w:rsidR="00EE7809" w:rsidRPr="00EE7809" w:rsidTr="00EE7809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1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2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EE7809" w:rsidP="00392600">
            <w:pPr>
              <w:outlineLvl w:val="1"/>
              <w:rPr>
                <w:color w:val="000000"/>
              </w:rPr>
            </w:pPr>
            <w:r w:rsidRPr="00EE7809">
              <w:rPr>
                <w:color w:val="000000"/>
              </w:rPr>
              <w:t>Основно</w:t>
            </w:r>
            <w:r w:rsidR="00392600">
              <w:rPr>
                <w:color w:val="000000"/>
              </w:rPr>
              <w:t>е мероприятие «О</w:t>
            </w:r>
            <w:r w:rsidR="00392600" w:rsidRPr="00392600">
              <w:rPr>
                <w:color w:val="000000"/>
              </w:rPr>
              <w:t>рганизация мероприятий для семей с детьми</w:t>
            </w:r>
            <w:r w:rsidR="00392600">
              <w:rPr>
                <w:color w:val="000000"/>
              </w:rPr>
              <w:t>»</w:t>
            </w:r>
          </w:p>
        </w:tc>
      </w:tr>
      <w:tr w:rsidR="00EE7809" w:rsidRPr="00EE7809" w:rsidTr="00EE7809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3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EE7809" w:rsidP="00EE7809">
            <w:pPr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 xml:space="preserve">Подпрограмма </w:t>
            </w:r>
            <w:r w:rsidR="00392600" w:rsidRPr="00392600">
              <w:rPr>
                <w:color w:val="000000"/>
              </w:rPr>
              <w:t>«Молод</w:t>
            </w:r>
            <w:r w:rsidR="00392600">
              <w:rPr>
                <w:color w:val="000000"/>
              </w:rPr>
              <w:t>е</w:t>
            </w:r>
            <w:r w:rsidR="00392600" w:rsidRPr="00392600">
              <w:rPr>
                <w:color w:val="000000"/>
              </w:rPr>
              <w:t>жь города»</w:t>
            </w:r>
          </w:p>
        </w:tc>
      </w:tr>
      <w:tr w:rsidR="00EE7809" w:rsidRPr="00EE7809" w:rsidTr="00EE7809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1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3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392600" w:rsidP="00392600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«М</w:t>
            </w:r>
            <w:r w:rsidR="00EE7809" w:rsidRPr="00EE7809">
              <w:rPr>
                <w:color w:val="000000"/>
              </w:rPr>
              <w:t>олодежь города</w:t>
            </w:r>
            <w:r>
              <w:rPr>
                <w:color w:val="000000"/>
              </w:rPr>
              <w:t>»</w:t>
            </w:r>
          </w:p>
        </w:tc>
      </w:tr>
      <w:tr w:rsidR="00EE7809" w:rsidRPr="00EE7809" w:rsidTr="00EE7809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4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EE7809" w:rsidP="00EE7809">
            <w:pPr>
              <w:outlineLvl w:val="0"/>
              <w:rPr>
                <w:color w:val="000000"/>
              </w:rPr>
            </w:pPr>
            <w:r w:rsidRPr="00EE7809">
              <w:rPr>
                <w:color w:val="000000"/>
              </w:rPr>
              <w:t xml:space="preserve">Подпрограмма </w:t>
            </w:r>
            <w:r w:rsidR="00392600" w:rsidRPr="00392600">
              <w:rPr>
                <w:color w:val="000000"/>
              </w:rPr>
              <w:t>«Временная занятость детей и молод</w:t>
            </w:r>
            <w:r w:rsidR="00392600">
              <w:rPr>
                <w:color w:val="000000"/>
              </w:rPr>
              <w:t>е</w:t>
            </w:r>
            <w:r w:rsidR="00392600" w:rsidRPr="00392600">
              <w:rPr>
                <w:color w:val="000000"/>
              </w:rPr>
              <w:t>жи»</w:t>
            </w:r>
          </w:p>
        </w:tc>
      </w:tr>
      <w:tr w:rsidR="00EE7809" w:rsidRPr="00EE7809" w:rsidTr="00EE7809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809" w:rsidRPr="00EE7809" w:rsidRDefault="00EE7809" w:rsidP="00EE7809">
            <w:pPr>
              <w:jc w:val="center"/>
              <w:outlineLvl w:val="1"/>
              <w:rPr>
                <w:color w:val="000000"/>
              </w:rPr>
            </w:pPr>
            <w:r w:rsidRPr="00EE7809">
              <w:rPr>
                <w:color w:val="000000"/>
              </w:rPr>
              <w:t>17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4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01</w:t>
            </w:r>
            <w:r w:rsidR="00392600">
              <w:rPr>
                <w:color w:val="000000"/>
              </w:rPr>
              <w:t xml:space="preserve"> </w:t>
            </w:r>
            <w:r w:rsidRPr="00EE7809">
              <w:rPr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809" w:rsidRPr="00EE7809" w:rsidRDefault="00392600" w:rsidP="00EE7809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EE7809" w:rsidRPr="00EE7809">
              <w:rPr>
                <w:color w:val="000000"/>
              </w:rPr>
              <w:t>Време</w:t>
            </w:r>
            <w:r>
              <w:rPr>
                <w:color w:val="000000"/>
              </w:rPr>
              <w:t>нная занятость детей и молодежи»</w:t>
            </w:r>
          </w:p>
        </w:tc>
      </w:tr>
    </w:tbl>
    <w:p w:rsidR="009F22AC" w:rsidRPr="00B91873" w:rsidRDefault="009F22AC" w:rsidP="009F22AC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b/>
        </w:rPr>
      </w:pPr>
      <w:r w:rsidRPr="00B91873">
        <w:rPr>
          <w:b/>
        </w:rPr>
        <w:t>Непрограммные направления деятельности органов местного самоуправления</w:t>
      </w:r>
    </w:p>
    <w:p w:rsidR="009F22AC" w:rsidRPr="00B91873" w:rsidRDefault="009F22AC" w:rsidP="009F22AC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snapToGrid w:val="0"/>
        </w:rPr>
      </w:pPr>
      <w:r w:rsidRPr="00B91873">
        <w:rPr>
          <w:snapToGrid w:val="0"/>
        </w:rPr>
        <w:t>По данным целевым статьям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расходов:</w:t>
      </w: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392600" w:rsidRPr="00B91873" w:rsidTr="0039260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600" w:rsidRDefault="0039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600" w:rsidRDefault="00392600">
            <w:pPr>
              <w:rPr>
                <w:color w:val="000000"/>
              </w:rPr>
            </w:pPr>
            <w:r>
              <w:rPr>
                <w:color w:val="000000"/>
              </w:rPr>
              <w:t>Глава города ЗАТО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адужный Владимирской области</w:t>
            </w:r>
          </w:p>
        </w:tc>
      </w:tr>
      <w:tr w:rsidR="00392600" w:rsidRPr="00B91873" w:rsidTr="0039260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600" w:rsidRDefault="003926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90 9 00 00000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600" w:rsidRDefault="0039260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города ЗАТО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адужный Владимирской области</w:t>
            </w:r>
          </w:p>
        </w:tc>
      </w:tr>
      <w:tr w:rsidR="009F22AC" w:rsidRPr="00B91873" w:rsidTr="0039260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2AC" w:rsidRPr="00B91873" w:rsidRDefault="009F22AC" w:rsidP="0006772C">
            <w:pPr>
              <w:jc w:val="center"/>
            </w:pPr>
            <w:r w:rsidRPr="00B91873">
              <w:t>95</w:t>
            </w:r>
            <w:r w:rsidR="00392600">
              <w:t xml:space="preserve"> </w:t>
            </w:r>
            <w:r w:rsidRPr="00B91873">
              <w:t>0</w:t>
            </w:r>
            <w:r w:rsidR="00392600">
              <w:t xml:space="preserve"> </w:t>
            </w:r>
            <w:r w:rsidRPr="00B91873">
              <w:t>00</w:t>
            </w:r>
            <w:r w:rsidR="00392600"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2AC" w:rsidRPr="00B91873" w:rsidRDefault="009F22AC" w:rsidP="0006772C">
            <w:r w:rsidRPr="00B91873">
              <w:t>Совет народных депутатов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</w:p>
        </w:tc>
      </w:tr>
      <w:tr w:rsidR="009F22AC" w:rsidRPr="00B91873" w:rsidTr="0039260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2AC" w:rsidRPr="00B91873" w:rsidRDefault="009F22AC" w:rsidP="0006772C">
            <w:pPr>
              <w:jc w:val="center"/>
              <w:outlineLvl w:val="0"/>
            </w:pPr>
            <w:r w:rsidRPr="00B91873">
              <w:t>95</w:t>
            </w:r>
            <w:r w:rsidR="00392600">
              <w:t xml:space="preserve"> </w:t>
            </w:r>
            <w:r w:rsidRPr="00B91873">
              <w:t>2</w:t>
            </w:r>
            <w:r w:rsidR="00392600">
              <w:t xml:space="preserve"> </w:t>
            </w:r>
            <w:r w:rsidRPr="00B91873">
              <w:t>00</w:t>
            </w:r>
            <w:r w:rsidR="00392600"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2AC" w:rsidRPr="00B91873" w:rsidRDefault="009F22AC" w:rsidP="0006772C">
            <w:pPr>
              <w:outlineLvl w:val="0"/>
            </w:pPr>
            <w:r w:rsidRPr="00B91873">
              <w:t>Депутаты Совета народных депутатов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</w:p>
        </w:tc>
      </w:tr>
      <w:tr w:rsidR="009F22AC" w:rsidRPr="00B91873" w:rsidTr="00392600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2AC" w:rsidRPr="00B91873" w:rsidRDefault="009F22AC" w:rsidP="0006772C">
            <w:pPr>
              <w:jc w:val="center"/>
            </w:pPr>
            <w:r w:rsidRPr="00B91873">
              <w:t>99</w:t>
            </w:r>
            <w:r w:rsidR="00392600">
              <w:t xml:space="preserve"> </w:t>
            </w:r>
            <w:r w:rsidRPr="00B91873">
              <w:t>0</w:t>
            </w:r>
            <w:r w:rsidR="00392600">
              <w:t xml:space="preserve"> </w:t>
            </w:r>
            <w:r w:rsidRPr="00B91873">
              <w:t>00</w:t>
            </w:r>
            <w:r w:rsidR="00392600"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2AC" w:rsidRPr="00B91873" w:rsidRDefault="009F22AC" w:rsidP="0006772C">
            <w:r w:rsidRPr="00B91873">
              <w:t>Непрограммные расходы органов местного самоуправления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</w:p>
        </w:tc>
      </w:tr>
      <w:tr w:rsidR="009F22AC" w:rsidRPr="00B91873" w:rsidTr="00392600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2AC" w:rsidRPr="00B91873" w:rsidRDefault="009F22AC" w:rsidP="0006772C">
            <w:pPr>
              <w:jc w:val="center"/>
              <w:outlineLvl w:val="0"/>
            </w:pPr>
            <w:r w:rsidRPr="00B91873">
              <w:t>99</w:t>
            </w:r>
            <w:r w:rsidR="00392600">
              <w:t xml:space="preserve"> </w:t>
            </w:r>
            <w:r w:rsidRPr="00B91873">
              <w:t>9</w:t>
            </w:r>
            <w:r w:rsidR="00392600">
              <w:t xml:space="preserve"> </w:t>
            </w:r>
            <w:r w:rsidRPr="00B91873">
              <w:t>00</w:t>
            </w:r>
            <w:r w:rsidR="00392600">
              <w:t xml:space="preserve"> </w:t>
            </w:r>
            <w:r w:rsidRPr="00B91873"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2AC" w:rsidRPr="00B91873" w:rsidRDefault="009F22AC" w:rsidP="0006772C">
            <w:pPr>
              <w:outlineLvl w:val="0"/>
            </w:pPr>
            <w:r w:rsidRPr="00B91873">
              <w:t>Непрограммные расходы бюджета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2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НАПРАВЛЕНИЯ РАСХОДОВ, УВЯЗЫВАЕМЫЕ С ЦЕЛЕВЫМИ СТАТЬЯМИ ОСНОВНЫХ МЕРОПРИЯТИЙ (ВЕДОМСТВЕННЫХ ЦЕЛЕВЫХ ПРОГРАММ) ПОДПРОГРАММ МУНИЦИПАЛЬНЫХ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НЕПРОГРАММНЫМИ НАПРАВЛЕНИЯМИ ДЕЯТЕЛЬНОСТИ ОРГАНОВ МЕСТНОГО САМОУПРАВЛЕНИЯ</w:t>
      </w:r>
    </w:p>
    <w:p w:rsidR="009F22AC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00110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00190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00590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0Б590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№3</w:t>
            </w:r>
          </w:p>
        </w:tc>
      </w:tr>
      <w:tr w:rsidR="001375EE" w:rsidRPr="001375EE" w:rsidTr="001375EE">
        <w:trPr>
          <w:trHeight w:val="86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0Б592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3, финансируемые за счет средст</w:t>
            </w:r>
            <w:r w:rsidRPr="00FC16AE">
              <w:rPr>
                <w:color w:val="000000"/>
              </w:rPr>
              <w:t>в</w:t>
            </w:r>
            <w:r w:rsidRPr="001375EE">
              <w:rPr>
                <w:color w:val="000000"/>
              </w:rPr>
              <w:t xml:space="preserve"> местного бюджета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0Г590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№5</w:t>
            </w:r>
          </w:p>
        </w:tc>
      </w:tr>
      <w:tr w:rsidR="001375EE" w:rsidRPr="001375EE" w:rsidTr="001375EE">
        <w:trPr>
          <w:trHeight w:val="119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0Г592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5, финансируемые за счет средст</w:t>
            </w:r>
            <w:r w:rsidRPr="00FC16AE">
              <w:rPr>
                <w:color w:val="000000"/>
              </w:rPr>
              <w:t>в</w:t>
            </w:r>
            <w:r w:rsidRPr="001375EE">
              <w:rPr>
                <w:color w:val="000000"/>
              </w:rPr>
              <w:t xml:space="preserve"> местного бюджета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0Д590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№6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0Д592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6, финансируемые за счет средст</w:t>
            </w:r>
            <w:r w:rsidRPr="00FC16AE">
              <w:rPr>
                <w:color w:val="000000"/>
              </w:rPr>
              <w:t>в</w:t>
            </w:r>
            <w:r w:rsidRPr="001375EE">
              <w:rPr>
                <w:color w:val="000000"/>
              </w:rPr>
              <w:t xml:space="preserve"> местного бюджета</w:t>
            </w:r>
          </w:p>
        </w:tc>
      </w:tr>
      <w:tr w:rsidR="001375E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1375EE" w:rsidRPr="001375EE" w:rsidRDefault="001375E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0И590</w:t>
            </w:r>
          </w:p>
        </w:tc>
        <w:tc>
          <w:tcPr>
            <w:tcW w:w="8534" w:type="dxa"/>
            <w:shd w:val="clear" w:color="auto" w:fill="auto"/>
            <w:hideMark/>
          </w:tcPr>
          <w:p w:rsidR="001375EE" w:rsidRPr="001375EE" w:rsidRDefault="001375E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МБОУ СОШ №1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0К590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B91873" w:rsidRDefault="00FC16AE" w:rsidP="00AE6975">
            <w:r w:rsidRPr="00B91873">
              <w:t xml:space="preserve">Расходы на обеспечение деятельности (оказание услуг) муниципального бюджетного учреждения МБОУ ДО ЦВР </w:t>
            </w:r>
            <w:r>
              <w:t>«</w:t>
            </w:r>
            <w:r w:rsidRPr="00B91873">
              <w:t>Лад</w:t>
            </w:r>
            <w:r>
              <w:t>»</w:t>
            </w:r>
            <w:r w:rsidRPr="00B91873">
              <w:t xml:space="preserve"> в части организации деятельности летней смены загородного лагеря </w:t>
            </w:r>
            <w:r>
              <w:t>«</w:t>
            </w:r>
            <w:r w:rsidRPr="00B91873">
              <w:t>Лесной городок</w:t>
            </w:r>
            <w: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0К592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B91873" w:rsidRDefault="00FC16AE" w:rsidP="00AE6975">
            <w:r w:rsidRPr="00B91873">
              <w:t xml:space="preserve">Расходы на оплату труда работников муниципального бюджетного учреждения МБОУДО ЦВР </w:t>
            </w:r>
            <w:r>
              <w:t>«</w:t>
            </w:r>
            <w:r w:rsidRPr="00B91873">
              <w:t>Лад</w:t>
            </w:r>
            <w:r>
              <w:t>»</w:t>
            </w:r>
            <w:r w:rsidRPr="00B91873">
              <w:t xml:space="preserve"> в части работников загородного лагеря </w:t>
            </w:r>
            <w:r>
              <w:t>«</w:t>
            </w:r>
            <w:r w:rsidRPr="00B91873">
              <w:t>Лесной городок</w:t>
            </w:r>
            <w:r>
              <w:t>»</w:t>
            </w:r>
            <w:r w:rsidRPr="00B91873">
              <w:t xml:space="preserve"> в летний период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0Л590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МБОУ СОШ №2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0П590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МБОУ ДО ДШИ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0П591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0П592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МБОУ ДО ДШИ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0Ф590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МБОУ ДО ДЮСШ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0Ф591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0Ф592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МБОУ ДО ДЮСШ</w:t>
            </w:r>
          </w:p>
        </w:tc>
      </w:tr>
      <w:tr w:rsidR="00FC16AE" w:rsidRPr="001375EE" w:rsidTr="001375EE">
        <w:trPr>
          <w:trHeight w:val="321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lastRenderedPageBreak/>
              <w:t>0Ц590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</w:t>
            </w:r>
            <w:r w:rsidRPr="00FC16AE">
              <w:rPr>
                <w:color w:val="000000"/>
              </w:rPr>
              <w:t>жетного учреждения МБОУ ДО ЦВР «Лад»</w:t>
            </w:r>
            <w:r w:rsidRPr="001375EE">
              <w:rPr>
                <w:color w:val="000000"/>
              </w:rPr>
              <w:t xml:space="preserve">, в том числе на обеспечение деятельности загородного лагеря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Лесной городок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0Ц591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(МБОУДО ЦВР </w:t>
            </w:r>
            <w:r w:rsidRPr="00FC16AE">
              <w:rPr>
                <w:color w:val="000000"/>
              </w:rPr>
              <w:t>«Лад»</w:t>
            </w:r>
            <w:r w:rsidRPr="001375EE">
              <w:rPr>
                <w:color w:val="000000"/>
              </w:rPr>
              <w:t>)</w:t>
            </w:r>
          </w:p>
        </w:tc>
      </w:tr>
      <w:tr w:rsidR="00FC16AE" w:rsidRPr="001375EE" w:rsidTr="001375EE">
        <w:trPr>
          <w:trHeight w:val="144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0Ц592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муниципального бюджетного учреждения МБОУДО ЦВР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Лад</w:t>
            </w:r>
            <w:r w:rsidRPr="00FC16AE">
              <w:rPr>
                <w:color w:val="000000"/>
              </w:rPr>
              <w:t>»</w:t>
            </w:r>
            <w:r w:rsidRPr="001375EE">
              <w:rPr>
                <w:color w:val="000000"/>
              </w:rPr>
              <w:t xml:space="preserve">, в том числе работников загородного лагеря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Лесной городок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0Ч590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обеспечение деятельности (оказание услуг) муниципального бюджетного учреждения МУК КЦ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Досуг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177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0Ч591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КЦ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Досуг</w:t>
            </w:r>
            <w:r w:rsidRPr="00FC16AE">
              <w:rPr>
                <w:color w:val="000000"/>
              </w:rPr>
              <w:t>»</w:t>
            </w:r>
            <w:r w:rsidRPr="001375EE">
              <w:rPr>
                <w:color w:val="000000"/>
              </w:rPr>
              <w:t>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0Ч592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муниципального бюджетного учреждения МБУК КЦ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Досуг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0Ш590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МУК ЦДМ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0Ш591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ЦДМ)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0Ш592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МБУК ЦДМ</w:t>
            </w:r>
          </w:p>
        </w:tc>
      </w:tr>
      <w:tr w:rsidR="00FC16AE" w:rsidRPr="001375EE" w:rsidTr="001375EE">
        <w:trPr>
          <w:trHeight w:val="63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0Э590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МУК ПКиО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0Э592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МБУК ПКиО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0Ю590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обеспечение деятельности (оказание услуг) муниципального бюджетного учреждения МУК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377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0Ю591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  <w:r w:rsidRPr="001375EE">
              <w:rPr>
                <w:color w:val="000000"/>
              </w:rPr>
              <w:t>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0Ю592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Расходы на оплату труда работников муниципального бюджетного учреждения МБУК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0Я590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обеспечение деятельности (оказание услуг) муниципального бюджетного учреждения МУК МСДЦ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0Я591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МСДЦ)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0Я592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труда работников муниципального бюджетного учреждения МБУК МСДЦ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10500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Пенсии за выслугу лет лицам, замещавшим муниципальные должности и должности муниципальной службы ЗАТО г</w:t>
            </w:r>
            <w:proofErr w:type="gramStart"/>
            <w:r w:rsidRPr="001375EE">
              <w:rPr>
                <w:color w:val="000000"/>
              </w:rPr>
              <w:t>.Р</w:t>
            </w:r>
            <w:proofErr w:type="gramEnd"/>
            <w:r w:rsidRPr="001375EE">
              <w:rPr>
                <w:color w:val="000000"/>
              </w:rPr>
              <w:t>адужный Владимирской области</w:t>
            </w:r>
          </w:p>
        </w:tc>
      </w:tr>
      <w:tr w:rsidR="00FC16AE" w:rsidRPr="001375EE" w:rsidTr="001375EE">
        <w:trPr>
          <w:trHeight w:val="918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20220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(за исключением расходов на обеспечение деятельности органов местного самоуправления, муниципальных учреждений, расходов, связанных с бюджетными инвестициями, работами по капитальному ремонту и ремонту имущества, относящегося к муниципальной собственности ЗАТО г</w:t>
            </w:r>
            <w:proofErr w:type="gramStart"/>
            <w:r w:rsidRPr="001375EE">
              <w:rPr>
                <w:color w:val="000000"/>
              </w:rPr>
              <w:t>.Р</w:t>
            </w:r>
            <w:proofErr w:type="gramEnd"/>
            <w:r w:rsidRPr="001375EE">
              <w:rPr>
                <w:color w:val="000000"/>
              </w:rPr>
              <w:t>адужный Владимирской области)</w:t>
            </w:r>
          </w:p>
        </w:tc>
      </w:tr>
      <w:tr w:rsidR="00FC16AE" w:rsidRPr="001375EE" w:rsidTr="001375EE">
        <w:trPr>
          <w:trHeight w:val="262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20221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программ, связанные с обеспечением пожарной безопасности объектов муниципального имущества</w:t>
            </w:r>
          </w:p>
        </w:tc>
      </w:tr>
      <w:tr w:rsidR="00FC16AE" w:rsidRPr="001375EE" w:rsidTr="001375EE">
        <w:trPr>
          <w:trHeight w:val="262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B91873" w:rsidRDefault="00FC16AE" w:rsidP="00AE6975">
            <w:r w:rsidRPr="00B91873">
              <w:t xml:space="preserve">Адресно-целевые расходы по мероприятиям муниципальных программ, </w:t>
            </w:r>
            <w:r w:rsidRPr="00B91873">
              <w:lastRenderedPageBreak/>
              <w:t>связанные с обеспечением безопасности дорожного движения</w:t>
            </w:r>
          </w:p>
        </w:tc>
      </w:tr>
      <w:tr w:rsidR="00FC16AE" w:rsidRPr="001375EE" w:rsidTr="001375EE">
        <w:trPr>
          <w:trHeight w:val="262"/>
        </w:trPr>
        <w:tc>
          <w:tcPr>
            <w:tcW w:w="1120" w:type="dxa"/>
            <w:shd w:val="clear" w:color="auto" w:fill="auto"/>
            <w:noWrap/>
            <w:hideMark/>
          </w:tcPr>
          <w:p w:rsidR="00FC16A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20224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B91873" w:rsidRDefault="00FC16AE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</w:t>
            </w:r>
          </w:p>
        </w:tc>
      </w:tr>
      <w:tr w:rsidR="00FC16AE" w:rsidRPr="001375EE" w:rsidTr="001375EE">
        <w:trPr>
          <w:trHeight w:val="262"/>
        </w:trPr>
        <w:tc>
          <w:tcPr>
            <w:tcW w:w="1120" w:type="dxa"/>
            <w:shd w:val="clear" w:color="auto" w:fill="auto"/>
            <w:noWrap/>
            <w:hideMark/>
          </w:tcPr>
          <w:p w:rsidR="00FC16A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20225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B91873" w:rsidRDefault="00FC16AE" w:rsidP="00AE6975">
            <w:r w:rsidRPr="008A7674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8A7674">
              <w:t>.Р</w:t>
            </w:r>
            <w:proofErr w:type="gramEnd"/>
            <w:r w:rsidRPr="008A7674">
              <w:t>адужный Владимирской области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20229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FC16A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</w:t>
            </w:r>
            <w:r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дорожным картам</w:t>
            </w:r>
            <w:r>
              <w:rPr>
                <w:color w:val="000000"/>
              </w:rPr>
              <w:t>»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20300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обслуживание муниципального долга</w:t>
            </w:r>
          </w:p>
        </w:tc>
      </w:tr>
      <w:tr w:rsidR="00FC16AE" w:rsidRPr="001375EE" w:rsidTr="001375EE">
        <w:trPr>
          <w:trHeight w:val="161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20400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21240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Резерв на выполнение условий софинансирования участия в федеральных, областных приоритетных проектах и программах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2Б220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№3)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2Б221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FC16AE">
            <w:pPr>
              <w:rPr>
                <w:color w:val="000000"/>
              </w:rPr>
            </w:pPr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3</w:t>
            </w:r>
          </w:p>
        </w:tc>
      </w:tr>
      <w:tr w:rsidR="00FC16AE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FC16AE" w:rsidRPr="001375EE" w:rsidRDefault="00FC16AE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2Б222</w:t>
            </w:r>
          </w:p>
        </w:tc>
        <w:tc>
          <w:tcPr>
            <w:tcW w:w="8534" w:type="dxa"/>
            <w:shd w:val="clear" w:color="auto" w:fill="auto"/>
            <w:hideMark/>
          </w:tcPr>
          <w:p w:rsidR="00FC16AE" w:rsidRPr="001375EE" w:rsidRDefault="00FC16AE" w:rsidP="001375EE">
            <w:pPr>
              <w:rPr>
                <w:color w:val="000000"/>
              </w:rPr>
            </w:pPr>
            <w:r w:rsidRPr="00B91873"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№3)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2Б224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№3)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2Б225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B91873">
              <w:t xml:space="preserve">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№3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2Г220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№5)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2Г221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№5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2Г222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№5)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2Г224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B91873"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5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2Г225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B91873">
              <w:t xml:space="preserve">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5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2Д220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1375EE">
              <w:rPr>
                <w:color w:val="000000"/>
              </w:rPr>
              <w:t>д</w:t>
            </w:r>
            <w:proofErr w:type="spellEnd"/>
            <w:r w:rsidRPr="001375EE">
              <w:rPr>
                <w:color w:val="000000"/>
              </w:rPr>
              <w:t>/с №6)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2Д221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№6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2Д222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№6)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2Д224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B91873"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6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2Д225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D5549E">
              <w:t xml:space="preserve">Адресно-целевые расходы по мероприятиям муниципальных программ, </w:t>
            </w:r>
            <w:r w:rsidRPr="00D5549E">
              <w:lastRenderedPageBreak/>
              <w:t>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B91873">
              <w:t xml:space="preserve">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6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lastRenderedPageBreak/>
              <w:t>2И220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(МБОУ СОШ №1)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2И221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№1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2И222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1375EE"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№1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2И224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(МБОУ СОШ №</w:t>
            </w:r>
            <w:r>
              <w:t>1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2И225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B91873">
              <w:t>МБОУ СОШ №1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2Л220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(МБОУ СОШ №2)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2Л221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>юджетного учреждения МБОУ СОШ №2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2Л222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</w:t>
            </w:r>
            <w:r>
              <w:t>2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2Л224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C752ED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(МБОУ СОШ №</w:t>
            </w:r>
            <w:r>
              <w:t>2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2Л225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>
              <w:t>МБОУ СОШ №2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2П220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(МБОУ ДО ДШИ)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2П221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1375EE">
              <w:rPr>
                <w:color w:val="000000"/>
              </w:rPr>
              <w:t>МБОУ ДО ДШИ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2П222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1375EE">
              <w:rPr>
                <w:color w:val="000000"/>
              </w:rPr>
              <w:t>МБОУ ДО ДШИ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2П224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1375EE">
              <w:rPr>
                <w:color w:val="000000"/>
              </w:rPr>
              <w:t>МБОУ ДО ДШИ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2П225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1375EE">
              <w:rPr>
                <w:color w:val="000000"/>
              </w:rPr>
              <w:t>МБОУ ДО ДШИ</w:t>
            </w:r>
            <w:r w:rsidRPr="00D5549E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2Ф220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C752ED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муниципальных программ (МБОУ ДО </w:t>
            </w:r>
            <w:r>
              <w:rPr>
                <w:color w:val="000000"/>
              </w:rPr>
              <w:t>ДЮСШ</w:t>
            </w:r>
            <w:r w:rsidRPr="001375EE">
              <w:rPr>
                <w:color w:val="000000"/>
              </w:rPr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2Ф221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1375EE">
              <w:rPr>
                <w:color w:val="000000"/>
              </w:rPr>
              <w:t xml:space="preserve">МБОУ ДО </w:t>
            </w:r>
            <w:r>
              <w:rPr>
                <w:color w:val="000000"/>
              </w:rPr>
              <w:t>ДЮСШ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2Ф222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1375EE">
              <w:rPr>
                <w:color w:val="000000"/>
              </w:rPr>
              <w:t xml:space="preserve">МБОУ ДО </w:t>
            </w:r>
            <w:r>
              <w:rPr>
                <w:color w:val="000000"/>
              </w:rPr>
              <w:t>ДЮСШ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2Ф224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1375EE">
              <w:rPr>
                <w:color w:val="000000"/>
              </w:rPr>
              <w:t xml:space="preserve">МБОУ ДО </w:t>
            </w:r>
            <w:r>
              <w:rPr>
                <w:color w:val="000000"/>
              </w:rPr>
              <w:lastRenderedPageBreak/>
              <w:t>ДЮСШ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2Ф225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1375EE">
              <w:rPr>
                <w:color w:val="000000"/>
              </w:rPr>
              <w:t xml:space="preserve">МБОУ ДО </w:t>
            </w:r>
            <w:r>
              <w:rPr>
                <w:color w:val="000000"/>
              </w:rPr>
              <w:t>ДЮСШ)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2Ц220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FC16AE">
              <w:rPr>
                <w:color w:val="000000"/>
              </w:rPr>
              <w:t>А</w:t>
            </w:r>
            <w:r w:rsidRPr="001375EE">
              <w:rPr>
                <w:color w:val="000000"/>
              </w:rPr>
              <w:t>дресно-целевые расходы по мероприятиям муниц</w:t>
            </w:r>
            <w:r w:rsidRPr="00FC16AE">
              <w:rPr>
                <w:color w:val="000000"/>
              </w:rPr>
              <w:t>ипальных программ (МБОУ ДО ЦВР «Лад»</w:t>
            </w:r>
            <w:r w:rsidRPr="001375EE">
              <w:rPr>
                <w:color w:val="000000"/>
              </w:rPr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2Ц221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1375EE">
              <w:rPr>
                <w:color w:val="000000"/>
              </w:rPr>
              <w:t xml:space="preserve">МБОУ ДО </w:t>
            </w:r>
            <w:r w:rsidRPr="00FC16AE">
              <w:rPr>
                <w:color w:val="000000"/>
              </w:rPr>
              <w:t>ЦВР «Лад»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2Ц222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1375EE">
              <w:rPr>
                <w:color w:val="000000"/>
              </w:rPr>
              <w:t xml:space="preserve">МБОУ ДО </w:t>
            </w:r>
            <w:r w:rsidRPr="00FC16AE">
              <w:rPr>
                <w:color w:val="000000"/>
              </w:rPr>
              <w:t>ЦВР «Лад»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2Ц224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1375EE">
              <w:rPr>
                <w:color w:val="000000"/>
              </w:rPr>
              <w:t xml:space="preserve">МБОУ ДО </w:t>
            </w:r>
            <w:r w:rsidRPr="00FC16AE">
              <w:rPr>
                <w:color w:val="000000"/>
              </w:rPr>
              <w:t>ЦВР «Лад»</w:t>
            </w:r>
            <w:r w:rsidRPr="00B91873"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Default="00C752ED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2Ц225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B91873" w:rsidRDefault="00C752ED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1375EE">
              <w:rPr>
                <w:color w:val="000000"/>
              </w:rPr>
              <w:t xml:space="preserve">МБОУ ДО </w:t>
            </w:r>
            <w:r w:rsidRPr="00FC16AE">
              <w:rPr>
                <w:color w:val="000000"/>
              </w:rPr>
              <w:t>ЦВР «Лад»</w:t>
            </w:r>
            <w:r>
              <w:rPr>
                <w:color w:val="000000"/>
              </w:rPr>
              <w:t>)</w:t>
            </w:r>
          </w:p>
        </w:tc>
      </w:tr>
      <w:tr w:rsidR="00C752ED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C752ED" w:rsidRPr="001375EE" w:rsidRDefault="00C752ED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2Ч220</w:t>
            </w:r>
          </w:p>
        </w:tc>
        <w:tc>
          <w:tcPr>
            <w:tcW w:w="8534" w:type="dxa"/>
            <w:shd w:val="clear" w:color="auto" w:fill="auto"/>
            <w:hideMark/>
          </w:tcPr>
          <w:p w:rsidR="00C752ED" w:rsidRPr="001375EE" w:rsidRDefault="00C752ED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</w:t>
            </w:r>
            <w:r w:rsidRPr="00FC16AE">
              <w:rPr>
                <w:color w:val="000000"/>
              </w:rPr>
              <w:t>муниципальных программ (МУК КЦ «Досуг»</w:t>
            </w:r>
            <w:r w:rsidRPr="001375EE"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2Ч221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FC16AE">
              <w:rPr>
                <w:color w:val="000000"/>
              </w:rPr>
              <w:t>МУК КЦ «Досуг»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2Ч222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FC16AE">
              <w:rPr>
                <w:color w:val="000000"/>
              </w:rPr>
              <w:t>МУК КЦ «Досуг»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2Ч224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FC16AE">
              <w:rPr>
                <w:color w:val="000000"/>
              </w:rPr>
              <w:t>МУК КЦ «Досуг»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2Ч225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FC16AE">
              <w:rPr>
                <w:color w:val="000000"/>
              </w:rPr>
              <w:t>МУК КЦ «Досуг»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2Ш220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D5549E" w:rsidRDefault="00AE6975" w:rsidP="00AE6975">
            <w:r w:rsidRPr="00B91873">
              <w:t>Адресно-целевые расходы по мероприятиям муниципальных программ (МУК ЦДМ)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2Ш221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B91873">
              <w:t>ЦДМ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2Ш222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B91873">
              <w:t>ЦДМ</w:t>
            </w:r>
            <w:r w:rsidRPr="00FC16AE">
              <w:rPr>
                <w:color w:val="000000"/>
              </w:rPr>
              <w:t>»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2Ш224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FC16AE">
              <w:rPr>
                <w:color w:val="000000"/>
              </w:rPr>
              <w:t xml:space="preserve">МУК </w:t>
            </w:r>
            <w:r w:rsidRPr="00B91873">
              <w:t>ЦДМ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2Ш225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 w:rsidRPr="00B91873">
              <w:t>ЦДМ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2Э220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(МУК ПКиО)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2Э221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ПКиО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2Э222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ПКиО</w:t>
            </w:r>
            <w:r w:rsidRPr="00FC16AE">
              <w:rPr>
                <w:color w:val="000000"/>
              </w:rPr>
              <w:t>»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2Э224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</w:t>
            </w:r>
            <w:r w:rsidRPr="00B91873">
              <w:lastRenderedPageBreak/>
              <w:t>связанные с обеспечением антитеррористической защищенности (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ПКиО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1375E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2Э225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ПКиО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2Ю220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FC16AE">
            <w:pPr>
              <w:rPr>
                <w:color w:val="000000"/>
              </w:rPr>
            </w:pPr>
            <w:r w:rsidRPr="001375EE">
              <w:rPr>
                <w:color w:val="000000"/>
              </w:rPr>
              <w:t xml:space="preserve">Адресно-целевые расходы по мероприятиям муниципальных программ (МУК </w:t>
            </w:r>
            <w:r w:rsidRPr="00FC16AE"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  <w:r w:rsidRPr="001375EE"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2Ю221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FC16AE">
              <w:rPr>
                <w:color w:val="000000"/>
              </w:rPr>
              <w:t>МУК 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2Ю222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FC16AE">
              <w:rPr>
                <w:color w:val="000000"/>
              </w:rPr>
              <w:t>МУК 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2Ю224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FC16AE">
              <w:rPr>
                <w:color w:val="000000"/>
              </w:rPr>
              <w:t>МУК 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2Ю225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FC16AE">
              <w:rPr>
                <w:color w:val="000000"/>
              </w:rPr>
              <w:t>МУК 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2Я220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Адресно-целевые расходы по мероприятиям муниципальных программ (МУК МСДЦ)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2Я221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AE6975">
            <w:pPr>
              <w:rPr>
                <w:color w:val="000000"/>
              </w:rPr>
            </w:pPr>
            <w:r w:rsidRPr="00B91873">
              <w:t>Адресно-целевые расходы по мероприятиям муниципальных программ, связанные с обеспечением пожарной безопасности муниципального б</w:t>
            </w:r>
            <w:r>
              <w:t xml:space="preserve">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МСДЦ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2Я222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МСДЦ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2Я224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МСДЦ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2Я225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D5549E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D5549E">
              <w:t>.Р</w:t>
            </w:r>
            <w:proofErr w:type="gramEnd"/>
            <w:r w:rsidRPr="00D5549E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МСДЦ</w:t>
            </w:r>
            <w:r>
              <w:rPr>
                <w:color w:val="000000"/>
              </w:rPr>
              <w:t>)</w:t>
            </w:r>
          </w:p>
        </w:tc>
      </w:tr>
      <w:tr w:rsidR="00AE6975" w:rsidRPr="001375EE" w:rsidTr="00FC16AE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1375EE" w:rsidRDefault="00AE6975" w:rsidP="001375EE">
            <w:pPr>
              <w:jc w:val="center"/>
              <w:rPr>
                <w:color w:val="000000"/>
              </w:rPr>
            </w:pPr>
            <w:r w:rsidRPr="001375EE">
              <w:rPr>
                <w:color w:val="000000"/>
              </w:rPr>
              <w:t>40100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1375EE" w:rsidRDefault="00AE6975" w:rsidP="001375EE">
            <w:pPr>
              <w:rPr>
                <w:color w:val="000000"/>
              </w:rPr>
            </w:pPr>
            <w:r w:rsidRPr="001375EE">
              <w:rPr>
                <w:color w:val="000000"/>
              </w:rPr>
              <w:t>Бюджетные инвестиции в объекты строительства в рамках реализации адресной инвестиционной программы ЗАТО г</w:t>
            </w:r>
            <w:proofErr w:type="gramStart"/>
            <w:r w:rsidRPr="001375EE">
              <w:rPr>
                <w:color w:val="000000"/>
              </w:rPr>
              <w:t>.Р</w:t>
            </w:r>
            <w:proofErr w:type="gramEnd"/>
            <w:r w:rsidRPr="001375EE">
              <w:rPr>
                <w:color w:val="000000"/>
              </w:rPr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60001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 xml:space="preserve">Субсидия, предоставляемая ЗАО </w:t>
            </w:r>
            <w:r>
              <w:rPr>
                <w:color w:val="000000"/>
              </w:rPr>
              <w:t>«</w:t>
            </w:r>
            <w:r w:rsidRPr="00AE6975">
              <w:rPr>
                <w:color w:val="000000"/>
              </w:rPr>
              <w:t>Радугаэнерго</w:t>
            </w:r>
            <w:r>
              <w:rPr>
                <w:color w:val="000000"/>
              </w:rPr>
              <w:t>»</w:t>
            </w:r>
            <w:r w:rsidRPr="00AE6975">
              <w:rPr>
                <w:color w:val="000000"/>
              </w:rPr>
              <w:t>, в рамках реализации концессионного соглашения от 17.09.2015 № 2015-01-ТС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60002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 xml:space="preserve">Субсидия, предоставляемая ЗАО </w:t>
            </w:r>
            <w:r>
              <w:rPr>
                <w:color w:val="000000"/>
              </w:rPr>
              <w:t>«</w:t>
            </w:r>
            <w:r w:rsidRPr="00AE6975">
              <w:rPr>
                <w:color w:val="000000"/>
              </w:rPr>
              <w:t>Радугаэнерго</w:t>
            </w:r>
            <w:r>
              <w:rPr>
                <w:color w:val="000000"/>
              </w:rPr>
              <w:t>»</w:t>
            </w:r>
            <w:r w:rsidRPr="00AE6975">
              <w:rPr>
                <w:color w:val="000000"/>
              </w:rPr>
              <w:t>, в рамках реализации концессионного соглашения от 17.09.2015 № 2015-02-ВС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60005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коронавирусной инфекции на территории ЗАТО г</w:t>
            </w:r>
            <w:proofErr w:type="gramStart"/>
            <w:r w:rsidRPr="00AE6975">
              <w:rPr>
                <w:color w:val="000000"/>
              </w:rPr>
              <w:t>.Р</w:t>
            </w:r>
            <w:proofErr w:type="gramEnd"/>
            <w:r w:rsidRPr="00AE6975">
              <w:rPr>
                <w:color w:val="000000"/>
              </w:rPr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Су</w:t>
            </w:r>
            <w:r>
              <w:rPr>
                <w:color w:val="000000"/>
              </w:rPr>
              <w:t>бсидии, предоставляемые МУП «ВКТС»</w:t>
            </w:r>
            <w:r w:rsidRPr="00AE6975">
              <w:rPr>
                <w:color w:val="000000"/>
              </w:rPr>
              <w:t xml:space="preserve"> ЗАТО г</w:t>
            </w:r>
            <w:proofErr w:type="gramStart"/>
            <w:r w:rsidRPr="00AE6975">
              <w:rPr>
                <w:color w:val="000000"/>
              </w:rPr>
              <w:t>.Р</w:t>
            </w:r>
            <w:proofErr w:type="gramEnd"/>
            <w:r w:rsidRPr="00AE6975">
              <w:rPr>
                <w:color w:val="000000"/>
              </w:rPr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62000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Су</w:t>
            </w:r>
            <w:r>
              <w:rPr>
                <w:color w:val="000000"/>
              </w:rPr>
              <w:t>бсидии, предоставляемые МУП «ЖКХ»</w:t>
            </w:r>
            <w:r w:rsidRPr="00AE6975">
              <w:rPr>
                <w:color w:val="000000"/>
              </w:rPr>
              <w:t xml:space="preserve"> ЗАТО г</w:t>
            </w:r>
            <w:proofErr w:type="gramStart"/>
            <w:r w:rsidRPr="00AE6975">
              <w:rPr>
                <w:color w:val="000000"/>
              </w:rPr>
              <w:t>.Р</w:t>
            </w:r>
            <w:proofErr w:type="gramEnd"/>
            <w:r w:rsidRPr="00AE6975">
              <w:rPr>
                <w:color w:val="000000"/>
              </w:rPr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81000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Резервный фонд администрации ЗАТО г</w:t>
            </w:r>
            <w:proofErr w:type="gramStart"/>
            <w:r w:rsidRPr="00AE6975">
              <w:rPr>
                <w:color w:val="000000"/>
              </w:rPr>
              <w:t>.Р</w:t>
            </w:r>
            <w:proofErr w:type="gramEnd"/>
            <w:r w:rsidRPr="00AE6975">
              <w:rPr>
                <w:color w:val="000000"/>
              </w:rPr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E43BAE" w:rsidRDefault="00AE6975" w:rsidP="00AE6975">
            <w:r w:rsidRPr="00E43BAE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E43BAE">
              <w:t>.Р</w:t>
            </w:r>
            <w:proofErr w:type="gramEnd"/>
            <w:r w:rsidRPr="00E43BAE">
              <w:t>адужный Владимирской области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91Б00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E43BAE" w:rsidRDefault="00AE6975" w:rsidP="009C3C09">
            <w:r w:rsidRPr="00E43BAE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E43BAE">
              <w:t>.Р</w:t>
            </w:r>
            <w:proofErr w:type="gramEnd"/>
            <w:r w:rsidRPr="00E43BAE">
              <w:t xml:space="preserve">адужный Владимирской области (МБДОУ ЦРР </w:t>
            </w:r>
            <w:proofErr w:type="spellStart"/>
            <w:r w:rsidRPr="00E43BAE">
              <w:t>д</w:t>
            </w:r>
            <w:proofErr w:type="spellEnd"/>
            <w:r w:rsidRPr="00E43BAE">
              <w:t>/с №3)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91Г00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B91873" w:rsidRDefault="00AE6975" w:rsidP="00AE6975"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 xml:space="preserve">адужный Владимирской области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№5)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91Д00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 xml:space="preserve">Расходы на текущий ремонт имущества, относящегося к муниципальной </w:t>
            </w:r>
            <w:r w:rsidRPr="00B91873">
              <w:lastRenderedPageBreak/>
              <w:t>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 xml:space="preserve">адужный Владимирской области (МБДОУ ЦРР </w:t>
            </w:r>
            <w:proofErr w:type="spellStart"/>
            <w:r w:rsidRPr="00B91873">
              <w:t>д</w:t>
            </w:r>
            <w:proofErr w:type="spellEnd"/>
            <w:r w:rsidRPr="00B91873">
              <w:t>/с №</w:t>
            </w:r>
            <w:r>
              <w:t>6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91И00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AE6975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(МБОУ СОШ №1)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91Л00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(МБОУ СОШ №</w:t>
            </w:r>
            <w:r>
              <w:t>2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91П00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AE6975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1375EE">
              <w:rPr>
                <w:color w:val="000000"/>
              </w:rPr>
              <w:t>МБОУ ДО ДШИ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91Ф00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1375EE">
              <w:rPr>
                <w:color w:val="000000"/>
              </w:rPr>
              <w:t xml:space="preserve">МБОУ ДО </w:t>
            </w:r>
            <w:r>
              <w:rPr>
                <w:color w:val="000000"/>
              </w:rPr>
              <w:t>ДЮСШ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91Ч00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AE6975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FC16AE">
              <w:rPr>
                <w:color w:val="000000"/>
              </w:rPr>
              <w:t>МУК КЦ «Досуг»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91Ш00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>
              <w:rPr>
                <w:color w:val="000000"/>
              </w:rPr>
              <w:t>ЦДМ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91Э00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 w:rsidRPr="001375EE">
              <w:rPr>
                <w:color w:val="000000"/>
              </w:rPr>
              <w:t>ПКиО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91Ю00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>
              <w:rPr>
                <w:color w:val="000000"/>
              </w:rPr>
              <w:t>«</w:t>
            </w:r>
            <w:r w:rsidRPr="001375EE">
              <w:rPr>
                <w:color w:val="000000"/>
              </w:rPr>
              <w:t>Общедоступная библиотека</w:t>
            </w:r>
            <w:r w:rsidRPr="00FC16AE">
              <w:rPr>
                <w:color w:val="000000"/>
              </w:rPr>
              <w:t>»</w:t>
            </w:r>
            <w:r w:rsidRPr="00B91873">
              <w:t>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Default="00AE6975" w:rsidP="00AE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91Я00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9C3C09" w:rsidP="009C3C09">
            <w:pPr>
              <w:rPr>
                <w:color w:val="000000"/>
              </w:rPr>
            </w:pPr>
            <w:r w:rsidRPr="00B91873"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 (</w:t>
            </w:r>
            <w:r w:rsidRPr="00FC16AE">
              <w:rPr>
                <w:color w:val="000000"/>
              </w:rPr>
              <w:t xml:space="preserve">МУК </w:t>
            </w:r>
            <w:r>
              <w:rPr>
                <w:color w:val="000000"/>
              </w:rPr>
              <w:t>МСДЦ</w:t>
            </w:r>
            <w:r w:rsidRPr="00B91873">
              <w:t>)</w:t>
            </w:r>
          </w:p>
        </w:tc>
      </w:tr>
      <w:tr w:rsidR="009C3C09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9C3C09" w:rsidRPr="009C3C09" w:rsidRDefault="009C3C09" w:rsidP="00AE69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L3041</w:t>
            </w:r>
          </w:p>
        </w:tc>
        <w:tc>
          <w:tcPr>
            <w:tcW w:w="8534" w:type="dxa"/>
            <w:shd w:val="clear" w:color="auto" w:fill="auto"/>
            <w:hideMark/>
          </w:tcPr>
          <w:p w:rsidR="009C3C09" w:rsidRPr="00B91873" w:rsidRDefault="009C3C09" w:rsidP="009C3C09">
            <w:proofErr w:type="gramStart"/>
            <w:r w:rsidRPr="003C7D1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(софинансирование)</w:t>
            </w:r>
            <w:proofErr w:type="gramEnd"/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L4970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S0150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Обеспечение равной доступности услуг общественного транспорта для отдельных категорий граждан в муниципальном сообщении (софинансирование)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S0810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Обеспечение жильем многодетных семей (софинансирование)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S147И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Поддержка приоритетных направлений развития отрасли образования (МБОУ СОШ №1, 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S147Л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Поддержка приоритетных направлений развития отрасли образования (МБОУ СОШ №2, 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S147Ф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Поддержка приоритетных направлений развития отрасли образования (МБОУ ДО ДЮСШ, 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S147Ц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Поддержка приоритетных направлений развития отрасли образования (МБОУ ДО ЦВР "Лад", софинансирование)</w:t>
            </w:r>
          </w:p>
        </w:tc>
      </w:tr>
      <w:tr w:rsidR="00AE6975" w:rsidRPr="00AE6975" w:rsidTr="00AE6975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AE6975" w:rsidRPr="00AE6975" w:rsidRDefault="00AE6975" w:rsidP="00AE6975">
            <w:pPr>
              <w:jc w:val="center"/>
              <w:rPr>
                <w:color w:val="000000"/>
              </w:rPr>
            </w:pPr>
            <w:r w:rsidRPr="00AE6975">
              <w:rPr>
                <w:color w:val="000000"/>
              </w:rPr>
              <w:t>S1690</w:t>
            </w:r>
          </w:p>
        </w:tc>
        <w:tc>
          <w:tcPr>
            <w:tcW w:w="8534" w:type="dxa"/>
            <w:shd w:val="clear" w:color="auto" w:fill="auto"/>
            <w:hideMark/>
          </w:tcPr>
          <w:p w:rsidR="00AE6975" w:rsidRPr="00AE6975" w:rsidRDefault="00AE6975" w:rsidP="00AE6975">
            <w:pPr>
              <w:rPr>
                <w:color w:val="000000"/>
              </w:rPr>
            </w:pPr>
            <w:r w:rsidRPr="00AE6975">
              <w:rPr>
                <w:color w:val="000000"/>
              </w:rPr>
              <w:t>Мероприятия по созданию и оборудованию кабинетов наркопрофилактики в образовательных организациях (софинансирование)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3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B91873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395536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ЦЕЛЕВЫЕ СТАТЬИ, ПРЕДНАЗНАЧЕННЫЕ ДЛЯ ОТРАЖЕНИЯ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ОСУЩЕСТВЛЯЕМЫХ ЗА СЧЕТ СРЕДСТВ ЦЕЛЕВЫХ МЕЖБЮДЖЕТНЫХ ТРАНСФЕРТОВ ИЗ БЮДЖЕТА ВЛАДИМИРСКОЙ ОБЛАСТИ</w:t>
      </w:r>
    </w:p>
    <w:p w:rsidR="009C3C09" w:rsidRPr="00395536" w:rsidRDefault="009C3C09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01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54690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Проведение Всероссийской переписи населения 2020 года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03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3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71690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07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3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70810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Обеспечение жильем многодетных семей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07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70090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07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6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R4970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11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G5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52430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9C3C09">
              <w:rPr>
                <w:color w:val="000000"/>
              </w:rPr>
              <w:t>Экология</w:t>
            </w:r>
            <w:r>
              <w:rPr>
                <w:color w:val="000000"/>
              </w:rPr>
              <w:t>»</w:t>
            </w:r>
            <w:r w:rsidRPr="009C3C09">
              <w:rPr>
                <w:color w:val="000000"/>
              </w:rPr>
              <w:t xml:space="preserve"> (федерального проекта </w:t>
            </w:r>
            <w:r>
              <w:rPr>
                <w:color w:val="000000"/>
              </w:rPr>
              <w:t>«</w:t>
            </w:r>
            <w:r w:rsidRPr="009C3C09">
              <w:rPr>
                <w:color w:val="000000"/>
              </w:rPr>
              <w:t>Чистая вода</w:t>
            </w:r>
            <w:r>
              <w:rPr>
                <w:color w:val="000000"/>
              </w:rPr>
              <w:t>»</w:t>
            </w:r>
            <w:r w:rsidRPr="009C3C09">
              <w:rPr>
                <w:color w:val="000000"/>
              </w:rPr>
              <w:t>)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12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70150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9C3C09" w:rsidRPr="009C3C09" w:rsidTr="009E01E5">
        <w:trPr>
          <w:trHeight w:val="478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R1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53930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9C3C09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  <w:r w:rsidRPr="009C3C09">
              <w:rPr>
                <w:color w:val="000000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9C3C09" w:rsidRPr="009C3C09" w:rsidTr="009E01E5">
        <w:trPr>
          <w:trHeight w:val="197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R1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5393D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9C3C09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  <w:r w:rsidRPr="009C3C09">
              <w:rPr>
                <w:color w:val="000000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71980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Реализация отдельных государственных полномочий Владимирской области </w:t>
            </w:r>
            <w:proofErr w:type="gramStart"/>
            <w:r w:rsidRPr="009C3C09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F2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55550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</w:t>
            </w:r>
            <w:r w:rsidR="007536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71470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r w:rsidRPr="009C3C09">
      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9C3C09"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  <w:r w:rsidRPr="009C3C09">
              <w:t>)</w:t>
            </w:r>
          </w:p>
        </w:tc>
      </w:tr>
      <w:tr w:rsidR="009C3C09" w:rsidRPr="009C3C09" w:rsidTr="009E01E5">
        <w:trPr>
          <w:trHeight w:val="814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03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7183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9C3C09" w:rsidRPr="009C3C09" w:rsidTr="009E01E5">
        <w:trPr>
          <w:trHeight w:val="1176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05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70590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</w:tr>
      <w:tr w:rsidR="009C3C09" w:rsidRPr="009C3C09" w:rsidTr="009E01E5">
        <w:trPr>
          <w:trHeight w:val="8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E1</w:t>
            </w:r>
            <w:r w:rsidR="007536FE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5169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lastRenderedPageBreak/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E2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50971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E4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52101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5B5800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И3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5303</w:t>
            </w:r>
            <w:r w:rsidR="005B5800">
              <w:rPr>
                <w:color w:val="000000"/>
              </w:rPr>
              <w:t>1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5B5800" w:rsidP="00395536">
            <w:r w:rsidRPr="009C3C09"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</w:t>
            </w:r>
          </w:p>
        </w:tc>
      </w:tr>
      <w:tr w:rsidR="005B5800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5B5800" w:rsidRPr="009C3C09" w:rsidRDefault="005B5800" w:rsidP="005B5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Л3 53031</w:t>
            </w:r>
          </w:p>
        </w:tc>
        <w:tc>
          <w:tcPr>
            <w:tcW w:w="7796" w:type="dxa"/>
            <w:shd w:val="clear" w:color="auto" w:fill="auto"/>
            <w:hideMark/>
          </w:tcPr>
          <w:p w:rsidR="005B5800" w:rsidRPr="005B5800" w:rsidRDefault="005B5800" w:rsidP="005B5800">
            <w:r w:rsidRPr="009C3C09"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</w:t>
            </w:r>
            <w:r w:rsidRPr="005B5800">
              <w:t>2</w:t>
            </w:r>
            <w:r w:rsidRPr="009C3C09">
              <w:t>)</w:t>
            </w:r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И</w:t>
            </w:r>
            <w:proofErr w:type="gramStart"/>
            <w:r w:rsidRPr="009C3C09">
              <w:rPr>
                <w:color w:val="000000"/>
              </w:rPr>
              <w:t>1</w:t>
            </w:r>
            <w:proofErr w:type="gramEnd"/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R3041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proofErr w:type="gramStart"/>
            <w:r w:rsidRPr="009C3C0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      </w:r>
            <w:proofErr w:type="gramEnd"/>
          </w:p>
        </w:tc>
      </w:tr>
      <w:tr w:rsidR="009C3C09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C3C09" w:rsidRPr="009C3C09" w:rsidRDefault="009C3C09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Л</w:t>
            </w:r>
            <w:proofErr w:type="gramStart"/>
            <w:r w:rsidRPr="009C3C09">
              <w:rPr>
                <w:color w:val="000000"/>
              </w:rPr>
              <w:t>1</w:t>
            </w:r>
            <w:proofErr w:type="gramEnd"/>
            <w:r w:rsidR="009E01E5"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R3041</w:t>
            </w:r>
          </w:p>
        </w:tc>
        <w:tc>
          <w:tcPr>
            <w:tcW w:w="7796" w:type="dxa"/>
            <w:shd w:val="clear" w:color="auto" w:fill="auto"/>
            <w:hideMark/>
          </w:tcPr>
          <w:p w:rsidR="009C3C09" w:rsidRPr="009C3C09" w:rsidRDefault="009C3C09" w:rsidP="009C3C09">
            <w:pPr>
              <w:rPr>
                <w:color w:val="000000"/>
              </w:rPr>
            </w:pPr>
            <w:proofErr w:type="gramStart"/>
            <w:r w:rsidRPr="009C3C0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      </w:r>
            <w:proofErr w:type="gramEnd"/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395536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7147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E01E5">
            <w:pPr>
              <w:rPr>
                <w:color w:val="000000"/>
              </w:rPr>
            </w:pPr>
            <w:r w:rsidRPr="009C3C09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</w:t>
            </w:r>
            <w:r>
              <w:rPr>
                <w:color w:val="000000"/>
              </w:rPr>
              <w:t>ных образовательных учреждений)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E01E5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7147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E01E5">
            <w:pPr>
              <w:rPr>
                <w:color w:val="000000"/>
              </w:rPr>
            </w:pPr>
            <w:r w:rsidRPr="009C3C09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загородном оздоровительном лагере)</w:t>
            </w:r>
          </w:p>
        </w:tc>
      </w:tr>
      <w:tr w:rsidR="009E01E5" w:rsidRPr="009C3C09" w:rsidTr="009E01E5">
        <w:trPr>
          <w:trHeight w:val="153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71420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E01E5" w:rsidRPr="009C3C09" w:rsidTr="009E01E5">
        <w:trPr>
          <w:trHeight w:val="153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E01E5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7039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E01E5">
            <w:pPr>
              <w:rPr>
                <w:color w:val="000000"/>
              </w:rPr>
            </w:pPr>
            <w:r w:rsidRPr="009C3C09">
              <w:rPr>
                <w:color w:val="000000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</w:t>
            </w:r>
          </w:p>
        </w:tc>
      </w:tr>
      <w:tr w:rsidR="009E01E5" w:rsidRPr="009C3C09" w:rsidTr="009E01E5">
        <w:trPr>
          <w:trHeight w:val="914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71960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A1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55192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E01E5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7147</w:t>
            </w:r>
            <w:r>
              <w:rPr>
                <w:color w:val="000000"/>
              </w:rPr>
              <w:t>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E01E5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9C3C09">
              <w:rPr>
                <w:color w:val="000000"/>
              </w:rPr>
              <w:t>оплаты труда педагогических работников муниципальных образовательных учрежд</w:t>
            </w:r>
            <w:r>
              <w:rPr>
                <w:color w:val="000000"/>
              </w:rPr>
              <w:t>ений муниципального образования</w:t>
            </w:r>
            <w:proofErr w:type="gramEnd"/>
            <w:r w:rsidRPr="009C3C09">
              <w:rPr>
                <w:color w:val="000000"/>
              </w:rPr>
              <w:t>)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5139S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5229S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9E01E5" w:rsidRPr="009C3C09" w:rsidTr="009E01E5">
        <w:trPr>
          <w:trHeight w:val="155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7170S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51200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9C3C09">
              <w:rPr>
                <w:color w:val="000000"/>
              </w:rPr>
              <w:lastRenderedPageBreak/>
              <w:t>юрисдикции в Российской Федерации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lastRenderedPageBreak/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59300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70010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70020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70070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9E01E5" w:rsidRPr="009C3C09" w:rsidTr="009E01E5">
        <w:trPr>
          <w:trHeight w:val="70"/>
        </w:trPr>
        <w:tc>
          <w:tcPr>
            <w:tcW w:w="1858" w:type="dxa"/>
            <w:shd w:val="clear" w:color="auto" w:fill="auto"/>
            <w:noWrap/>
            <w:hideMark/>
          </w:tcPr>
          <w:p w:rsidR="009E01E5" w:rsidRPr="009C3C09" w:rsidRDefault="009E01E5" w:rsidP="009C3C09">
            <w:pPr>
              <w:jc w:val="center"/>
              <w:rPr>
                <w:color w:val="000000"/>
              </w:rPr>
            </w:pPr>
            <w:r w:rsidRPr="009C3C09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C3C09">
              <w:rPr>
                <w:color w:val="000000"/>
              </w:rPr>
              <w:t>71370</w:t>
            </w:r>
          </w:p>
        </w:tc>
        <w:tc>
          <w:tcPr>
            <w:tcW w:w="7796" w:type="dxa"/>
            <w:shd w:val="clear" w:color="auto" w:fill="auto"/>
            <w:hideMark/>
          </w:tcPr>
          <w:p w:rsidR="009E01E5" w:rsidRPr="009C3C09" w:rsidRDefault="009E01E5" w:rsidP="009C3C09">
            <w:pPr>
              <w:rPr>
                <w:color w:val="000000"/>
              </w:rPr>
            </w:pPr>
            <w:r w:rsidRPr="009C3C09">
              <w:rPr>
                <w:color w:val="000000"/>
              </w:rPr>
              <w:t>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</w:tbl>
    <w:p w:rsidR="009F22AC" w:rsidRPr="009C3C09" w:rsidRDefault="009F22AC" w:rsidP="009F22AC">
      <w:pPr>
        <w:pStyle w:val="ConsPlusNormal"/>
        <w:jc w:val="both"/>
        <w:rPr>
          <w:rFonts w:ascii="Times New Roman" w:hAnsi="Times New Roman" w:cs="Times New Roman"/>
        </w:rPr>
      </w:pPr>
    </w:p>
    <w:p w:rsidR="009F22AC" w:rsidRPr="00B91873" w:rsidRDefault="009F22A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73">
        <w:rPr>
          <w:rFonts w:ascii="Times New Roman" w:hAnsi="Times New Roman" w:cs="Times New Roman"/>
          <w:b/>
          <w:sz w:val="24"/>
          <w:szCs w:val="24"/>
        </w:rPr>
        <w:t>Целевые статьи, предназначенные для отражения расходов городского бюджета, осуществляемых за счет средств целевых межбюджетных трансфертов из бюджета Владимирской области, на осуществление публичных нормативных выплат</w:t>
      </w:r>
    </w:p>
    <w:tbl>
      <w:tblPr>
        <w:tblW w:w="9955" w:type="dxa"/>
        <w:tblInd w:w="93" w:type="dxa"/>
        <w:tblLook w:val="04A0"/>
      </w:tblPr>
      <w:tblGrid>
        <w:gridCol w:w="1858"/>
        <w:gridCol w:w="8097"/>
      </w:tblGrid>
      <w:tr w:rsidR="009E01E5" w:rsidRPr="007536FE" w:rsidTr="007536FE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1E5" w:rsidRPr="009C3C09" w:rsidRDefault="009E01E5" w:rsidP="00395536">
            <w:pPr>
              <w:jc w:val="center"/>
            </w:pPr>
            <w:r w:rsidRPr="009C3C09">
              <w:t>15</w:t>
            </w:r>
            <w:r w:rsidR="007536FE" w:rsidRPr="007536FE">
              <w:t xml:space="preserve"> </w:t>
            </w:r>
            <w:r w:rsidRPr="009C3C09">
              <w:t>1</w:t>
            </w:r>
            <w:r w:rsidR="007536FE" w:rsidRPr="007536FE">
              <w:t xml:space="preserve"> </w:t>
            </w:r>
            <w:r w:rsidRPr="009C3C09">
              <w:t>05</w:t>
            </w:r>
            <w:r w:rsidR="007536FE" w:rsidRPr="007536FE">
              <w:t xml:space="preserve"> </w:t>
            </w:r>
            <w:r w:rsidRPr="009C3C09">
              <w:t>70540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1E5" w:rsidRPr="009C3C09" w:rsidRDefault="009E01E5" w:rsidP="00395536">
            <w:r w:rsidRPr="009C3C09">
              <w:t>Социальная поддержка детей-инвалидов дошкольного возраста</w:t>
            </w:r>
          </w:p>
        </w:tc>
      </w:tr>
      <w:tr w:rsidR="009E01E5" w:rsidRPr="007536FE" w:rsidTr="007536FE">
        <w:trPr>
          <w:trHeight w:val="286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1E5" w:rsidRPr="009C3C09" w:rsidRDefault="009E01E5" w:rsidP="00395536">
            <w:pPr>
              <w:jc w:val="center"/>
            </w:pPr>
            <w:r w:rsidRPr="009C3C09">
              <w:t>15</w:t>
            </w:r>
            <w:r w:rsidR="007536FE" w:rsidRPr="007536FE">
              <w:t xml:space="preserve"> </w:t>
            </w:r>
            <w:r w:rsidRPr="009C3C09">
              <w:t>1</w:t>
            </w:r>
            <w:r w:rsidR="007536FE" w:rsidRPr="007536FE">
              <w:t xml:space="preserve"> </w:t>
            </w:r>
            <w:r w:rsidRPr="009C3C09">
              <w:t>05</w:t>
            </w:r>
            <w:r w:rsidR="007536FE" w:rsidRPr="007536FE">
              <w:t xml:space="preserve"> </w:t>
            </w:r>
            <w:r w:rsidRPr="009C3C09">
              <w:t>70560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1E5" w:rsidRPr="009C3C09" w:rsidRDefault="009E01E5" w:rsidP="00395536">
            <w:r w:rsidRPr="009C3C09"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9E01E5" w:rsidRPr="007536FE" w:rsidTr="007536FE">
        <w:trPr>
          <w:trHeight w:val="286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1E5" w:rsidRPr="009C3C09" w:rsidRDefault="009E01E5" w:rsidP="007536FE">
            <w:pPr>
              <w:jc w:val="center"/>
            </w:pPr>
            <w:r w:rsidRPr="009C3C09">
              <w:t>15</w:t>
            </w:r>
            <w:r w:rsidR="007536FE" w:rsidRPr="007536FE">
              <w:t xml:space="preserve"> </w:t>
            </w:r>
            <w:r w:rsidRPr="009C3C09">
              <w:t>4</w:t>
            </w:r>
            <w:r w:rsidR="007536FE" w:rsidRPr="007536FE">
              <w:t xml:space="preserve"> </w:t>
            </w:r>
            <w:r w:rsidRPr="009C3C09">
              <w:t>01</w:t>
            </w:r>
            <w:r w:rsidR="007536FE" w:rsidRPr="007536FE">
              <w:t xml:space="preserve"> </w:t>
            </w:r>
            <w:r w:rsidRPr="009C3C09">
              <w:t>70650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1E5" w:rsidRPr="009C3C09" w:rsidRDefault="009E01E5" w:rsidP="00395536">
            <w:r w:rsidRPr="009C3C09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4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D703D8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НАПРАВЛЕНИЯ РАСХОДОВ, ПРЕДНАЗНАЧЕННЫЕ ДЛЯ ОТРАЖЕНИЯ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ОСУЩЕСТВЛЯЕМЫХ ЗА СЧЕТ СРЕДСТВ ЦЕЛЕВЫХ МЕЖБЮТНЫХ ТРАНСФЕРТОВ ИЗ БЮДЖЕТА ВЛАДИМИРСКОЙ ОБЛАСТИ, С ДЕТАЛИЗАЦИЕЙ ПЯТОГО РАЗРЯДА КОДОВ НАПРАВЛЕНИЙ РАСХОДОВ </w:t>
      </w:r>
    </w:p>
    <w:p w:rsidR="009F22AC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9E01E5" w:rsidRPr="005B5800" w:rsidTr="005B5800">
        <w:trPr>
          <w:trHeight w:val="80"/>
        </w:trPr>
        <w:tc>
          <w:tcPr>
            <w:tcW w:w="1543" w:type="dxa"/>
            <w:shd w:val="clear" w:color="auto" w:fill="auto"/>
            <w:noWrap/>
            <w:hideMark/>
          </w:tcPr>
          <w:p w:rsidR="009E01E5" w:rsidRPr="009C3C09" w:rsidRDefault="00056B32" w:rsidP="00395536">
            <w:pPr>
              <w:jc w:val="center"/>
            </w:pPr>
            <w:r w:rsidRPr="005B5800">
              <w:t>7147И</w:t>
            </w:r>
          </w:p>
        </w:tc>
        <w:tc>
          <w:tcPr>
            <w:tcW w:w="8111" w:type="dxa"/>
            <w:shd w:val="clear" w:color="auto" w:fill="auto"/>
            <w:hideMark/>
          </w:tcPr>
          <w:p w:rsidR="009E01E5" w:rsidRPr="009C3C09" w:rsidRDefault="00056B32" w:rsidP="00395536">
            <w:r w:rsidRPr="005B5800">
              <w:t>Поддержка приоритетных направлений развития отрасли образования (МБОУ СОШ №1)</w:t>
            </w:r>
          </w:p>
        </w:tc>
      </w:tr>
      <w:tr w:rsidR="00056B32" w:rsidRPr="005B5800" w:rsidTr="005B5800">
        <w:trPr>
          <w:trHeight w:val="8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5B5800" w:rsidRDefault="00056B32" w:rsidP="00395536">
            <w:pPr>
              <w:jc w:val="center"/>
            </w:pPr>
            <w:r w:rsidRPr="005B5800">
              <w:t>7147Л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5B5800" w:rsidRDefault="00056B32" w:rsidP="00056B32">
            <w:r w:rsidRPr="005B5800">
              <w:t>Поддержка приоритетных направлений развития отрасли образования (МБОУ СОШ №2)</w:t>
            </w:r>
          </w:p>
        </w:tc>
      </w:tr>
      <w:tr w:rsidR="00056B32" w:rsidRPr="005B5800" w:rsidTr="005B5800">
        <w:trPr>
          <w:trHeight w:val="8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5B5800" w:rsidRDefault="00056B32" w:rsidP="00395536">
            <w:pPr>
              <w:jc w:val="center"/>
            </w:pPr>
            <w:r w:rsidRPr="005B5800">
              <w:t>7147Ф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5B5800" w:rsidRDefault="00056B32" w:rsidP="00056B32">
            <w:r w:rsidRPr="005B5800">
              <w:t>Поддержка приоритетных направлений развития отрасли образования (МБОУ ДО ДЮСШ)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7147Ц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395536">
            <w:r w:rsidRPr="005B5800">
              <w:t>Поддержка приоритетных направлений развития отрасли образования (МБОУ ДО ЦВР «Лад»)</w:t>
            </w:r>
          </w:p>
        </w:tc>
      </w:tr>
      <w:tr w:rsidR="00056B32" w:rsidRPr="005B5800" w:rsidTr="005B5800">
        <w:trPr>
          <w:trHeight w:val="814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056B32">
            <w:pPr>
              <w:jc w:val="center"/>
            </w:pPr>
            <w:r w:rsidRPr="005B5800">
              <w:t>7</w:t>
            </w:r>
            <w:r w:rsidRPr="009C3C09">
              <w:t>183Б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395536">
            <w:r w:rsidRPr="005B5800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B5800">
              <w:t>д</w:t>
            </w:r>
            <w:proofErr w:type="spellEnd"/>
            <w:r w:rsidRPr="005B5800">
              <w:t>/с №3)</w:t>
            </w:r>
          </w:p>
        </w:tc>
      </w:tr>
      <w:tr w:rsidR="00056B32" w:rsidRPr="005B5800" w:rsidTr="005B5800">
        <w:trPr>
          <w:trHeight w:val="814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7183Г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056B32">
            <w:r w:rsidRPr="005B5800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B5800">
              <w:t>д</w:t>
            </w:r>
            <w:proofErr w:type="spellEnd"/>
            <w:r w:rsidRPr="005B5800">
              <w:t>/с №5)</w:t>
            </w:r>
          </w:p>
        </w:tc>
      </w:tr>
      <w:tr w:rsidR="00056B32" w:rsidRPr="005B5800" w:rsidTr="005B5800">
        <w:trPr>
          <w:trHeight w:val="814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7183Д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395536">
            <w:r w:rsidRPr="005B5800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B5800">
              <w:t>д</w:t>
            </w:r>
            <w:proofErr w:type="spellEnd"/>
            <w:r w:rsidRPr="005B5800">
              <w:t>/с №6)</w:t>
            </w:r>
          </w:p>
        </w:tc>
      </w:tr>
      <w:tr w:rsidR="00056B32" w:rsidRPr="005B5800" w:rsidTr="005B5800">
        <w:trPr>
          <w:trHeight w:val="732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7183И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056B32">
            <w:r w:rsidRPr="005B5800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9C3C09">
              <w:t>(МБОУ СОШ №1)</w:t>
            </w:r>
          </w:p>
        </w:tc>
      </w:tr>
      <w:tr w:rsidR="00056B32" w:rsidRPr="005B5800" w:rsidTr="005B5800">
        <w:trPr>
          <w:trHeight w:val="203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7183Л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395536">
            <w:r w:rsidRPr="005B5800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9C3C09">
              <w:t>(МБОУ СОШ №1)</w:t>
            </w:r>
          </w:p>
        </w:tc>
      </w:tr>
      <w:tr w:rsidR="00056B32" w:rsidRPr="005B5800" w:rsidTr="005B5800">
        <w:trPr>
          <w:trHeight w:val="814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5169И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056B32" w:rsidP="00395536">
            <w:r w:rsidRPr="005B5800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№1)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7039П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F10A7D" w:rsidP="00395536">
            <w:r>
              <w:t>П</w:t>
            </w:r>
            <w:r w:rsidR="005B5800" w:rsidRPr="005B5800">
              <w:t xml:space="preserve">овышение оплаты труда работников культуры и педагогических работников дополнительного образования детей сферы культуры в </w:t>
            </w:r>
            <w:r w:rsidR="005B5800" w:rsidRPr="005B5800">
              <w:lastRenderedPageBreak/>
              <w:t>соответствии с указами Президента Российской Федерации от 07 мая 2012 года № 597, от 01 июня 2012 года № 761 (МБОУ ДО ДШИ)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lastRenderedPageBreak/>
              <w:t>7039Ч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5B5800" w:rsidP="00395536">
            <w:r w:rsidRPr="005B5800"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07 мая 2012 года № 597, от 01 июня 2012 года № 761 (МБУК КЦ «Досуг»)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7039Ш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5B5800" w:rsidP="00395536">
            <w:r w:rsidRPr="005B5800"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07 мая 2012 года № 597, от 01 июня 2012 года № 761 (МБУК ЦДМ)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395536">
            <w:pPr>
              <w:jc w:val="center"/>
            </w:pPr>
            <w:r w:rsidRPr="009C3C09">
              <w:t>7039Ю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5B5800" w:rsidP="005B5800">
            <w:r w:rsidRPr="005B5800"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07 мая 2012 года № 597, от 01 июня 2012 года № 761 (МБУК «Общедоступная библиотека»)</w:t>
            </w:r>
          </w:p>
        </w:tc>
      </w:tr>
      <w:tr w:rsidR="00056B32" w:rsidRPr="005B5800" w:rsidTr="005B5800">
        <w:trPr>
          <w:trHeight w:val="70"/>
        </w:trPr>
        <w:tc>
          <w:tcPr>
            <w:tcW w:w="1543" w:type="dxa"/>
            <w:shd w:val="clear" w:color="auto" w:fill="auto"/>
            <w:noWrap/>
            <w:hideMark/>
          </w:tcPr>
          <w:p w:rsidR="00056B32" w:rsidRPr="009C3C09" w:rsidRDefault="00056B32" w:rsidP="005B5800">
            <w:pPr>
              <w:jc w:val="center"/>
            </w:pPr>
            <w:r w:rsidRPr="009C3C09">
              <w:t>7039Я</w:t>
            </w:r>
          </w:p>
        </w:tc>
        <w:tc>
          <w:tcPr>
            <w:tcW w:w="8111" w:type="dxa"/>
            <w:shd w:val="clear" w:color="auto" w:fill="auto"/>
            <w:hideMark/>
          </w:tcPr>
          <w:p w:rsidR="00056B32" w:rsidRPr="009C3C09" w:rsidRDefault="005B5800" w:rsidP="00395536">
            <w:r w:rsidRPr="005B5800"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07 мая 2012 года № 597, от 01 июня 2012 года № 761 (МБУК МСДЦ)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5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B91873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КОДЫ ЦЕЛЕВЫХ СТАТЕЙ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 НА РЕАЛИЗАЦИЮ РЕГИОНАЛЬНЫХ ПРОЕКТОВ, НАПРАВЛЕННЫХ НА ДОСТИЖЕНИЕ СООТВЕТСТВУЮЩИХ РЕЗУЛЬТАТОВ ФЕДЕРАЛЬНЫХ ПРОЕКТОВ В СОСТАВЕ НАЦИОНАЛЬНЫХ ПРОЕКТОВ</w:t>
      </w:r>
    </w:p>
    <w:p w:rsidR="009F22AC" w:rsidRPr="00B91873" w:rsidRDefault="009F22AC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Культура»,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D33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t>16</w:t>
            </w:r>
            <w:r>
              <w:t xml:space="preserve"> </w:t>
            </w:r>
            <w:r w:rsidRPr="00894D33">
              <w:t>1</w:t>
            </w:r>
            <w:r>
              <w:t xml:space="preserve"> </w:t>
            </w:r>
            <w:r w:rsidRPr="00894D33">
              <w:t>A1</w:t>
            </w:r>
            <w:r>
              <w:t xml:space="preserve"> </w:t>
            </w:r>
            <w:r w:rsidRPr="00894D33">
              <w:t>55192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r w:rsidRPr="00894D33"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</w:p>
        </w:tc>
      </w:tr>
    </w:tbl>
    <w:p w:rsidR="00894D33" w:rsidRDefault="00894D33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Образование»,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Современная школа»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5169И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r w:rsidRPr="00894D33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№1)</w:t>
            </w:r>
          </w:p>
        </w:tc>
      </w:tr>
      <w:tr w:rsidR="00894D33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Успех каждого ребенка»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50971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r w:rsidRPr="00894D33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894D33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Цифровая образовательная среда»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E4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52101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r w:rsidRPr="00894D33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</w:tr>
    </w:tbl>
    <w:p w:rsidR="00894D33" w:rsidRDefault="00894D33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894D33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F22AC"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9F22AC">
        <w:rPr>
          <w:rFonts w:ascii="Times New Roman" w:hAnsi="Times New Roman" w:cs="Times New Roman"/>
          <w:sz w:val="24"/>
          <w:szCs w:val="24"/>
        </w:rPr>
        <w:t>«</w:t>
      </w:r>
      <w:r w:rsidR="009F22AC" w:rsidRPr="00B91873">
        <w:rPr>
          <w:rFonts w:ascii="Times New Roman" w:hAnsi="Times New Roman" w:cs="Times New Roman"/>
          <w:sz w:val="24"/>
          <w:szCs w:val="24"/>
        </w:rPr>
        <w:t>Жилье и городская среда»,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9F22AC" w:rsidRPr="00B91873" w:rsidTr="00894D33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F22AC" w:rsidRPr="00B91873" w:rsidRDefault="009F22AC" w:rsidP="000677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среды»</w:t>
            </w:r>
          </w:p>
        </w:tc>
      </w:tr>
      <w:tr w:rsidR="00894D33" w:rsidRPr="00894D33" w:rsidTr="00894D33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33" w:rsidRPr="00894D33" w:rsidRDefault="00894D33" w:rsidP="00894D33">
            <w:pPr>
              <w:jc w:val="center"/>
            </w:pPr>
            <w:r w:rsidRPr="00894D33">
              <w:t>13</w:t>
            </w:r>
            <w:r>
              <w:t xml:space="preserve"> </w:t>
            </w:r>
            <w:r w:rsidRPr="00894D33">
              <w:t>5</w:t>
            </w:r>
            <w:r>
              <w:t xml:space="preserve"> </w:t>
            </w:r>
            <w:r w:rsidRPr="00894D33">
              <w:t>F2</w:t>
            </w:r>
            <w:r>
              <w:t xml:space="preserve"> </w:t>
            </w:r>
            <w:r w:rsidRPr="00894D33">
              <w:t>55550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33" w:rsidRPr="00894D33" w:rsidRDefault="00894D33" w:rsidP="00894D33">
            <w:r w:rsidRPr="00894D33">
              <w:t>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</w:tbl>
    <w:p w:rsidR="00894D3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D33">
        <w:rPr>
          <w:rFonts w:ascii="Times New Roman" w:hAnsi="Times New Roman" w:cs="Times New Roman"/>
          <w:sz w:val="24"/>
          <w:szCs w:val="24"/>
        </w:rPr>
        <w:t xml:space="preserve">Экология» </w:t>
      </w:r>
      <w:r w:rsidRPr="00B91873">
        <w:rPr>
          <w:rFonts w:ascii="Times New Roman" w:hAnsi="Times New Roman" w:cs="Times New Roman"/>
          <w:sz w:val="24"/>
          <w:szCs w:val="24"/>
        </w:rPr>
        <w:t>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395536">
        <w:trPr>
          <w:trHeight w:val="23"/>
        </w:trPr>
        <w:tc>
          <w:tcPr>
            <w:tcW w:w="9701" w:type="dxa"/>
            <w:gridSpan w:val="2"/>
            <w:shd w:val="clear" w:color="auto" w:fill="F2F2F2" w:themeFill="background1" w:themeFillShade="F2"/>
          </w:tcPr>
          <w:p w:rsidR="00894D33" w:rsidRPr="00B91873" w:rsidRDefault="00894D33" w:rsidP="00894D33">
            <w:pPr>
              <w:jc w:val="center"/>
            </w:pPr>
            <w:r w:rsidRPr="00B91873">
              <w:lastRenderedPageBreak/>
              <w:t xml:space="preserve">Федеральный проект </w:t>
            </w:r>
            <w:r>
              <w:t>«Чистая вода</w:t>
            </w:r>
            <w:r w:rsidRPr="00B91873">
              <w:t>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</w:tcPr>
          <w:p w:rsidR="00894D33" w:rsidRPr="00B91873" w:rsidRDefault="00E56965" w:rsidP="00395536">
            <w:pPr>
              <w:jc w:val="center"/>
            </w:pPr>
            <w:r w:rsidRPr="00E56965">
              <w:t>11</w:t>
            </w:r>
            <w:r>
              <w:t xml:space="preserve"> </w:t>
            </w:r>
            <w:r w:rsidRPr="00E56965">
              <w:t>0</w:t>
            </w:r>
            <w:r>
              <w:t xml:space="preserve"> </w:t>
            </w:r>
            <w:r w:rsidRPr="00E56965">
              <w:t>G5</w:t>
            </w:r>
            <w:r>
              <w:t xml:space="preserve"> </w:t>
            </w:r>
            <w:r w:rsidRPr="00E56965">
              <w:t>52430</w:t>
            </w:r>
          </w:p>
        </w:tc>
        <w:tc>
          <w:tcPr>
            <w:tcW w:w="7830" w:type="dxa"/>
          </w:tcPr>
          <w:p w:rsidR="00894D33" w:rsidRPr="00B91873" w:rsidRDefault="00E56965" w:rsidP="00E56965">
            <w:r w:rsidRPr="00E56965">
              <w:t xml:space="preserve">Строительство и реконструкция (модернизация) объектов питьевого водоснабжения в рамках реализации национального проекта </w:t>
            </w:r>
            <w:r>
              <w:t>«</w:t>
            </w:r>
            <w:r w:rsidRPr="00E56965">
              <w:t>Экология</w:t>
            </w:r>
            <w:r>
              <w:t>»</w:t>
            </w:r>
            <w:r w:rsidRPr="00E56965">
              <w:t xml:space="preserve"> (федерального проекта </w:t>
            </w:r>
            <w:r>
              <w:t>«</w:t>
            </w:r>
            <w:r w:rsidRPr="00E56965">
              <w:t>Чистая вода</w:t>
            </w:r>
            <w:r>
              <w:t>»</w:t>
            </w:r>
            <w:r w:rsidRPr="00E56965">
              <w:t>)</w:t>
            </w:r>
          </w:p>
        </w:tc>
      </w:tr>
    </w:tbl>
    <w:p w:rsidR="009F22AC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965" w:rsidRPr="00B91873" w:rsidRDefault="00E56965" w:rsidP="00E5696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Демография»,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E56965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56965" w:rsidRPr="00B91873" w:rsidRDefault="00E56965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Спорт – норма жизни»</w:t>
            </w:r>
          </w:p>
        </w:tc>
      </w:tr>
      <w:tr w:rsidR="00E56965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pPr>
              <w:jc w:val="center"/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5139S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r w:rsidRPr="00894D33">
              <w:rPr>
                <w:color w:val="000000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E56965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pPr>
              <w:jc w:val="center"/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5229S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r w:rsidRPr="00894D33">
              <w:rPr>
                <w:color w:val="000000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E56965" w:rsidRPr="00B91873" w:rsidTr="00E56965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894D33" w:rsidRDefault="00E56965" w:rsidP="00395536">
            <w:pPr>
              <w:jc w:val="center"/>
              <w:rPr>
                <w:color w:val="000000"/>
              </w:rPr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7170S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Default="00E56965" w:rsidP="00395536">
            <w:r w:rsidRPr="00894D33">
              <w:rPr>
                <w:color w:val="000000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</w:tbl>
    <w:p w:rsidR="00E56965" w:rsidRDefault="00E56965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E56965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F22AC"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9F22AC">
        <w:rPr>
          <w:rFonts w:ascii="Times New Roman" w:hAnsi="Times New Roman" w:cs="Times New Roman"/>
          <w:sz w:val="24"/>
          <w:szCs w:val="24"/>
        </w:rPr>
        <w:t>«</w:t>
      </w:r>
      <w:r w:rsidR="009F22AC" w:rsidRPr="00B91873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9F22AC" w:rsidRPr="00B91873" w:rsidTr="00894D33">
        <w:trPr>
          <w:trHeight w:val="23"/>
        </w:trPr>
        <w:tc>
          <w:tcPr>
            <w:tcW w:w="9701" w:type="dxa"/>
            <w:gridSpan w:val="2"/>
            <w:shd w:val="clear" w:color="auto" w:fill="F2F2F2" w:themeFill="background1" w:themeFillShade="F2"/>
          </w:tcPr>
          <w:p w:rsidR="009F22AC" w:rsidRPr="00B91873" w:rsidRDefault="009F22AC" w:rsidP="0006772C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Дорожная сеть»</w:t>
            </w:r>
          </w:p>
        </w:tc>
      </w:tr>
      <w:tr w:rsidR="009F22AC" w:rsidRPr="00B91873" w:rsidTr="00894D33">
        <w:trPr>
          <w:trHeight w:val="23"/>
        </w:trPr>
        <w:tc>
          <w:tcPr>
            <w:tcW w:w="1871" w:type="dxa"/>
          </w:tcPr>
          <w:p w:rsidR="009F22AC" w:rsidRPr="00B91873" w:rsidRDefault="00894D33" w:rsidP="0006772C">
            <w:pPr>
              <w:jc w:val="center"/>
            </w:pPr>
            <w:r w:rsidRPr="00894D33">
              <w:t>13</w:t>
            </w:r>
            <w:r>
              <w:t xml:space="preserve"> </w:t>
            </w:r>
            <w:r w:rsidRPr="00894D33">
              <w:t>1</w:t>
            </w:r>
            <w:r>
              <w:t xml:space="preserve"> </w:t>
            </w:r>
            <w:r w:rsidRPr="00894D33">
              <w:t>R1</w:t>
            </w:r>
            <w:r>
              <w:t xml:space="preserve"> </w:t>
            </w:r>
            <w:r w:rsidRPr="00894D33">
              <w:t>5393D</w:t>
            </w:r>
          </w:p>
        </w:tc>
        <w:tc>
          <w:tcPr>
            <w:tcW w:w="7830" w:type="dxa"/>
          </w:tcPr>
          <w:p w:rsidR="009F22AC" w:rsidRPr="00B91873" w:rsidRDefault="00894D33" w:rsidP="0006772C">
            <w:r w:rsidRPr="00894D33">
              <w:t>Финансовое обеспечение дорожной деятельности в рамках ре</w:t>
            </w:r>
            <w:r>
              <w:t>ализации национального проекта «</w:t>
            </w:r>
            <w:r w:rsidRPr="00894D33">
              <w:t>Безопасные и ка</w:t>
            </w:r>
            <w:r>
              <w:t>чественные автомобильные дороги»</w:t>
            </w:r>
            <w:r w:rsidRPr="00894D33">
              <w:t xml:space="preserve"> (выполнение работ по текущему ремонту участка кольцевой автомобильной дороги)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6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9F22AC" w:rsidRPr="00D703D8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ПЕРЕЧЕНЬ ЦЕЛЕВЫХ СТАТЕЙ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</w:t>
      </w:r>
    </w:p>
    <w:p w:rsidR="009F22AC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858"/>
        <w:gridCol w:w="7796"/>
      </w:tblGrid>
      <w:tr w:rsidR="00854E54" w:rsidRPr="008B342E" w:rsidTr="00854E54">
        <w:trPr>
          <w:trHeight w:val="106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01 0 00 00000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Муниципальная программа «Развитие муниципальной службы и органов управления ЗАТО г</w:t>
            </w:r>
            <w:proofErr w:type="gramStart"/>
            <w:r w:rsidRPr="00854E54">
              <w:rPr>
                <w:b/>
                <w:color w:val="000000"/>
              </w:rPr>
              <w:t>.Р</w:t>
            </w:r>
            <w:proofErr w:type="gramEnd"/>
            <w:r w:rsidRPr="00854E54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01 0 01 00000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«Создание условий для развития муниципальной службы в муниципальном образовании ЗАТО г</w:t>
            </w:r>
            <w:proofErr w:type="gramStart"/>
            <w:r w:rsidRPr="00854E54">
              <w:rPr>
                <w:i/>
                <w:color w:val="000000"/>
              </w:rPr>
              <w:t>.Р</w:t>
            </w:r>
            <w:proofErr w:type="gramEnd"/>
            <w:r w:rsidRPr="00854E54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2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10500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B342E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Пенсии за выслугу лет лицам, замещавшим муниципальные должности и должнос</w:t>
            </w:r>
            <w:r>
              <w:rPr>
                <w:color w:val="000000"/>
              </w:rPr>
              <w:t>ти муниципальной службы ЗАТО г</w:t>
            </w:r>
            <w:proofErr w:type="gramStart"/>
            <w:r>
              <w:rPr>
                <w:color w:val="000000"/>
              </w:rPr>
              <w:t>.</w:t>
            </w:r>
            <w:r w:rsidRPr="00854E54">
              <w:rPr>
                <w:color w:val="000000"/>
              </w:rPr>
              <w:t>Р</w:t>
            </w:r>
            <w:proofErr w:type="gramEnd"/>
            <w:r w:rsidRPr="00854E54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8B342E" w:rsidTr="00854E54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B342E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B342E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повышение эффективности муниципального управления</w:t>
            </w:r>
          </w:p>
        </w:tc>
      </w:tr>
      <w:tr w:rsidR="00854E54" w:rsidRPr="008B342E" w:rsidTr="00854E54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B342E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B342E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 xml:space="preserve">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</w:t>
            </w:r>
            <w:r>
              <w:rPr>
                <w:color w:val="000000"/>
              </w:rPr>
              <w:t>«</w:t>
            </w:r>
            <w:r w:rsidRPr="00854E54">
              <w:rPr>
                <w:color w:val="000000"/>
              </w:rPr>
              <w:t>дорожным картам</w:t>
            </w:r>
            <w:r>
              <w:rPr>
                <w:color w:val="000000"/>
              </w:rPr>
              <w:t>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01 0 02 00000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«Расходы на обеспечение деятельности центров органов местного самоуправления»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Финансирование деятельности профильных (функциональных) центров, созданных в органах местного самоуправления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01 0 03 00000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«Создание условий для эффективного содержания административных зданий»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Финансирование деятельности муниципальных учреждений, обеспечивающих эффективное содержание и эксплуатацию административных зданий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</w:rPr>
            </w:pPr>
            <w:r w:rsidRPr="00854E54">
              <w:rPr>
                <w:i/>
              </w:rPr>
              <w:br w:type="page"/>
              <w:t>01 0 04 00000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</w:rPr>
            </w:pPr>
            <w:r w:rsidRPr="00854E54">
              <w:rPr>
                <w:i/>
              </w:rPr>
              <w:t>Основное мероприятие «Создание условий для оказания государственных и муниципальных услуг»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01 0 05 00000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«Проведение Всероссийской переписи населения 2020 года»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54690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Проведение Всероссийской переписи населения 2020 года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03 0 00 00000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Муниципальная программа «Обеспечение общественного порядка и профилактики правонарушений ЗАТО г</w:t>
            </w:r>
            <w:proofErr w:type="gramStart"/>
            <w:r w:rsidRPr="00854E54">
              <w:rPr>
                <w:b/>
                <w:color w:val="000000"/>
              </w:rPr>
              <w:t>.Р</w:t>
            </w:r>
            <w:proofErr w:type="gramEnd"/>
            <w:r w:rsidRPr="00854E54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03 1 00 00000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«Комплексные меры профилактики правонарушений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03 1 01 00000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«Профилактика правонарушений»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03 2 00 00000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«Профилактика дорожно-транспортного травматизма в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03 2 01 00000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«Профилактические мероприятия по сокращению аварийности и дорожно-транспортного травматизма»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03 3 00 00000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03 3 01 00000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«Сокращение масштабов распространения наркомании и связанного с ней социального и экономического ущерба»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сокращение масштабов распространения наркомании и связанного с ней социального и экономического ущерба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71690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S1690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03 4 00 00000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на территории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03 4 01 00000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«Профилактика злоупотребления алкогольной продукцией»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повышение эффективности профилактики злоупотребления алкогольной продукцией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2Ю220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Приобретение специализированной литературы по пропаганде здорового образа жизни, профилактике</w:t>
            </w:r>
            <w:r>
              <w:rPr>
                <w:color w:val="000000"/>
              </w:rPr>
              <w:t xml:space="preserve"> алкоголизации населения (МБУК «</w:t>
            </w:r>
            <w:r w:rsidRPr="00854E54">
              <w:rPr>
                <w:color w:val="000000"/>
              </w:rPr>
              <w:t>Общедоступ</w:t>
            </w:r>
            <w:r>
              <w:rPr>
                <w:color w:val="000000"/>
              </w:rPr>
              <w:t>ная библиотека»</w:t>
            </w:r>
            <w:r w:rsidRPr="00854E54">
              <w:rPr>
                <w:color w:val="000000"/>
              </w:rPr>
              <w:t>)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</w:rPr>
              <w:br w:type="page"/>
            </w:r>
            <w:r w:rsidRPr="00854E54">
              <w:rPr>
                <w:b/>
                <w:i/>
                <w:color w:val="000000"/>
              </w:rPr>
              <w:t>03 5 00 00000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«Противодействие терроризму и экстремизму на территории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03 5 01 00000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«Профилактика экстремизма и терроризма на территории ЗАТО г</w:t>
            </w:r>
            <w:proofErr w:type="gramStart"/>
            <w:r w:rsidRPr="00854E54">
              <w:rPr>
                <w:i/>
                <w:color w:val="000000"/>
              </w:rPr>
              <w:t>.Р</w:t>
            </w:r>
            <w:proofErr w:type="gramEnd"/>
            <w:r w:rsidRPr="00854E54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предупреждение (профилактику) терроризма и экстремизма среди подростков и молодежи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color w:val="000000"/>
              </w:rPr>
            </w:pPr>
            <w:r w:rsidRPr="00854E54">
              <w:rPr>
                <w:b/>
              </w:rPr>
              <w:br w:type="page"/>
            </w:r>
            <w:r w:rsidRPr="00854E54">
              <w:rPr>
                <w:b/>
                <w:color w:val="000000"/>
              </w:rPr>
              <w:t>04 0 00 00000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Муниципальная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854E54">
              <w:rPr>
                <w:b/>
                <w:color w:val="000000"/>
              </w:rPr>
              <w:t>.Р</w:t>
            </w:r>
            <w:proofErr w:type="gramEnd"/>
            <w:r w:rsidRPr="00854E54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04 1 00 00000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«Землеустройство, использование и охрана земель на территории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04 1 01 00000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«Мероприятия по землеустройству и землепользованию на территории ЗАТО г</w:t>
            </w:r>
            <w:proofErr w:type="gramStart"/>
            <w:r w:rsidRPr="00854E54">
              <w:rPr>
                <w:i/>
                <w:color w:val="000000"/>
              </w:rPr>
              <w:t>.Р</w:t>
            </w:r>
            <w:proofErr w:type="gramEnd"/>
            <w:r w:rsidRPr="00854E54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совершенствование учета земельных участков, покрытие территории картографическими материалами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04 2 00 00000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854E54">
              <w:rPr>
                <w:b/>
                <w:i/>
                <w:color w:val="000000"/>
              </w:rPr>
              <w:t>Подпрограмма «Оценка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854E54">
              <w:rPr>
                <w:b/>
                <w:i/>
                <w:color w:val="000000"/>
              </w:rPr>
              <w:t>.Р</w:t>
            </w:r>
            <w:proofErr w:type="gramEnd"/>
            <w:r w:rsidRPr="00854E54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04 2 01 00000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854E54">
              <w:rPr>
                <w:i/>
                <w:color w:val="000000"/>
              </w:rPr>
              <w:t>.Р</w:t>
            </w:r>
            <w:proofErr w:type="gramEnd"/>
            <w:r w:rsidRPr="00854E54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Мероприятия, направленные на обеспечение защиты имущественных прав муниципального образования ЗАТО г</w:t>
            </w:r>
            <w:proofErr w:type="gramStart"/>
            <w:r w:rsidRPr="00854E54">
              <w:rPr>
                <w:color w:val="000000"/>
              </w:rPr>
              <w:t>.Р</w:t>
            </w:r>
            <w:proofErr w:type="gramEnd"/>
            <w:r w:rsidRPr="00854E54">
              <w:rPr>
                <w:color w:val="000000"/>
              </w:rPr>
              <w:t>адужный на объекты недвижимости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>05 0 00 00000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rPr>
                <w:b/>
                <w:color w:val="000000"/>
              </w:rPr>
            </w:pPr>
            <w:r w:rsidRPr="00854E54">
              <w:rPr>
                <w:b/>
                <w:color w:val="000000"/>
              </w:rPr>
              <w:t xml:space="preserve">Муниципальная программа </w:t>
            </w:r>
            <w:r w:rsidRPr="00854E54">
              <w:rPr>
                <w:b/>
              </w:rPr>
              <w:t>«Информатизация ЗАТО г</w:t>
            </w:r>
            <w:proofErr w:type="gramStart"/>
            <w:r w:rsidRPr="00854E54">
              <w:rPr>
                <w:b/>
              </w:rPr>
              <w:t>.Р</w:t>
            </w:r>
            <w:proofErr w:type="gramEnd"/>
            <w:r w:rsidRPr="00854E54">
              <w:rPr>
                <w:b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23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05 0 01 00000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«Обеспечение предоставления гражданам и организациям услуг с использованием современных информационных и телекоммуникационных технологий»</w:t>
            </w:r>
          </w:p>
        </w:tc>
      </w:tr>
      <w:tr w:rsidR="00854E54" w:rsidRPr="00854E54" w:rsidTr="00854E54">
        <w:trPr>
          <w:trHeight w:val="23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Развитие и обеспечение функционирования муниципального сегмента СМЭВ, взаимодействие с ГИС ГМП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05 0 02 00000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Развитие и техническая поддержка официального сайта органов местного самоуправления</w:t>
            </w:r>
          </w:p>
        </w:tc>
      </w:tr>
      <w:tr w:rsidR="00854E54" w:rsidRPr="008B342E" w:rsidTr="00854E54">
        <w:trPr>
          <w:trHeight w:val="671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05 0 03 00000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«Развитие технической и технологической основы становления информационного общества»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 xml:space="preserve">Обеспечение структурных подразделений администрации средствами </w:t>
            </w:r>
            <w:r w:rsidRPr="00854E54">
              <w:rPr>
                <w:color w:val="000000"/>
              </w:rPr>
              <w:lastRenderedPageBreak/>
              <w:t>связи, лицензионными версиями общесистемного и прикладного программного обеспечения, доступом к информационно-справочным правовым системам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lastRenderedPageBreak/>
              <w:t>05 0 04 00000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i/>
                <w:color w:val="000000"/>
              </w:rPr>
            </w:pPr>
            <w:r w:rsidRPr="00854E54">
              <w:rPr>
                <w:i/>
                <w:color w:val="000000"/>
              </w:rPr>
              <w:t>Основное мероприятие «Предупреждение угроз, возникающих в информационном обществе»</w:t>
            </w:r>
          </w:p>
        </w:tc>
      </w:tr>
      <w:tr w:rsidR="00854E54" w:rsidRPr="00854E54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854E54" w:rsidRDefault="00854E54" w:rsidP="00854E54">
            <w:pPr>
              <w:jc w:val="center"/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4E5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854E54" w:rsidRDefault="00854E54" w:rsidP="00854E54">
            <w:pPr>
              <w:outlineLvl w:val="1"/>
              <w:rPr>
                <w:color w:val="000000"/>
              </w:rPr>
            </w:pPr>
            <w:r w:rsidRPr="00854E54">
              <w:rPr>
                <w:color w:val="000000"/>
              </w:rPr>
              <w:t>Приобретение программного обеспечения и оборудования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854E54" w:rsidRPr="008B342E" w:rsidTr="00854E54">
        <w:trPr>
          <w:trHeight w:val="281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06 0 00 00000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color w:val="000000"/>
              </w:rPr>
            </w:pPr>
            <w:r w:rsidRPr="00585936">
              <w:rPr>
                <w:b/>
                <w:szCs w:val="28"/>
                <w:lang w:eastAsia="en-US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85936">
              <w:rPr>
                <w:b/>
                <w:szCs w:val="28"/>
                <w:lang w:eastAsia="en-US"/>
              </w:rPr>
              <w:t>.Р</w:t>
            </w:r>
            <w:proofErr w:type="gramEnd"/>
            <w:r w:rsidRPr="00585936">
              <w:rPr>
                <w:b/>
                <w:szCs w:val="28"/>
                <w:lang w:eastAsia="en-US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06 1 00 00000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06 1 01 00000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06 1 01 20220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 xml:space="preserve">Мероприятия, направленные на повышение качества защиты населения и территории города от возможных ЧС природного, техногенного и террористического характера, организации управления силами и средствами городского звена РСЧС и </w:t>
            </w:r>
            <w:proofErr w:type="gramStart"/>
            <w:r w:rsidRPr="00585936">
              <w:rPr>
                <w:color w:val="000000"/>
              </w:rPr>
              <w:t>ГО</w:t>
            </w:r>
            <w:proofErr w:type="gramEnd"/>
            <w:r w:rsidRPr="00585936">
              <w:rPr>
                <w:color w:val="000000"/>
              </w:rPr>
              <w:t xml:space="preserve"> ЗАТО г. Радужный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06 1 02 00000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«Организация работ по недопущению и ликвидации чрезвычайных ситуаций»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 xml:space="preserve">Мероприятия, направленные на недопущение и ликвидацию ЧС на </w:t>
            </w:r>
            <w:proofErr w:type="gramStart"/>
            <w:r w:rsidRPr="00585936">
              <w:rPr>
                <w:color w:val="000000"/>
              </w:rPr>
              <w:t>территории</w:t>
            </w:r>
            <w:proofErr w:type="gramEnd"/>
            <w:r w:rsidRPr="00585936">
              <w:rPr>
                <w:color w:val="000000"/>
              </w:rPr>
      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60005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коронавирусной инфекции на территории ЗАТО г</w:t>
            </w:r>
            <w:proofErr w:type="gramStart"/>
            <w:r w:rsidRPr="00585936">
              <w:rPr>
                <w:color w:val="000000"/>
              </w:rPr>
              <w:t>.Р</w:t>
            </w:r>
            <w:proofErr w:type="gramEnd"/>
            <w:r w:rsidRPr="00585936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06 1 03 00000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«Организация мероприятий по гражданской обороне»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 xml:space="preserve">Финансирование деятельности муниципальных учреждений,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proofErr w:type="gramStart"/>
            <w:r w:rsidRPr="00585936">
              <w:rPr>
                <w:color w:val="000000"/>
              </w:rPr>
              <w:t>территории</w:t>
            </w:r>
            <w:proofErr w:type="gramEnd"/>
            <w:r w:rsidRPr="00585936">
              <w:rPr>
                <w:color w:val="000000"/>
              </w:rPr>
              <w:t xml:space="preserve"> ЗАТО г. Радужный в пределах установленных полномочий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06 1 04 00000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Мероприятия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06 2 00 00000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«Безопасный город»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06 2 01 00000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«Внедрение и развитие аппаратно-программного комплекса «Безопасный город»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 xml:space="preserve">Мероприятия, направленные на внедрения на базе муниципального </w:t>
            </w:r>
            <w:r w:rsidRPr="00585936">
              <w:rPr>
                <w:color w:val="000000"/>
              </w:rPr>
              <w:lastRenderedPageBreak/>
              <w:t>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lastRenderedPageBreak/>
              <w:t>07 0 00 00000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Муниципальная программа «Обеспечение доступным и комфортным жильем населения ЗАТО г</w:t>
            </w:r>
            <w:proofErr w:type="gramStart"/>
            <w:r w:rsidRPr="00585936">
              <w:rPr>
                <w:b/>
                <w:color w:val="000000"/>
              </w:rPr>
              <w:t>.Р</w:t>
            </w:r>
            <w:proofErr w:type="gramEnd"/>
            <w:r w:rsidRPr="00585936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«Обеспечение территории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 документацией для осуществления градостроительной деятельности»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«Обеспечение территории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 Владимирской области документацией для осуществления градостроительной деятельности»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«Стимулирование развития жилищного строительства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«Комплексное освоение и развитие территории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 в целях жилищного строительства»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«Развитие малоэтажного жилищного строительства на территории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07 2 03 00000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«Обеспечение жильем многодетных семей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«Предоставление многодетным семьям социальных выплат на приобретение жилья»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70810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Обеспечение жильем многодетных семей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S0810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Обеспечение жильем многодетных семей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«Создание условий для обеспечения доступным и комфортным жильем отдельных категорий граждан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области, установленных законодательством»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«Предоставление единовременных денежных выплат и субсидий»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07 5 00 00000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«Социальное жилье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07 5 01 00000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«Строительство жилья»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70090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07 5 02 00000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«Приобретение жилья»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07 6 00 00000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«Обеспечение жильем молодых семей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07 6 01 00000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«Предоставление молодым семьям социальных выплат на приобретение жилья»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L4970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R4970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08 0 00 00000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Муниципальная программа «Энергосбережение и повышение надежности энергоснабжения в топливно-энергетическом комплексе ЗАТО г</w:t>
            </w:r>
            <w:proofErr w:type="gramStart"/>
            <w:r w:rsidRPr="00585936">
              <w:rPr>
                <w:b/>
                <w:color w:val="000000"/>
              </w:rPr>
              <w:t>.Р</w:t>
            </w:r>
            <w:proofErr w:type="gramEnd"/>
            <w:r w:rsidRPr="00585936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08 0 01 00000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«Снижение расхода топливно-энергетических ресурсов»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08 0 02 00000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 xml:space="preserve">Основное мероприятие «Ремонт, реконструкция электрических сетей, </w:t>
            </w:r>
            <w:r w:rsidRPr="00585936">
              <w:rPr>
                <w:i/>
                <w:color w:val="000000"/>
              </w:rPr>
              <w:lastRenderedPageBreak/>
              <w:t>трансформаторных подстанций и кабельных линий»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lastRenderedPageBreak/>
              <w:t>08 0 03 00000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водоотведения»</w:t>
            </w:r>
          </w:p>
        </w:tc>
      </w:tr>
      <w:tr w:rsidR="00854E54" w:rsidRPr="008B342E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08 0 04 00000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«Мероприятия в целях реализации концессионных соглашений от 17.09.2015 № 2015-01-ТС и № 2015-02-ВС»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60001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 xml:space="preserve">Субсидии, предоставляемые ЗАО </w:t>
            </w:r>
            <w:r>
              <w:rPr>
                <w:color w:val="000000"/>
              </w:rPr>
              <w:t>«Радугаэнерго»</w:t>
            </w:r>
            <w:r w:rsidRPr="00585936">
              <w:rPr>
                <w:color w:val="000000"/>
              </w:rPr>
              <w:t>, на финансирование расходов на капитальный ремонт объектов, входящих в единую закрытую систему теплоснабжения на территории ЗАТО г</w:t>
            </w:r>
            <w:proofErr w:type="gramStart"/>
            <w:r w:rsidRPr="00585936">
              <w:rPr>
                <w:color w:val="000000"/>
              </w:rPr>
              <w:t>.Р</w:t>
            </w:r>
            <w:proofErr w:type="gramEnd"/>
            <w:r w:rsidRPr="00585936">
              <w:rPr>
                <w:color w:val="000000"/>
              </w:rPr>
              <w:t>адужный Владимирской области</w:t>
            </w:r>
          </w:p>
        </w:tc>
      </w:tr>
      <w:tr w:rsidR="00585936" w:rsidRPr="00585936" w:rsidTr="0058593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936" w:rsidRPr="00585936" w:rsidRDefault="00585936" w:rsidP="00585936">
            <w:pPr>
              <w:jc w:val="center"/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585936">
              <w:rPr>
                <w:color w:val="000000"/>
              </w:rPr>
              <w:t>60002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36" w:rsidRPr="00585936" w:rsidRDefault="00585936" w:rsidP="00585936">
            <w:pPr>
              <w:outlineLvl w:val="1"/>
              <w:rPr>
                <w:color w:val="000000"/>
              </w:rPr>
            </w:pPr>
            <w:r w:rsidRPr="00585936">
              <w:rPr>
                <w:color w:val="000000"/>
              </w:rPr>
              <w:t>Субсидии, пр</w:t>
            </w:r>
            <w:r>
              <w:rPr>
                <w:color w:val="000000"/>
              </w:rPr>
              <w:t>едоставляемые ЗАО «Радугаэнерго»</w:t>
            </w:r>
            <w:r w:rsidRPr="00585936">
              <w:rPr>
                <w:color w:val="000000"/>
              </w:rPr>
              <w:t>, на финансирование расходов на капитальный ремонт объектов, входящих в централизованную систему водо</w:t>
            </w:r>
            <w:r>
              <w:rPr>
                <w:color w:val="000000"/>
              </w:rPr>
              <w:t>снабжения на территории ЗАТО г</w:t>
            </w:r>
            <w:proofErr w:type="gramStart"/>
            <w:r>
              <w:rPr>
                <w:color w:val="000000"/>
              </w:rPr>
              <w:t>.</w:t>
            </w:r>
            <w:r w:rsidRPr="00585936">
              <w:rPr>
                <w:color w:val="000000"/>
              </w:rPr>
              <w:t>Р</w:t>
            </w:r>
            <w:proofErr w:type="gramEnd"/>
            <w:r w:rsidRPr="00585936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09 0 00 00000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color w:val="000000"/>
              </w:rPr>
            </w:pPr>
            <w:r w:rsidRPr="00585936">
              <w:rPr>
                <w:b/>
                <w:color w:val="000000"/>
              </w:rPr>
              <w:t>Муниципальная программа «Жилищно-коммунальный комплекс ЗАТО г</w:t>
            </w:r>
            <w:proofErr w:type="gramStart"/>
            <w:r w:rsidRPr="00585936">
              <w:rPr>
                <w:b/>
                <w:color w:val="000000"/>
              </w:rPr>
              <w:t>.Р</w:t>
            </w:r>
            <w:proofErr w:type="gramEnd"/>
            <w:r w:rsidRPr="00585936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09 1 00 00000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«Развитие жилищно-коммунального комплекса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«Содержание, обслуживание, ремонт, модернизация объектов жилого фонда»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>Обслуживание объектов муниципального жилищного фонда, в том числе взносы на ремонт общего имущества многоквартирных домов в части муниципального жилья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20221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>Обслуживание объектов муниципального жилищного фонда в части обеспечения пожарной безопасности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«Обслуживание, содержание, ремонт, модернизация объектов коммунального хозяйства»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>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«Обеспечение финансовой стабильности жилищно-коммунального комплекса»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«Предупреждение чрезвычайных ситуаций на территории города»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>Обслуживание городской системы видеонаблюдения, услуги по предоставлению информац</w:t>
            </w:r>
            <w:r>
              <w:rPr>
                <w:color w:val="000000"/>
              </w:rPr>
              <w:t>ии государственного учреждения «</w:t>
            </w:r>
            <w:r w:rsidRPr="00FE594C">
              <w:rPr>
                <w:color w:val="000000"/>
              </w:rPr>
              <w:t>Владимирский областной центр по гидрометеорологии и мониторингу окружающей среды</w:t>
            </w:r>
            <w:r>
              <w:rPr>
                <w:color w:val="000000"/>
              </w:rPr>
              <w:t>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«Обеспечение финансовой стабильности предприятий бытового облуживания»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62000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 xml:space="preserve">Субсидии, предоставляемые МУП </w:t>
            </w:r>
            <w:r>
              <w:rPr>
                <w:color w:val="000000"/>
              </w:rPr>
              <w:t>«</w:t>
            </w:r>
            <w:r w:rsidRPr="00FE594C">
              <w:rPr>
                <w:color w:val="000000"/>
              </w:rPr>
              <w:t>ЖКХ</w:t>
            </w:r>
            <w:r>
              <w:rPr>
                <w:color w:val="000000"/>
              </w:rPr>
              <w:t>»</w:t>
            </w:r>
            <w:r w:rsidRPr="00FE594C">
              <w:rPr>
                <w:color w:val="000000"/>
              </w:rPr>
              <w:t xml:space="preserve"> ЗАТО г</w:t>
            </w:r>
            <w:proofErr w:type="gramStart"/>
            <w:r w:rsidRPr="00FE594C">
              <w:rPr>
                <w:color w:val="000000"/>
              </w:rPr>
              <w:t>.Р</w:t>
            </w:r>
            <w:proofErr w:type="gramEnd"/>
            <w:r w:rsidRPr="00FE594C">
              <w:rPr>
                <w:color w:val="000000"/>
              </w:rPr>
              <w:t>адужный Владимирской области на возмещение фактически понесенных затрат в связи с оказанием социально значимых для города бытовых услуг (услуги городской бани)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09 1 06 00000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«Организация мероприятий по вопросам похоронного дела на территории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адужный. Содержание и обслуживание городского кладбища традиционного захоронения»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>Организация содержания мест захоронения в соответствии с санитарными нормами, расходы по гарантированному перечню услуг на погребение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09 1 07 00000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«Приведение в нормативное состояние административных зданий»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lastRenderedPageBreak/>
              <w:t>09 1 08 00000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«Реализации программы капитального ремонта общего имущества в многоквартирных домах на территории ЗАТО г</w:t>
            </w:r>
            <w:proofErr w:type="gramStart"/>
            <w:r w:rsidRPr="00585936">
              <w:rPr>
                <w:i/>
                <w:color w:val="000000"/>
              </w:rPr>
              <w:t>.Р</w:t>
            </w:r>
            <w:proofErr w:type="gramEnd"/>
            <w:r w:rsidRPr="00585936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09 1 09 00000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i/>
                <w:color w:val="000000"/>
              </w:rPr>
            </w:pPr>
            <w:r w:rsidRPr="00585936">
              <w:rPr>
                <w:i/>
                <w:color w:val="000000"/>
              </w:rPr>
              <w:t>Основное мероприятие «Организация выполнения работ, необходимых для надлежащего содержания и безопасной эксплуатации муниципальных объектов»</w:t>
            </w:r>
          </w:p>
        </w:tc>
      </w:tr>
      <w:tr w:rsidR="00FE594C" w:rsidRPr="00FE594C" w:rsidTr="00FE594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94C" w:rsidRPr="00FE594C" w:rsidRDefault="00FE594C" w:rsidP="00FE594C">
            <w:pPr>
              <w:jc w:val="center"/>
              <w:outlineLvl w:val="1"/>
              <w:rPr>
                <w:color w:val="000000"/>
              </w:rPr>
            </w:pP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FE594C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94C" w:rsidRPr="00FE594C" w:rsidRDefault="00FE594C" w:rsidP="00FE594C">
            <w:pPr>
              <w:rPr>
                <w:color w:val="000000"/>
              </w:rPr>
            </w:pPr>
            <w:r w:rsidRPr="00FE594C">
              <w:rPr>
                <w:color w:val="000000"/>
              </w:rPr>
              <w:t xml:space="preserve">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      </w:r>
            <w:proofErr w:type="gramStart"/>
            <w:r w:rsidRPr="00FE594C">
              <w:rPr>
                <w:color w:val="000000"/>
              </w:rPr>
              <w:t>значения</w:t>
            </w:r>
            <w:proofErr w:type="gramEnd"/>
            <w:r w:rsidRPr="00FE594C">
              <w:rPr>
                <w:color w:val="000000"/>
              </w:rPr>
              <w:t xml:space="preserve"> ЗАТО г. Радужный Владимирской области, связанных с надлежащим содержанием и безопасной эксплуатацией муниципальных объектов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09 2 00 00000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«Ведомственная программа «Строительный контроль при выполнении работ по капитальному ремонту общего имущества в многоквартирных домах, расположенных на территории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585936" w:rsidRDefault="00854E54" w:rsidP="00854E54">
            <w:pPr>
              <w:jc w:val="center"/>
              <w:outlineLvl w:val="1"/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09 3 00 00000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585936" w:rsidRDefault="00854E54" w:rsidP="00854E54">
            <w:pPr>
              <w:rPr>
                <w:b/>
                <w:i/>
                <w:color w:val="000000"/>
              </w:rPr>
            </w:pPr>
            <w:r w:rsidRPr="00585936">
              <w:rPr>
                <w:b/>
                <w:i/>
                <w:color w:val="000000"/>
              </w:rPr>
              <w:t>Подпрограмма «Финансовое оздоровление муниципальных унитарных предприятий, учредителем которых является администрация ЗАТО г</w:t>
            </w:r>
            <w:proofErr w:type="gramStart"/>
            <w:r w:rsidRPr="00585936">
              <w:rPr>
                <w:b/>
                <w:i/>
                <w:color w:val="000000"/>
              </w:rPr>
              <w:t>.Р</w:t>
            </w:r>
            <w:proofErr w:type="gramEnd"/>
            <w:r w:rsidRPr="00585936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622CF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642169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642169">
              <w:rPr>
                <w:i/>
                <w:color w:val="000000"/>
              </w:rPr>
              <w:t>09 3 01 00000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642169" w:rsidRDefault="00854E54" w:rsidP="00854E54">
            <w:pPr>
              <w:rPr>
                <w:i/>
                <w:color w:val="000000"/>
              </w:rPr>
            </w:pPr>
            <w:r w:rsidRPr="00642169">
              <w:rPr>
                <w:i/>
                <w:color w:val="000000"/>
              </w:rPr>
              <w:t>Основное мероприятие «Обеспечение финансовой устойчивости муниципальных унитарных предприятий ЗАТО г</w:t>
            </w:r>
            <w:proofErr w:type="gramStart"/>
            <w:r w:rsidRPr="00642169">
              <w:rPr>
                <w:i/>
                <w:color w:val="000000"/>
              </w:rPr>
              <w:t>.Р</w:t>
            </w:r>
            <w:proofErr w:type="gramEnd"/>
            <w:r w:rsidRPr="00642169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rPr>
                <w:b/>
                <w:color w:val="000000"/>
              </w:rPr>
            </w:pPr>
            <w:r w:rsidRPr="00FE594C">
              <w:rPr>
                <w:b/>
                <w:color w:val="000000"/>
              </w:rPr>
              <w:t>10 0 00 00000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rPr>
                <w:b/>
                <w:color w:val="000000"/>
              </w:rPr>
            </w:pPr>
            <w:r w:rsidRPr="00FE594C">
              <w:rPr>
                <w:b/>
                <w:color w:val="000000"/>
              </w:rPr>
              <w:t>Муниципальная программа «Охрана окружающей среды ЗАТО г</w:t>
            </w:r>
            <w:proofErr w:type="gramStart"/>
            <w:r w:rsidRPr="00FE594C">
              <w:rPr>
                <w:b/>
                <w:color w:val="000000"/>
              </w:rPr>
              <w:t>.Р</w:t>
            </w:r>
            <w:proofErr w:type="gramEnd"/>
            <w:r w:rsidRPr="00FE594C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FE594C">
              <w:rPr>
                <w:b/>
                <w:i/>
                <w:color w:val="000000"/>
              </w:rPr>
              <w:t>10 1 00 00000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FE594C">
              <w:rPr>
                <w:b/>
                <w:i/>
                <w:color w:val="000000"/>
              </w:rPr>
              <w:t>Подпрограмма «Городские леса ЗАТО г</w:t>
            </w:r>
            <w:proofErr w:type="gramStart"/>
            <w:r w:rsidRPr="00FE594C">
              <w:rPr>
                <w:b/>
                <w:i/>
                <w:color w:val="000000"/>
              </w:rPr>
              <w:t>.Р</w:t>
            </w:r>
            <w:proofErr w:type="gramEnd"/>
            <w:r w:rsidRPr="00FE594C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10 1 01 00000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outlineLvl w:val="1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Основное мероприятие «Охрана лесов и водных источников»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FE594C">
              <w:rPr>
                <w:b/>
                <w:i/>
                <w:color w:val="000000"/>
              </w:rPr>
              <w:t>10 2 00 00000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FE594C">
              <w:rPr>
                <w:b/>
                <w:i/>
                <w:color w:val="000000"/>
              </w:rPr>
              <w:t>Подпрограмма «Отходы ЗАТО г</w:t>
            </w:r>
            <w:proofErr w:type="gramStart"/>
            <w:r w:rsidRPr="00FE594C">
              <w:rPr>
                <w:b/>
                <w:i/>
                <w:color w:val="000000"/>
              </w:rPr>
              <w:t>.Р</w:t>
            </w:r>
            <w:proofErr w:type="gramEnd"/>
            <w:r w:rsidRPr="00FE594C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outlineLvl w:val="0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10 2 01 00000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outlineLvl w:val="0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Основное мероприятие «Ликвидация несанкционированных свалок»</w:t>
            </w:r>
          </w:p>
        </w:tc>
      </w:tr>
      <w:tr w:rsidR="00637E94" w:rsidRPr="00637E94" w:rsidTr="00637E9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E94" w:rsidRPr="00637E94" w:rsidRDefault="00637E94" w:rsidP="00637E94">
            <w:pPr>
              <w:jc w:val="center"/>
              <w:outlineLvl w:val="0"/>
              <w:rPr>
                <w:color w:val="000000"/>
              </w:rPr>
            </w:pPr>
            <w:r w:rsidRPr="00637E9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E94" w:rsidRPr="00637E94" w:rsidRDefault="00637E94" w:rsidP="00637E94">
            <w:pPr>
              <w:outlineLvl w:val="0"/>
              <w:rPr>
                <w:color w:val="000000"/>
              </w:rPr>
            </w:pPr>
            <w:r w:rsidRPr="00637E94">
              <w:rPr>
                <w:color w:val="000000"/>
              </w:rPr>
              <w:t>Мероприятия, направленные на сохранение и воспроизводство лесов, охрану и восстановление водных объектов (родников)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FE594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10 2 02 00000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FE594C" w:rsidRDefault="00854E54" w:rsidP="00854E54">
            <w:pPr>
              <w:outlineLvl w:val="1"/>
              <w:rPr>
                <w:i/>
                <w:color w:val="000000"/>
              </w:rPr>
            </w:pPr>
            <w:r w:rsidRPr="00FE594C">
              <w:rPr>
                <w:i/>
                <w:color w:val="000000"/>
              </w:rPr>
              <w:t>Основное мероприятие «Содержание полигона твердых бытовых отходов»</w:t>
            </w:r>
          </w:p>
        </w:tc>
      </w:tr>
      <w:tr w:rsidR="00637E94" w:rsidRPr="00637E94" w:rsidTr="00637E9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E94" w:rsidRPr="00637E94" w:rsidRDefault="00637E94" w:rsidP="00637E94">
            <w:pPr>
              <w:jc w:val="center"/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E94" w:rsidRPr="00637E94" w:rsidRDefault="00637E94" w:rsidP="00637E94">
            <w:pPr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Финансирование деятельности муниципальных учреждений, обеспечивающих функционирование полигона твердых бытовых отходов ЗАТО г</w:t>
            </w:r>
            <w:proofErr w:type="gramStart"/>
            <w:r w:rsidRPr="00637E94">
              <w:rPr>
                <w:color w:val="000000"/>
              </w:rPr>
              <w:t>.Р</w:t>
            </w:r>
            <w:proofErr w:type="gramEnd"/>
            <w:r w:rsidRPr="00637E94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637E94" w:rsidRDefault="00854E54" w:rsidP="00854E54">
            <w:pPr>
              <w:jc w:val="center"/>
              <w:rPr>
                <w:b/>
                <w:color w:val="000000"/>
              </w:rPr>
            </w:pPr>
            <w:r w:rsidRPr="00637E94">
              <w:rPr>
                <w:b/>
                <w:color w:val="000000"/>
              </w:rPr>
              <w:t>11 0 00 00000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637E94" w:rsidRDefault="00854E54" w:rsidP="00854E54">
            <w:pPr>
              <w:rPr>
                <w:b/>
                <w:color w:val="000000"/>
              </w:rPr>
            </w:pPr>
            <w:r w:rsidRPr="00637E94">
              <w:rPr>
                <w:b/>
                <w:color w:val="000000"/>
              </w:rPr>
              <w:t>Муниципальная программа «Обеспечение населения ЗАТО г</w:t>
            </w:r>
            <w:proofErr w:type="gramStart"/>
            <w:r w:rsidRPr="00637E94">
              <w:rPr>
                <w:b/>
                <w:color w:val="000000"/>
              </w:rPr>
              <w:t>.Р</w:t>
            </w:r>
            <w:proofErr w:type="gramEnd"/>
            <w:r w:rsidRPr="00637E94">
              <w:rPr>
                <w:b/>
                <w:color w:val="000000"/>
              </w:rPr>
              <w:t>адужный Владимирской области питьевой водой»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637E9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637E94">
              <w:rPr>
                <w:i/>
                <w:color w:val="000000"/>
              </w:rPr>
              <w:t>11 0 01 00000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637E94" w:rsidRDefault="00854E54" w:rsidP="00854E54">
            <w:pPr>
              <w:outlineLvl w:val="1"/>
              <w:rPr>
                <w:i/>
                <w:color w:val="000000"/>
              </w:rPr>
            </w:pPr>
            <w:r w:rsidRPr="00637E94">
              <w:rPr>
                <w:i/>
                <w:color w:val="000000"/>
              </w:rPr>
              <w:t>Основное мероприятие «Развитие и совершенствование системы водоснабжения»</w:t>
            </w:r>
          </w:p>
        </w:tc>
      </w:tr>
      <w:tr w:rsidR="00637E94" w:rsidRPr="00637E94" w:rsidTr="00637E9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E94" w:rsidRPr="00637E94" w:rsidRDefault="00637E94" w:rsidP="00637E94">
            <w:pPr>
              <w:jc w:val="center"/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E94" w:rsidRPr="00637E94" w:rsidRDefault="00637E94" w:rsidP="00637E94">
            <w:pPr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</w:t>
            </w:r>
          </w:p>
        </w:tc>
      </w:tr>
      <w:tr w:rsidR="00637E94" w:rsidRPr="00637E94" w:rsidTr="00637E9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E94" w:rsidRPr="00637E94" w:rsidRDefault="00637E94" w:rsidP="00637E94">
            <w:pPr>
              <w:jc w:val="center"/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37E94">
              <w:rPr>
                <w:color w:val="000000"/>
              </w:rPr>
              <w:t>40100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E94" w:rsidRPr="00637E94" w:rsidRDefault="00637E94" w:rsidP="00637E94">
            <w:pPr>
              <w:outlineLvl w:val="1"/>
              <w:rPr>
                <w:color w:val="000000"/>
              </w:rPr>
            </w:pPr>
            <w:r w:rsidRPr="00637E94">
              <w:rPr>
                <w:color w:val="000000"/>
              </w:rPr>
              <w:t>Расходы на ПИРы на строительство станции водоподготовки УВС-</w:t>
            </w:r>
            <w:proofErr w:type="gramStart"/>
            <w:r w:rsidRPr="00637E94">
              <w:rPr>
                <w:color w:val="000000"/>
              </w:rPr>
              <w:t>III</w:t>
            </w:r>
            <w:proofErr w:type="gramEnd"/>
            <w:r w:rsidRPr="00637E94">
              <w:rPr>
                <w:color w:val="000000"/>
              </w:rPr>
              <w:t xml:space="preserve"> (обезжелезивания)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637E94" w:rsidRDefault="00637E94" w:rsidP="00854E54">
            <w:pPr>
              <w:jc w:val="center"/>
              <w:outlineLvl w:val="1"/>
              <w:rPr>
                <w:i/>
                <w:color w:val="000000"/>
              </w:rPr>
            </w:pPr>
            <w:r>
              <w:br w:type="page"/>
            </w:r>
            <w:r w:rsidR="00854E54" w:rsidRPr="00637E94">
              <w:rPr>
                <w:i/>
                <w:color w:val="000000"/>
              </w:rPr>
              <w:t>11 0 02 00000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637E94" w:rsidRDefault="00854E54" w:rsidP="00854E54">
            <w:pPr>
              <w:outlineLvl w:val="1"/>
              <w:rPr>
                <w:i/>
                <w:color w:val="000000"/>
              </w:rPr>
            </w:pPr>
            <w:r w:rsidRPr="00637E94">
              <w:rPr>
                <w:i/>
                <w:color w:val="000000"/>
              </w:rPr>
              <w:t>Основное мероприятие «Развитие и совершенствование системы водоотведения»</w:t>
            </w:r>
          </w:p>
        </w:tc>
      </w:tr>
      <w:tr w:rsidR="00854E54" w:rsidRPr="004F50CC" w:rsidTr="00854E54">
        <w:trPr>
          <w:trHeight w:val="14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637E94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637E94">
              <w:rPr>
                <w:i/>
                <w:color w:val="000000"/>
              </w:rPr>
              <w:t>11 0 G5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637E94" w:rsidRDefault="00854E54" w:rsidP="00854E54">
            <w:pPr>
              <w:outlineLvl w:val="1"/>
              <w:rPr>
                <w:i/>
                <w:color w:val="000000"/>
              </w:rPr>
            </w:pPr>
            <w:r w:rsidRPr="00637E94">
              <w:rPr>
                <w:i/>
                <w:color w:val="000000"/>
              </w:rPr>
              <w:t>Основное мероприятие «Реализация мероприятий в рамках национального проекта «Экология» (федерального проекта «Чистая вода»)»</w:t>
            </w:r>
          </w:p>
        </w:tc>
      </w:tr>
      <w:tr w:rsidR="0090188F" w:rsidRPr="0090188F" w:rsidTr="0090188F">
        <w:trPr>
          <w:trHeight w:val="14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110G552430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Строительство и реконструкция (модернизация) объектов питьевого водоснабжения в рамках ре</w:t>
            </w:r>
            <w:r>
              <w:rPr>
                <w:color w:val="000000"/>
              </w:rPr>
              <w:t>ализации национального проекта «Экология» (федерального проекта «</w:t>
            </w:r>
            <w:r w:rsidRPr="0090188F">
              <w:rPr>
                <w:color w:val="000000"/>
              </w:rPr>
              <w:t>Чистая вода</w:t>
            </w:r>
            <w:r>
              <w:rPr>
                <w:color w:val="000000"/>
              </w:rPr>
              <w:t>»</w:t>
            </w:r>
            <w:r w:rsidRPr="0090188F">
              <w:rPr>
                <w:color w:val="000000"/>
              </w:rPr>
              <w:t>)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12 0 00 00000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 xml:space="preserve">Муниципальная программа «Развитие пассажирских перевозок на </w:t>
            </w:r>
            <w:r w:rsidRPr="0090188F">
              <w:rPr>
                <w:b/>
                <w:color w:val="000000"/>
              </w:rPr>
              <w:lastRenderedPageBreak/>
              <w:t>территории ЗАТО г</w:t>
            </w:r>
            <w:proofErr w:type="gramStart"/>
            <w:r w:rsidRPr="0090188F">
              <w:rPr>
                <w:b/>
                <w:color w:val="000000"/>
              </w:rPr>
              <w:t>.Р</w:t>
            </w:r>
            <w:proofErr w:type="gramEnd"/>
            <w:r w:rsidRPr="0090188F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4F50CC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lastRenderedPageBreak/>
              <w:t>12 0 01 00000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«Развитие и совершенствование транспортного обслуживания населения г</w:t>
            </w:r>
            <w:proofErr w:type="gramStart"/>
            <w:r w:rsidRPr="0090188F">
              <w:rPr>
                <w:i/>
                <w:color w:val="000000"/>
              </w:rPr>
              <w:t>.Р</w:t>
            </w:r>
            <w:proofErr w:type="gramEnd"/>
            <w:r w:rsidRPr="0090188F">
              <w:rPr>
                <w:i/>
                <w:color w:val="000000"/>
              </w:rPr>
              <w:t>адужный»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70150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S0150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13 0 00 00000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Муниципальная программа «Дорожное хозяйство и благоустройство ЗАТО г</w:t>
            </w:r>
            <w:proofErr w:type="gramStart"/>
            <w:r w:rsidRPr="0090188F">
              <w:rPr>
                <w:b/>
                <w:color w:val="000000"/>
              </w:rPr>
              <w:t>.Р</w:t>
            </w:r>
            <w:proofErr w:type="gramEnd"/>
            <w:r w:rsidRPr="0090188F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«Строительство, ремонт и реконструкция автомобильных дорог общего пользования местного значения»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«Приведение в нормативное состояние автомобильных дорог общего пользования местного значения»</w:t>
            </w:r>
          </w:p>
        </w:tc>
      </w:tr>
      <w:tr w:rsidR="00854E54" w:rsidRPr="00EC31D9" w:rsidTr="00854E54">
        <w:trPr>
          <w:trHeight w:val="1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1 R1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«Финансовое обеспечение дорожной деятельности в рамках реализации национального проекта «Безопасные и качественные автомобильные дороги» (федеральный проект «Дорожная сеть»)»</w:t>
            </w:r>
          </w:p>
        </w:tc>
      </w:tr>
      <w:tr w:rsidR="0090188F" w:rsidRPr="0090188F" w:rsidTr="0090188F">
        <w:trPr>
          <w:trHeight w:val="1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R1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53930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90188F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  <w:r w:rsidRPr="0090188F">
              <w:rPr>
                <w:color w:val="000000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90188F" w:rsidRPr="0090188F" w:rsidTr="0090188F">
        <w:trPr>
          <w:trHeight w:val="1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R1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5393D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90188F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  <w:r w:rsidRPr="0090188F">
              <w:rPr>
                <w:color w:val="000000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«Строительство, ремонт и реконструкция объектов благоустройства»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«Строительство, ремонт, реконструкция и обслуживание объектов благоустройства»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Мероприятия, направленные на содержание объектов благоустройства в надлежащем состоянии, в том числе обслуживание ливневой канализации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71980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 xml:space="preserve">Реализация отдельных государственных полномочий Владимирской области </w:t>
            </w:r>
            <w:proofErr w:type="gramStart"/>
            <w:r w:rsidRPr="0090188F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«Устройство и расширение тротуаров, пешеходных дорожек и автостоянок»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13 2 03 00000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«Обустройство мест массового отдыха населения (городского парка культуры и отдыха) ЗАТО г</w:t>
            </w:r>
            <w:proofErr w:type="gramStart"/>
            <w:r w:rsidRPr="0090188F">
              <w:rPr>
                <w:i/>
                <w:color w:val="000000"/>
              </w:rPr>
              <w:t>.Р</w:t>
            </w:r>
            <w:proofErr w:type="gramEnd"/>
            <w:r w:rsidRPr="0090188F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«Содержание дорог и объектов благоустройства»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«Содержание и обслуживание городских дорог в зимний, летний и осенний период, содержание и обслуживание объектов благоустройства города»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Финансирование деятельности муниципальных учреждений, обеспечивающих содержание и обслуживание городских дорог, содержание и обслуживание объектов благоустройства города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«Техническое обслуживание, ремонт и модернизация уличного освещения»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«Техническое обслуживание, содержание, ремонт и модернизация уличного освещения»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lastRenderedPageBreak/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Содержание и обслуживание сетей уличного наружного освещения ЗАТО г</w:t>
            </w:r>
            <w:proofErr w:type="gramStart"/>
            <w:r w:rsidRPr="0090188F">
              <w:rPr>
                <w:color w:val="000000"/>
              </w:rPr>
              <w:t>.Р</w:t>
            </w:r>
            <w:proofErr w:type="gramEnd"/>
            <w:r w:rsidRPr="0090188F">
              <w:rPr>
                <w:color w:val="000000"/>
              </w:rPr>
              <w:t>адужный Владимирской области, в том числе поставка электроэнергии на уличное освещение на территории города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13 5 00 00000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«Формирование комфортной городской среды»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13 5 01 00000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«Мероприятия по благоустройству дворовых территорий ЗАТО г</w:t>
            </w:r>
            <w:proofErr w:type="gramStart"/>
            <w:r w:rsidRPr="0090188F">
              <w:rPr>
                <w:i/>
                <w:color w:val="000000"/>
              </w:rPr>
              <w:t>.Р</w:t>
            </w:r>
            <w:proofErr w:type="gramEnd"/>
            <w:r w:rsidRPr="0090188F">
              <w:rPr>
                <w:i/>
                <w:color w:val="000000"/>
              </w:rPr>
              <w:t>адужный, в том числе в рамках реализации программ современной городской среды»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Благоустройство придомовых и общественных территорий, в том числе проверка сметной документации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5 F2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«Реализация программ формирования современной городской среды в рамках реализации национального проекта «Жилье и городская среда» (федеральный проект «Жилье»)»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55550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13 5 02 00000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«Мероприятия по благоустройству общественных территорий ЗАТО г</w:t>
            </w:r>
            <w:proofErr w:type="gramStart"/>
            <w:r w:rsidRPr="0090188F">
              <w:rPr>
                <w:i/>
                <w:color w:val="000000"/>
              </w:rPr>
              <w:t>.Р</w:t>
            </w:r>
            <w:proofErr w:type="gramEnd"/>
            <w:r w:rsidRPr="0090188F">
              <w:rPr>
                <w:i/>
                <w:color w:val="000000"/>
              </w:rPr>
              <w:t>адужный»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13 6 00 00000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Подпрограмма «Ведомственная программа «Ямочный ремонт, сезонные работы по благоустройству города»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13 6 01 00000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«Ремонт и содержание улично-дорожной сети и объектов благоустройства»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      </w:r>
          </w:p>
        </w:tc>
      </w:tr>
      <w:tr w:rsidR="00854E54" w:rsidRPr="00EC31D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13 6 02 00000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«Временная занятость сезонных рабочих по благоустройству территории города»</w:t>
            </w:r>
          </w:p>
        </w:tc>
      </w:tr>
      <w:tr w:rsidR="0090188F" w:rsidRPr="0090188F" w:rsidTr="0090188F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88F" w:rsidRPr="0090188F" w:rsidRDefault="0090188F" w:rsidP="0090188F">
            <w:pPr>
              <w:jc w:val="center"/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90188F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8F" w:rsidRPr="0090188F" w:rsidRDefault="0090188F" w:rsidP="0090188F">
            <w:pPr>
              <w:outlineLvl w:val="1"/>
              <w:rPr>
                <w:color w:val="000000"/>
              </w:rPr>
            </w:pPr>
            <w:r w:rsidRPr="0090188F">
              <w:rPr>
                <w:color w:val="000000"/>
              </w:rPr>
              <w:t>Выполнение работ по подготовке города к весеннему, летнему и осеннему сезону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rPr>
                <w:b/>
              </w:rPr>
            </w:pPr>
            <w:r w:rsidRPr="0090188F">
              <w:rPr>
                <w:b/>
              </w:rPr>
              <w:t>14 0 00 00000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Муниципальная программа «Доступная среда для людей с ограниченными возможностями ЗАТО г</w:t>
            </w:r>
            <w:proofErr w:type="gramStart"/>
            <w:r w:rsidRPr="0090188F">
              <w:rPr>
                <w:b/>
                <w:color w:val="000000"/>
              </w:rPr>
              <w:t>.Р</w:t>
            </w:r>
            <w:proofErr w:type="gramEnd"/>
            <w:r w:rsidRPr="0090188F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</w:rPr>
            </w:pPr>
            <w:r w:rsidRPr="0090188F">
              <w:rPr>
                <w:i/>
              </w:rPr>
              <w:t>14 0 01 00000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«Обеспечение доступности для инвалидов различного рода информации, объектов социальной сферы»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</w:pPr>
            <w:r w:rsidRPr="00BC352C">
              <w:t>14 0 01 20220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Обеспечение беспрепятственного доступа инвалидов и маломобильных групп к информации и объектам социальной сферы, в том числе переоборудование жилья инвалидов-колясочников, устройство пандусов и поручней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15 0 00 00000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rPr>
                <w:b/>
                <w:color w:val="000000"/>
              </w:rPr>
            </w:pPr>
            <w:r w:rsidRPr="0090188F">
              <w:rPr>
                <w:b/>
                <w:color w:val="000000"/>
              </w:rPr>
              <w:t>Муниципальная программа «</w:t>
            </w:r>
            <w:r w:rsidRPr="0090188F">
              <w:rPr>
                <w:b/>
              </w:rPr>
              <w:t>Развитие образования ЗАТО г</w:t>
            </w:r>
            <w:proofErr w:type="gramStart"/>
            <w:r w:rsidRPr="0090188F">
              <w:rPr>
                <w:b/>
              </w:rPr>
              <w:t>.Р</w:t>
            </w:r>
            <w:proofErr w:type="gramEnd"/>
            <w:r w:rsidRPr="0090188F">
              <w:rPr>
                <w:b/>
              </w:rPr>
              <w:t>адужный Владимирской области»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15 1 00 00000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 xml:space="preserve">Подпрограмма </w:t>
            </w:r>
            <w:r w:rsidRPr="0090188F">
              <w:rPr>
                <w:b/>
                <w:i/>
              </w:rPr>
              <w:t>«Развитие дошкольного, общего и дополнительного образования ЗАТО г</w:t>
            </w:r>
            <w:proofErr w:type="gramStart"/>
            <w:r w:rsidRPr="0090188F">
              <w:rPr>
                <w:b/>
                <w:i/>
              </w:rPr>
              <w:t>.Р</w:t>
            </w:r>
            <w:proofErr w:type="gramEnd"/>
            <w:r w:rsidRPr="0090188F">
              <w:rPr>
                <w:b/>
                <w:i/>
              </w:rPr>
              <w:t>адужный Владимирской области»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E1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«Образование» (федеральный проект «Современная школа»)»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E1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5169И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№1)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</w:rPr>
            </w:pPr>
            <w:r w:rsidRPr="0090188F">
              <w:rPr>
                <w:i/>
              </w:rPr>
              <w:t>15 1 E2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</w:rPr>
            </w:pPr>
            <w:r w:rsidRPr="0090188F">
              <w:rPr>
                <w:i/>
              </w:rPr>
              <w:t xml:space="preserve">Основное мероприятие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</w:t>
            </w:r>
            <w:r w:rsidRPr="0090188F">
              <w:rPr>
                <w:i/>
              </w:rPr>
              <w:lastRenderedPageBreak/>
              <w:t>национального проекта «Образование» (федеральный проект «Успех каждого ребенка»)»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</w:pPr>
            <w:r w:rsidRPr="00BC352C">
              <w:lastRenderedPageBreak/>
              <w:t>15</w:t>
            </w:r>
            <w:r>
              <w:t xml:space="preserve"> </w:t>
            </w:r>
            <w:r w:rsidRPr="00BC352C">
              <w:t>1</w:t>
            </w:r>
            <w:r>
              <w:t xml:space="preserve"> </w:t>
            </w:r>
            <w:r w:rsidRPr="00BC352C">
              <w:t>E2</w:t>
            </w:r>
            <w:r>
              <w:t xml:space="preserve"> </w:t>
            </w:r>
            <w:r w:rsidRPr="00BC352C">
              <w:t>50971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</w:pPr>
            <w:r w:rsidRPr="00BC352C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</w:rPr>
            </w:pPr>
            <w:r w:rsidRPr="0090188F">
              <w:rPr>
                <w:i/>
              </w:rPr>
              <w:t>15 1 Е3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</w:rPr>
            </w:pPr>
            <w:r w:rsidRPr="0090188F">
              <w:rPr>
                <w:i/>
              </w:rPr>
              <w:t>Основное мероприятие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 в рамках реализации национального проекта «Образование» (федеральный проект «Поддержка семей, имеющих детей»)»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</w:rPr>
            </w:pPr>
            <w:r w:rsidRPr="0090188F">
              <w:rPr>
                <w:i/>
              </w:rPr>
              <w:t>15 1 Е</w:t>
            </w:r>
            <w:proofErr w:type="gramStart"/>
            <w:r w:rsidRPr="0090188F">
              <w:rPr>
                <w:i/>
              </w:rPr>
              <w:t>4</w:t>
            </w:r>
            <w:proofErr w:type="gramEnd"/>
            <w:r w:rsidRPr="0090188F">
              <w:rPr>
                <w:i/>
              </w:rPr>
              <w:t xml:space="preserve">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</w:rPr>
            </w:pPr>
            <w:r w:rsidRPr="0090188F">
              <w:rPr>
                <w:i/>
              </w:rPr>
              <w:t>Основное мероприятие «Внедрение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«Образование» (федеральный проект «Цифровая образовательная среда»)»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</w:pPr>
            <w:r w:rsidRPr="00BC352C">
              <w:t>15</w:t>
            </w:r>
            <w:r>
              <w:t xml:space="preserve"> </w:t>
            </w:r>
            <w:r w:rsidRPr="00BC352C">
              <w:t>1</w:t>
            </w:r>
            <w:r>
              <w:t xml:space="preserve"> </w:t>
            </w:r>
            <w:r w:rsidRPr="00BC352C">
              <w:t>E4</w:t>
            </w:r>
            <w:r>
              <w:t xml:space="preserve"> </w:t>
            </w:r>
            <w:r w:rsidRPr="00BC352C">
              <w:t>52101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</w:pPr>
            <w:r w:rsidRPr="00BC352C">
              <w:t>Внедрение целевой модели цифровой образовательной среды в общеобразовательных организациях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 xml:space="preserve">Основное мероприятие «Развитие </w:t>
            </w:r>
            <w:proofErr w:type="gramStart"/>
            <w:r w:rsidRPr="0090188F">
              <w:rPr>
                <w:i/>
                <w:color w:val="000000"/>
              </w:rPr>
              <w:t>системы обеспечения доступности качества образовательных услуг</w:t>
            </w:r>
            <w:proofErr w:type="gramEnd"/>
            <w:r w:rsidRPr="0090188F">
              <w:rPr>
                <w:i/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2Б220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№3)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2Г220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№5)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2Д220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№6)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2И220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№1)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2Л220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№2)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2Ц220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Мероприятия, направленные на развитие сети дополнительного образования, в том числе организация и участие в городских мероприятий, смотрах, конкурсах, выстав</w:t>
            </w:r>
            <w:r>
              <w:rPr>
                <w:color w:val="000000"/>
              </w:rPr>
              <w:t>ках, конференциях (МБОУ ДО ЦВР «Лад»</w:t>
            </w:r>
            <w:r w:rsidRPr="00BC352C">
              <w:rPr>
                <w:color w:val="000000"/>
              </w:rPr>
              <w:t>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«Обеспечение лицензионных требований к деятельности образовательных учреждений»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«Выполнение муниципальных заданий»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lastRenderedPageBreak/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0Б590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Выполнение муниципального задания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№3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0Б592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3, финансируемые за счет средств местного бюджета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0Г590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Выполнение муниципального задания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№5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0Г592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5, финансируемые за счет средств местного бюджета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0Д590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Выполнение муниципального задания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№6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0Д592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Расходы на оплату труда работников муниципального бюджетного учреждения МБДОУ ЦРР Детский сад № 6, финансируемые за счет средств местного бюджета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0И590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Выполнение муниципального задания МБОУ СОШ №1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0Л590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Выполнение муниципального задания МБОУ СОШ №2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0Ц590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Выполнение муниципального задания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0Ц591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</w:t>
            </w:r>
            <w:r>
              <w:rPr>
                <w:color w:val="000000"/>
              </w:rPr>
              <w:t>.2012 г. №761 (МБОУ ДО ЦВР «Лад»</w:t>
            </w:r>
            <w:r w:rsidRPr="00BC352C">
              <w:rPr>
                <w:color w:val="000000"/>
              </w:rPr>
              <w:t>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0Ц592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Расходы на оплату труда работников муниципального бюджетного учреждения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</w:t>
            </w:r>
            <w:r>
              <w:rPr>
                <w:color w:val="000000"/>
              </w:rPr>
              <w:t>о образования, МБОУ ДО ЦВР «Лад»</w:t>
            </w:r>
            <w:r w:rsidRPr="00BC352C">
              <w:rPr>
                <w:color w:val="000000"/>
              </w:rPr>
              <w:t>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7183Б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№3)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7183Г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№5)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7183Д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№6)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7183И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7183Л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</w:t>
            </w:r>
            <w:r w:rsidRPr="00BC352C">
              <w:rPr>
                <w:color w:val="000000"/>
              </w:rPr>
              <w:lastRenderedPageBreak/>
              <w:t>образования детей в муниципальных общеобразовательных организациях (МБОУ СОШ №2)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lastRenderedPageBreak/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S147Ц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</w:t>
            </w:r>
            <w:r>
              <w:rPr>
                <w:color w:val="000000"/>
              </w:rPr>
              <w:t>ьного образования, МБОУ ДО ЦВР «</w:t>
            </w:r>
            <w:r w:rsidRPr="00BC352C">
              <w:rPr>
                <w:color w:val="000000"/>
              </w:rPr>
              <w:t>Л</w:t>
            </w:r>
            <w:r>
              <w:rPr>
                <w:color w:val="000000"/>
              </w:rPr>
              <w:t>ад»</w:t>
            </w:r>
            <w:r w:rsidRPr="00BC352C">
              <w:rPr>
                <w:color w:val="000000"/>
              </w:rPr>
              <w:t>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И3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«Выполнение муниципальных заданий в части выплат денежных вознаграждений за классное руководство педагогическим работникам в МБОУ СОШ №1»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И3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53031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Л3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«Выполнение муниципальных заданий в части выплат денежных вознаграждений за классное руководство педагогическим работникам в МБОУ СОШ №2»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Л3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53031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№2)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Функционирование централизованной бухгалтерии и методического кабинета управления образования администрации ЗАТО г</w:t>
            </w:r>
            <w:proofErr w:type="gramStart"/>
            <w:r w:rsidRPr="00BC352C">
              <w:rPr>
                <w:color w:val="000000"/>
              </w:rPr>
              <w:t>.Р</w:t>
            </w:r>
            <w:proofErr w:type="gramEnd"/>
            <w:r w:rsidRPr="00BC352C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15 1 05 00000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«Социальная поддержка населения»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70540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Социальная поддержка детей-инвалидов дошкольного возраста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70560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15 2 00 00000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 xml:space="preserve">Подпрограмма </w:t>
            </w:r>
            <w:r w:rsidRPr="0090188F">
              <w:rPr>
                <w:b/>
                <w:i/>
              </w:rPr>
              <w:t>«Совершенствование организации питания обучающихся муниципальных образовательных организаций ЗАТО г</w:t>
            </w:r>
            <w:proofErr w:type="gramStart"/>
            <w:r w:rsidRPr="0090188F">
              <w:rPr>
                <w:b/>
                <w:i/>
              </w:rPr>
              <w:t>.Р</w:t>
            </w:r>
            <w:proofErr w:type="gramEnd"/>
            <w:r w:rsidRPr="0090188F">
              <w:rPr>
                <w:b/>
                <w:i/>
              </w:rPr>
              <w:t>адужный Владимирской области»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питания обучающихся общеобразовательных организаций»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2И220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Обеспечение горячим питанием обучающихся 1-11 классов, в том числе предоставление льготного питания в МБОУ СОШ №1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2Л220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Обеспечение горячим питанием обучающихся 1-11 классов, в том числе предоставление льготного питания в МБОУ СОШ №2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2 И</w:t>
            </w:r>
            <w:proofErr w:type="gramStart"/>
            <w:r w:rsidRPr="0090188F">
              <w:rPr>
                <w:i/>
                <w:color w:val="000000"/>
              </w:rPr>
              <w:t>1</w:t>
            </w:r>
            <w:proofErr w:type="gramEnd"/>
            <w:r w:rsidRPr="0090188F">
              <w:rPr>
                <w:i/>
                <w:color w:val="000000"/>
              </w:rPr>
              <w:t xml:space="preserve">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питания учащихся начальных классов в МБОУ СОШ №1»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И</w:t>
            </w:r>
            <w:proofErr w:type="gramStart"/>
            <w:r w:rsidRPr="00BC352C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R3041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proofErr w:type="gramStart"/>
            <w:r w:rsidRPr="00BC352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      </w:r>
            <w:proofErr w:type="gramEnd"/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2 Л</w:t>
            </w:r>
            <w:proofErr w:type="gramStart"/>
            <w:r w:rsidRPr="0090188F">
              <w:rPr>
                <w:i/>
                <w:color w:val="000000"/>
              </w:rPr>
              <w:t>1</w:t>
            </w:r>
            <w:proofErr w:type="gramEnd"/>
            <w:r w:rsidRPr="0090188F">
              <w:rPr>
                <w:i/>
                <w:color w:val="000000"/>
              </w:rPr>
              <w:t xml:space="preserve">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питания учащихся начальных классов в МБОУ СОШ №2»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Л</w:t>
            </w:r>
            <w:proofErr w:type="gramStart"/>
            <w:r w:rsidRPr="00BC352C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R3041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proofErr w:type="gramStart"/>
            <w:r w:rsidRPr="00BC352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      </w:r>
            <w:proofErr w:type="gramEnd"/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lastRenderedPageBreak/>
              <w:t>15 2 02 00000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питания дошкольников»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2Б220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№3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2Г220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№5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2Д220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BC352C">
              <w:rPr>
                <w:color w:val="000000"/>
              </w:rPr>
              <w:t>д</w:t>
            </w:r>
            <w:proofErr w:type="spellEnd"/>
            <w:r w:rsidRPr="00BC352C">
              <w:rPr>
                <w:color w:val="000000"/>
              </w:rPr>
              <w:t>/с №6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15 3 00 00000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 xml:space="preserve">Подпрограмма </w:t>
            </w:r>
            <w:r w:rsidRPr="0090188F">
              <w:rPr>
                <w:b/>
                <w:i/>
              </w:rPr>
              <w:t>«Совершенствование организации отдыха и оздоровления детей и подростков ЗАТО г</w:t>
            </w:r>
            <w:proofErr w:type="gramStart"/>
            <w:r w:rsidRPr="0090188F">
              <w:rPr>
                <w:b/>
                <w:i/>
              </w:rPr>
              <w:t>.Р</w:t>
            </w:r>
            <w:proofErr w:type="gramEnd"/>
            <w:r w:rsidRPr="0090188F">
              <w:rPr>
                <w:b/>
                <w:i/>
              </w:rPr>
              <w:t>адужный Владимирской области»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отдыха и оздоровления детей и подростков ЗАТО г</w:t>
            </w:r>
            <w:proofErr w:type="gramStart"/>
            <w:r w:rsidRPr="0090188F">
              <w:rPr>
                <w:i/>
                <w:color w:val="000000"/>
              </w:rPr>
              <w:t>.Р</w:t>
            </w:r>
            <w:proofErr w:type="gramEnd"/>
            <w:r w:rsidRPr="0090188F">
              <w:rPr>
                <w:i/>
                <w:color w:val="000000"/>
              </w:rPr>
              <w:t>адужный Владимирской области в лагерях дневного пребывания»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2И220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Организация лагеря с дневным пребыванием на базе МБОУ СОШ №1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2Л220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Организация лагеря с дневным пребыванием на базе МБОУ СОШ №2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7147И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7147Л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 в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S147И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S147Л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S147Ц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15 3 02 00000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«Участие в областных профильных сменах. Организация санаторно-курортного оздоровления»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Организация санаторно-курортного лечения для часто болеющих детей и семей, нуждающихся в особой заботе </w:t>
            </w:r>
            <w:r>
              <w:rPr>
                <w:color w:val="000000"/>
              </w:rPr>
              <w:t>государства, в санаториях «</w:t>
            </w:r>
            <w:r w:rsidRPr="00BC352C">
              <w:rPr>
                <w:color w:val="000000"/>
              </w:rPr>
              <w:t>Мать и дитя</w:t>
            </w:r>
            <w:r>
              <w:rPr>
                <w:color w:val="000000"/>
              </w:rPr>
              <w:t>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15 3 03 00000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отдыха детей в загородном лагере»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0Ц590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Выполнение муниципального задания муниципальным бюджетным учреждением МБОУ ДО ЦВР </w:t>
            </w:r>
            <w:r>
              <w:rPr>
                <w:color w:val="000000"/>
              </w:rPr>
              <w:t>«Лад»</w:t>
            </w:r>
            <w:r w:rsidRPr="00BC352C">
              <w:rPr>
                <w:color w:val="000000"/>
              </w:rPr>
              <w:t xml:space="preserve"> в части обеспечения деятельности загородного лагеря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0Ц592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Расходы на оплату труда работников муниципального бюджетного учреждения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BC352C">
              <w:rPr>
                <w:color w:val="000000"/>
              </w:rPr>
              <w:t xml:space="preserve"> в части загородного лагеря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Поддержка приоритетных направлений развития отрасли образования </w:t>
            </w:r>
            <w:r w:rsidRPr="00BC352C">
              <w:rPr>
                <w:color w:val="000000"/>
              </w:rPr>
              <w:lastRenderedPageBreak/>
              <w:t xml:space="preserve">(организация отдыха детей в каникулярное время в загородном оздоровительном лагере) в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lastRenderedPageBreak/>
              <w:t>15303S147Ц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</w:t>
            </w:r>
            <w:r>
              <w:rPr>
                <w:color w:val="000000"/>
              </w:rPr>
              <w:t>«</w:t>
            </w:r>
            <w:r w:rsidRPr="00BC352C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854E54" w:rsidRPr="00355969" w:rsidTr="00854E54">
        <w:trPr>
          <w:trHeight w:val="1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>15 4 00 00000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90188F">
              <w:rPr>
                <w:b/>
                <w:i/>
                <w:color w:val="000000"/>
              </w:rPr>
              <w:t xml:space="preserve">Подпрограмма </w:t>
            </w:r>
            <w:r w:rsidRPr="0090188F">
              <w:rPr>
                <w:b/>
                <w:i/>
              </w:rPr>
              <w:t>«Обеспечение защиты прав и интересов детей-сирот и детей, оставшихся без попечения родителей»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«Организация осуществления деятельности по опеке и попечительству в отношении несовершеннолетних граждан»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70650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54E54" w:rsidRPr="00355969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90188F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15 4 02 00000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90188F" w:rsidRDefault="00854E54" w:rsidP="00854E54">
            <w:pPr>
              <w:outlineLvl w:val="1"/>
              <w:rPr>
                <w:i/>
                <w:color w:val="000000"/>
              </w:rPr>
            </w:pPr>
            <w:r w:rsidRPr="0090188F">
              <w:rPr>
                <w:i/>
                <w:color w:val="000000"/>
              </w:rPr>
              <w:t>Основное мероприятие «Обеспечение жильем лиц из числа детей-сирот, оставшихся без попечения родителей»</w:t>
            </w:r>
          </w:p>
        </w:tc>
      </w:tr>
      <w:tr w:rsidR="00BC352C" w:rsidRPr="00BC352C" w:rsidTr="00BC352C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52C" w:rsidRPr="00BC352C" w:rsidRDefault="00BC352C" w:rsidP="00BC352C">
            <w:pPr>
              <w:jc w:val="center"/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BC352C">
              <w:rPr>
                <w:color w:val="000000"/>
              </w:rPr>
              <w:t>71420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C" w:rsidRPr="00BC352C" w:rsidRDefault="00BC352C" w:rsidP="00BC352C">
            <w:pPr>
              <w:outlineLvl w:val="1"/>
              <w:rPr>
                <w:color w:val="000000"/>
              </w:rPr>
            </w:pPr>
            <w:r w:rsidRPr="00BC352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rPr>
                <w:b/>
                <w:color w:val="000000"/>
              </w:rPr>
            </w:pPr>
            <w:r w:rsidRPr="00BC352C">
              <w:rPr>
                <w:b/>
                <w:color w:val="000000"/>
              </w:rPr>
              <w:t>16 0 00 00000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rPr>
                <w:b/>
                <w:color w:val="000000"/>
              </w:rPr>
            </w:pPr>
            <w:r w:rsidRPr="00BC352C">
              <w:rPr>
                <w:b/>
                <w:color w:val="000000"/>
              </w:rPr>
              <w:t>Муниципальная программа «Культура, спорт и национальная политика ЗАТО г</w:t>
            </w:r>
            <w:proofErr w:type="gramStart"/>
            <w:r w:rsidRPr="00BC352C">
              <w:rPr>
                <w:b/>
                <w:color w:val="000000"/>
              </w:rPr>
              <w:t>.Р</w:t>
            </w:r>
            <w:proofErr w:type="gramEnd"/>
            <w:r w:rsidRPr="00BC352C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>16 1 00 00000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>Подпрограмма «</w:t>
            </w:r>
            <w:r w:rsidRPr="00BC352C">
              <w:rPr>
                <w:b/>
                <w:i/>
              </w:rPr>
              <w:t>Культура ЗАТО г</w:t>
            </w:r>
            <w:proofErr w:type="gramStart"/>
            <w:r w:rsidRPr="00BC352C">
              <w:rPr>
                <w:b/>
                <w:i/>
              </w:rPr>
              <w:t>.Р</w:t>
            </w:r>
            <w:proofErr w:type="gramEnd"/>
            <w:r w:rsidRPr="00BC352C">
              <w:rPr>
                <w:b/>
                <w:i/>
              </w:rPr>
              <w:t>адужный Владимирской области»</w:t>
            </w:r>
          </w:p>
        </w:tc>
      </w:tr>
      <w:tr w:rsidR="00854E54" w:rsidRPr="00F6303B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«Организация досуга населения»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2Э220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ПКиО)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2Ю220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Комплектование книжного фонда, внедрение информационных технологий в процесс библиотечного обслуживания</w:t>
            </w:r>
          </w:p>
        </w:tc>
      </w:tr>
      <w:tr w:rsidR="00854E54" w:rsidRPr="00F6303B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16 1 02 00000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«Укрепление материальной базы»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2П220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связанные с укреплением материально-технической базы МБОУ ДО ДШИ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2Я220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связанные с укреплением материально-технической базы МБУК МСДЦ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16 1 03 00000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«Выполнение управленческих функций, обеспечение стабильной работы подведомственных учреждений»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00590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Финансирование деятельности муниципальных учреждений, деятельность которых направлена на создание условий для организации досуга и обеспечение </w:t>
            </w:r>
            <w:proofErr w:type="gramStart"/>
            <w:r w:rsidRPr="00C7220B">
              <w:rPr>
                <w:color w:val="000000"/>
              </w:rPr>
              <w:t>жителей</w:t>
            </w:r>
            <w:proofErr w:type="gramEnd"/>
            <w:r w:rsidRPr="00C7220B">
              <w:rPr>
                <w:color w:val="000000"/>
              </w:rPr>
              <w:t xml:space="preserve"> ЗАТО г. Радужный услугами учреждений культуры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16 1 04 00000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«Выполнение муниципальных заданий»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0П590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Выполнение муниципального задания МБОУ ДО ДШИ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0П591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0П592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муниципального бюджетного учреждения МБОУ ДО ДШИ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0Ч590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>муниципального задания МБУК КЦ «</w:t>
            </w:r>
            <w:r w:rsidRPr="00C7220B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0Ч591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</w:t>
            </w:r>
            <w:r>
              <w:rPr>
                <w:color w:val="000000"/>
              </w:rPr>
              <w:t>от 01.06.2012 г. №761 (МБУК КЦ «</w:t>
            </w:r>
            <w:r w:rsidRPr="00C7220B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  <w:r w:rsidRPr="00C7220B">
              <w:rPr>
                <w:color w:val="000000"/>
              </w:rPr>
              <w:t>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lastRenderedPageBreak/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0Ч592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Расходы на оплату труда работников муниципального бюджетного учреждения МБУК КЦ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0Ш590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Выполнение муниципального задания МБУК ЦДМ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0Ш591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ЦДМ)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0Ш592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муниципального бюджетного учреждения МБУК ЦДМ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0Э590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Выполнение муниципального задания МБУК ПКиО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0Э592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муниципального бюджетного учреждения МБУК ПКиО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0Ю590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Выполнение муниципального задания МБУК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0Ю591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  <w:r w:rsidRPr="00C7220B">
              <w:rPr>
                <w:color w:val="000000"/>
              </w:rPr>
              <w:t>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0Ю592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Расходы на оплату труда работников муниципального бюджетного учреждения МБУК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0Я590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Выполнение муниципального задания МБУК МСДЦ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0Я591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МСДЦ)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0Я592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муниципального бюджетного учреждения МБУК МСДЦ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7039П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7039Ч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  <w:r w:rsidRPr="00C7220B">
              <w:rPr>
                <w:color w:val="000000"/>
              </w:rPr>
              <w:t>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7039Ш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7039Ю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  <w:r w:rsidRPr="00C7220B">
              <w:rPr>
                <w:color w:val="000000"/>
              </w:rPr>
              <w:t>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7039Я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854E54" w:rsidRPr="00F6303B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16 1 05 00000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«Социальная поддержка населения»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71960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</w:t>
            </w:r>
            <w:r w:rsidRPr="00C7220B">
              <w:rPr>
                <w:color w:val="000000"/>
              </w:rPr>
              <w:lastRenderedPageBreak/>
              <w:t>детей в сфере культуры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lastRenderedPageBreak/>
              <w:t>16 1 A1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«Реализация мероприятий в рамках национального проекта «Культура» (федеральный проект «Культурная среда»)»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A1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55192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>16 2 00 00000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 xml:space="preserve">Подпрограмма </w:t>
            </w:r>
            <w:r w:rsidRPr="00BC352C">
              <w:rPr>
                <w:b/>
                <w:i/>
              </w:rPr>
              <w:t>«Развитие физической культуры и спорта ЗАТО г</w:t>
            </w:r>
            <w:proofErr w:type="gramStart"/>
            <w:r w:rsidRPr="00BC352C">
              <w:rPr>
                <w:b/>
                <w:i/>
              </w:rPr>
              <w:t>.Р</w:t>
            </w:r>
            <w:proofErr w:type="gramEnd"/>
            <w:r w:rsidRPr="00BC352C">
              <w:rPr>
                <w:b/>
                <w:i/>
              </w:rPr>
              <w:t>адужный»</w:t>
            </w:r>
          </w:p>
        </w:tc>
      </w:tr>
      <w:tr w:rsidR="00854E54" w:rsidRPr="00F6303B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«Массовый спорт»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и проведение городских спортивно-массовых и физкультурно-оздоровительных мероприятий, участие сборных команд города в городских</w:t>
            </w:r>
            <w:proofErr w:type="gramStart"/>
            <w:r w:rsidRPr="00C7220B">
              <w:rPr>
                <w:color w:val="000000"/>
              </w:rPr>
              <w:t>.</w:t>
            </w:r>
            <w:proofErr w:type="gramEnd"/>
            <w:r w:rsidRPr="00C7220B">
              <w:rPr>
                <w:color w:val="000000"/>
              </w:rPr>
              <w:t xml:space="preserve"> </w:t>
            </w:r>
            <w:proofErr w:type="gramStart"/>
            <w:r w:rsidRPr="00C7220B">
              <w:rPr>
                <w:color w:val="000000"/>
              </w:rPr>
              <w:t>р</w:t>
            </w:r>
            <w:proofErr w:type="gramEnd"/>
            <w:r w:rsidRPr="00C7220B">
              <w:rPr>
                <w:color w:val="000000"/>
              </w:rPr>
              <w:t>егиональных и федеральных спортивных мероприятиях</w:t>
            </w:r>
          </w:p>
        </w:tc>
      </w:tr>
      <w:tr w:rsidR="00854E54" w:rsidRPr="00F6303B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16 2 02 00000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«Укрепление материальной базы»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16 2 03 00000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«Выполнение муниципальных заданий»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0Ф590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Выполнение муниципального задания МБОУ ДО ДЮСШ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0Ф591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0Ф592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Расходы на оплату труда работников муниципального бюджетного учреждения МБОУ ДО ДЮСШ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7147Ф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S147Ф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16 2 P5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1"/>
              <w:rPr>
                <w:i/>
                <w:color w:val="000000"/>
              </w:rPr>
            </w:pPr>
            <w:r w:rsidRPr="00BC352C">
              <w:rPr>
                <w:i/>
                <w:color w:val="000000"/>
              </w:rPr>
              <w:t>Основное мероприятие «Реализация мероприятий в рамках национального проекта «Демография» (федеральный проект «Спорт - норма жизни»)»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5139S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5229S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7170S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854E54" w:rsidRPr="00F6303B" w:rsidTr="00854E54">
        <w:trPr>
          <w:trHeight w:val="12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BC352C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>16 3 00 00000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BC352C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BC352C">
              <w:rPr>
                <w:b/>
                <w:i/>
                <w:color w:val="000000"/>
              </w:rPr>
              <w:t xml:space="preserve">Подпрограмма </w:t>
            </w:r>
            <w:r w:rsidRPr="00BC352C">
              <w:rPr>
                <w:b/>
                <w:i/>
              </w:rPr>
              <w:t>«Повышение правовой культуры населения ЗАТО г</w:t>
            </w:r>
            <w:proofErr w:type="gramStart"/>
            <w:r w:rsidRPr="00BC352C">
              <w:rPr>
                <w:b/>
                <w:i/>
              </w:rPr>
              <w:t>.Р</w:t>
            </w:r>
            <w:proofErr w:type="gramEnd"/>
            <w:r w:rsidRPr="00BC352C">
              <w:rPr>
                <w:b/>
                <w:i/>
              </w:rPr>
              <w:t>адужный Владимирской области»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16 3 01 00000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«Организационно-методическое обеспечение в сфере правового просвещения»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2Ю220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Систематическое </w:t>
            </w:r>
            <w:r w:rsidR="006106AB">
              <w:rPr>
                <w:color w:val="000000"/>
              </w:rPr>
              <w:t>пополнение информационной базы «Информационно-правового центра», находящегося в МБУК «Общедоступная библиотека»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16 3 02 00000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«Органы местного самоуправления в системе правового просвещения»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16 3 03 00000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«Меры улучшения работы среди населения по правовому просвещению и воспитанию»</w:t>
            </w:r>
          </w:p>
        </w:tc>
      </w:tr>
      <w:tr w:rsidR="00854E54" w:rsidRPr="00F6303B" w:rsidTr="00854E54">
        <w:trPr>
          <w:trHeight w:val="33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lastRenderedPageBreak/>
              <w:t>16</w:t>
            </w:r>
            <w:r w:rsidRPr="00C7220B">
              <w:rPr>
                <w:b/>
                <w:i/>
                <w:color w:val="000000"/>
                <w:lang w:val="en-US"/>
              </w:rPr>
              <w:t xml:space="preserve"> </w:t>
            </w:r>
            <w:r w:rsidRPr="00C7220B">
              <w:rPr>
                <w:b/>
                <w:i/>
                <w:color w:val="000000"/>
              </w:rPr>
              <w:t>4</w:t>
            </w:r>
            <w:r w:rsidRPr="00C7220B">
              <w:rPr>
                <w:b/>
                <w:i/>
                <w:color w:val="000000"/>
                <w:lang w:val="en-US"/>
              </w:rPr>
              <w:t xml:space="preserve"> </w:t>
            </w:r>
            <w:r w:rsidRPr="00C7220B">
              <w:rPr>
                <w:b/>
                <w:i/>
                <w:color w:val="000000"/>
              </w:rPr>
              <w:t>00</w:t>
            </w:r>
            <w:r w:rsidRPr="00C7220B">
              <w:rPr>
                <w:b/>
                <w:i/>
                <w:color w:val="000000"/>
                <w:lang w:val="en-US"/>
              </w:rPr>
              <w:t xml:space="preserve"> </w:t>
            </w:r>
            <w:r w:rsidRPr="00C7220B">
              <w:rPr>
                <w:b/>
                <w:i/>
                <w:color w:val="000000"/>
              </w:rPr>
              <w:t>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Подпрограмма «Укрепление единства российской нации и этнокультурное развитие народов на территории ЗАТО г</w:t>
            </w:r>
            <w:proofErr w:type="gramStart"/>
            <w:r w:rsidRPr="00C7220B">
              <w:rPr>
                <w:b/>
                <w:i/>
                <w:color w:val="000000"/>
              </w:rPr>
              <w:t>.Р</w:t>
            </w:r>
            <w:proofErr w:type="gramEnd"/>
            <w:r w:rsidRPr="00C7220B">
              <w:rPr>
                <w:b/>
                <w:i/>
                <w:color w:val="000000"/>
              </w:rPr>
              <w:t>адужный Владимирской области»</w:t>
            </w:r>
          </w:p>
        </w:tc>
      </w:tr>
      <w:tr w:rsidR="00854E54" w:rsidRPr="00F6303B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16 4 01 00000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«Реализация стратегии государственной национальной политики Российской Федерации на территории муниципального образование ЗАТО г</w:t>
            </w:r>
            <w:proofErr w:type="gramStart"/>
            <w:r w:rsidRPr="00C7220B">
              <w:rPr>
                <w:i/>
                <w:color w:val="000000"/>
              </w:rPr>
              <w:t>.Р</w:t>
            </w:r>
            <w:proofErr w:type="gramEnd"/>
            <w:r w:rsidRPr="00C7220B">
              <w:rPr>
                <w:i/>
                <w:color w:val="000000"/>
              </w:rPr>
              <w:t>адужный Владимирской области»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направленные на совершенствование муниципального управления в сфере государственной национальной политики РФ</w:t>
            </w:r>
          </w:p>
        </w:tc>
      </w:tr>
      <w:tr w:rsidR="00854E54" w:rsidRPr="00EE7809" w:rsidTr="00854E54">
        <w:trPr>
          <w:trHeight w:val="9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rPr>
                <w:b/>
                <w:color w:val="000000"/>
              </w:rPr>
            </w:pPr>
            <w:r w:rsidRPr="00C7220B">
              <w:rPr>
                <w:b/>
                <w:color w:val="000000"/>
              </w:rPr>
              <w:t>17 0 00 00000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rPr>
                <w:b/>
                <w:color w:val="000000"/>
              </w:rPr>
            </w:pPr>
            <w:r w:rsidRPr="00C7220B">
              <w:rPr>
                <w:b/>
                <w:color w:val="000000"/>
              </w:rPr>
              <w:t>Муниципальная программа «Создание благоприятных условий для развития молодого поколения ЗАТО г</w:t>
            </w:r>
            <w:proofErr w:type="gramStart"/>
            <w:r w:rsidRPr="00C7220B">
              <w:rPr>
                <w:b/>
                <w:color w:val="000000"/>
              </w:rPr>
              <w:t>.Р</w:t>
            </w:r>
            <w:proofErr w:type="gramEnd"/>
            <w:r w:rsidRPr="00C7220B">
              <w:rPr>
                <w:b/>
                <w:color w:val="000000"/>
              </w:rPr>
              <w:t>адужный Владимирской области»</w:t>
            </w:r>
          </w:p>
        </w:tc>
      </w:tr>
      <w:tr w:rsidR="00854E54" w:rsidRPr="00EE7809" w:rsidTr="00854E54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17 1 00 00000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Подпрограмма «Социальная поддержка детей, оказавшихся в трудной жизненной ситуации»</w:t>
            </w:r>
          </w:p>
        </w:tc>
      </w:tr>
      <w:tr w:rsidR="00854E54" w:rsidRPr="00EE7809" w:rsidTr="00854E54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17 1 01 00000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«Адресная помощь детям-инвалидам, семьям с детьми инвалидами, многодетным семьям»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направленные на создание условий для социальной адаптации детей из многодетных семей и семей, оказавшихся в трудной жизненной ситуации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2Ю220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Приобретение комплекта развивающих игр для детей-инвалидов, посещающих МБУК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854E54" w:rsidRPr="00EE7809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17 2 00 00000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Подпрограмма «Организация досуга и воспитание детей»</w:t>
            </w:r>
          </w:p>
        </w:tc>
      </w:tr>
      <w:tr w:rsidR="00854E54" w:rsidRPr="00EE7809" w:rsidTr="00854E54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17 2 01 00000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«Организация мероприятий для семей с детьми»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Проведение городских тематических праздников (Дня семьи, Международного Дня защиты, детей, Дня матери, Дня семьи, любви и верности и т.п.), городских акций для детей и молодежи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2Ч220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(МБУК КЦ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  <w:r w:rsidRPr="00C7220B">
              <w:rPr>
                <w:color w:val="000000"/>
              </w:rPr>
              <w:t>)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2Э220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направленные на организацию досуговой деятельности подростков в летний период в городском парке (МБУК ПКиО)</w:t>
            </w:r>
          </w:p>
        </w:tc>
      </w:tr>
      <w:tr w:rsidR="00854E54" w:rsidRPr="00EE7809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17 3 00 00000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Подпрограмма «Молодежь города»</w:t>
            </w:r>
          </w:p>
        </w:tc>
      </w:tr>
      <w:tr w:rsidR="00854E54" w:rsidRPr="00EE7809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17 3 01 00000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«Молодежь города»</w:t>
            </w:r>
          </w:p>
        </w:tc>
      </w:tr>
      <w:tr w:rsidR="00C7220B" w:rsidRPr="00C7220B" w:rsidTr="00C72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      </w:r>
          </w:p>
        </w:tc>
      </w:tr>
      <w:tr w:rsidR="00854E54" w:rsidRPr="00EE7809" w:rsidTr="00854E5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17 4 00 00000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Подпрограмма «Временная занятость детей и молодежи»</w:t>
            </w:r>
          </w:p>
        </w:tc>
      </w:tr>
      <w:tr w:rsidR="00854E54" w:rsidRPr="00EE7809" w:rsidTr="00854E54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17 4 01 00000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1"/>
              <w:rPr>
                <w:i/>
                <w:color w:val="000000"/>
              </w:rPr>
            </w:pPr>
            <w:r w:rsidRPr="00C7220B">
              <w:rPr>
                <w:i/>
                <w:color w:val="000000"/>
              </w:rPr>
              <w:t>Основное мероприятие «Временная занятость детей и молодежи»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20220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временной занятости детей и молодежи в муниципальных учреждениях города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2И220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временной занятости детей и молодежи в МБОУ СОШ №1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2П220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Организация временной занятости детей и молодежи в МБОУ ДО ДШИ</w:t>
            </w:r>
          </w:p>
        </w:tc>
      </w:tr>
      <w:tr w:rsidR="00C7220B" w:rsidRPr="00C7220B" w:rsidTr="00C7220B">
        <w:trPr>
          <w:trHeight w:val="6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2Ц220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1"/>
              <w:rPr>
                <w:color w:val="000000"/>
              </w:rPr>
            </w:pPr>
            <w:r w:rsidRPr="00C7220B">
              <w:rPr>
                <w:color w:val="000000"/>
              </w:rPr>
              <w:t xml:space="preserve">Организация временной занятости детей и молодежи в МБОУ ДО ЦВР </w:t>
            </w:r>
            <w:r>
              <w:rPr>
                <w:color w:val="000000"/>
              </w:rPr>
              <w:t>«</w:t>
            </w:r>
            <w:r w:rsidRPr="00C7220B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rPr>
                <w:b/>
                <w:color w:val="000000"/>
              </w:rPr>
            </w:pPr>
            <w:r w:rsidRPr="00C7220B">
              <w:rPr>
                <w:b/>
                <w:color w:val="000000"/>
              </w:rPr>
              <w:t>90 0 00 00000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rPr>
                <w:b/>
                <w:color w:val="000000"/>
              </w:rPr>
            </w:pPr>
            <w:r w:rsidRPr="00C7220B">
              <w:rPr>
                <w:b/>
                <w:color w:val="000000"/>
              </w:rPr>
              <w:t>Глава города ЗАТО г</w:t>
            </w:r>
            <w:proofErr w:type="gramStart"/>
            <w:r w:rsidRPr="00C7220B">
              <w:rPr>
                <w:b/>
                <w:color w:val="000000"/>
              </w:rPr>
              <w:t>.Р</w:t>
            </w:r>
            <w:proofErr w:type="gramEnd"/>
            <w:r w:rsidRPr="00C7220B">
              <w:rPr>
                <w:b/>
                <w:color w:val="000000"/>
              </w:rPr>
              <w:t>адужный Владимирской области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90 9 00 00000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  <w:color w:val="000000"/>
              </w:rPr>
            </w:pPr>
            <w:r w:rsidRPr="00C7220B">
              <w:rPr>
                <w:b/>
                <w:i/>
                <w:color w:val="000000"/>
              </w:rPr>
              <w:t>Обеспечение деятельности главы города ЗАТО г</w:t>
            </w:r>
            <w:proofErr w:type="gramStart"/>
            <w:r w:rsidRPr="00C7220B">
              <w:rPr>
                <w:b/>
                <w:i/>
                <w:color w:val="000000"/>
              </w:rPr>
              <w:t>.Р</w:t>
            </w:r>
            <w:proofErr w:type="gramEnd"/>
            <w:r w:rsidRPr="00C7220B">
              <w:rPr>
                <w:b/>
                <w:i/>
                <w:color w:val="000000"/>
              </w:rPr>
              <w:t>адужный Владимирской области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0"/>
              <w:rPr>
                <w:color w:val="000000"/>
              </w:rPr>
            </w:pPr>
            <w:r w:rsidRPr="00C7220B">
              <w:rPr>
                <w:color w:val="000000"/>
              </w:rPr>
              <w:lastRenderedPageBreak/>
              <w:t>90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C7220B">
              <w:rPr>
                <w:color w:val="000000"/>
              </w:rPr>
              <w:t>00110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0"/>
              <w:rPr>
                <w:color w:val="000000"/>
              </w:rPr>
            </w:pPr>
            <w:r w:rsidRPr="00C7220B">
              <w:rPr>
                <w:color w:val="000000"/>
              </w:rPr>
              <w:t>Расходы на выплаты по оплате труда главы города ЗАТО г</w:t>
            </w:r>
            <w:proofErr w:type="gramStart"/>
            <w:r w:rsidRPr="00C7220B">
              <w:rPr>
                <w:color w:val="000000"/>
              </w:rPr>
              <w:t>.Р</w:t>
            </w:r>
            <w:proofErr w:type="gramEnd"/>
            <w:r w:rsidRPr="00C7220B">
              <w:rPr>
                <w:color w:val="000000"/>
              </w:rPr>
              <w:t>адужный Владимирской области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rPr>
                <w:b/>
              </w:rPr>
            </w:pPr>
            <w:r w:rsidRPr="00C7220B">
              <w:rPr>
                <w:b/>
              </w:rPr>
              <w:t>95 0 00 00000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rPr>
                <w:b/>
              </w:rPr>
            </w:pPr>
            <w:r w:rsidRPr="00C7220B">
              <w:rPr>
                <w:b/>
              </w:rPr>
              <w:t>Совет народных депутатов ЗАТО г</w:t>
            </w:r>
            <w:proofErr w:type="gramStart"/>
            <w:r w:rsidRPr="00C7220B">
              <w:rPr>
                <w:b/>
              </w:rPr>
              <w:t>.Р</w:t>
            </w:r>
            <w:proofErr w:type="gramEnd"/>
            <w:r w:rsidRPr="00C7220B">
              <w:rPr>
                <w:b/>
              </w:rPr>
              <w:t>адужный Владимирской области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</w:rPr>
            </w:pPr>
            <w:r w:rsidRPr="00C7220B">
              <w:rPr>
                <w:b/>
                <w:i/>
              </w:rPr>
              <w:t>95 2 00 00000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</w:rPr>
            </w:pPr>
            <w:r w:rsidRPr="00C7220B">
              <w:rPr>
                <w:b/>
                <w:i/>
              </w:rPr>
              <w:t>Депутаты Совета народных депутатов ЗАТО г</w:t>
            </w:r>
            <w:proofErr w:type="gramStart"/>
            <w:r w:rsidRPr="00C7220B">
              <w:rPr>
                <w:b/>
                <w:i/>
              </w:rPr>
              <w:t>.Р</w:t>
            </w:r>
            <w:proofErr w:type="gramEnd"/>
            <w:r w:rsidRPr="00C7220B">
              <w:rPr>
                <w:b/>
                <w:i/>
              </w:rPr>
              <w:t>адужный Владимирской области</w:t>
            </w:r>
          </w:p>
        </w:tc>
      </w:tr>
      <w:tr w:rsidR="00C7220B" w:rsidRPr="00C7220B" w:rsidTr="00C7220B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20B" w:rsidRPr="00C7220B" w:rsidRDefault="00C7220B" w:rsidP="00C7220B">
            <w:pPr>
              <w:jc w:val="center"/>
              <w:outlineLvl w:val="0"/>
            </w:pPr>
            <w:r w:rsidRPr="00C7220B">
              <w:t>95</w:t>
            </w:r>
            <w:r>
              <w:t xml:space="preserve"> </w:t>
            </w:r>
            <w:r w:rsidRPr="00C7220B">
              <w:t>2</w:t>
            </w:r>
            <w:r>
              <w:t xml:space="preserve"> </w:t>
            </w:r>
            <w:r w:rsidRPr="00C7220B">
              <w:t>00</w:t>
            </w:r>
            <w:r>
              <w:t xml:space="preserve"> </w:t>
            </w:r>
            <w:r w:rsidRPr="00C7220B">
              <w:t>00110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0B" w:rsidRPr="00C7220B" w:rsidRDefault="00C7220B" w:rsidP="00C7220B">
            <w:pPr>
              <w:outlineLvl w:val="0"/>
            </w:pPr>
            <w:r w:rsidRPr="00C7220B">
              <w:t>Расходы на выплаты по оплате труда депутатов Совета народных депутатов ЗАТО г</w:t>
            </w:r>
            <w:proofErr w:type="gramStart"/>
            <w:r w:rsidRPr="00C7220B">
              <w:t>.Р</w:t>
            </w:r>
            <w:proofErr w:type="gramEnd"/>
            <w:r w:rsidRPr="00C7220B">
              <w:t>адужный Владимирской области</w:t>
            </w:r>
          </w:p>
        </w:tc>
      </w:tr>
      <w:tr w:rsidR="00854E54" w:rsidRPr="00B91873" w:rsidTr="00854E54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rPr>
                <w:b/>
              </w:rPr>
            </w:pPr>
            <w:r w:rsidRPr="00C7220B">
              <w:rPr>
                <w:b/>
              </w:rPr>
              <w:t>99 0 00 00000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rPr>
                <w:b/>
              </w:rPr>
            </w:pPr>
            <w:r w:rsidRPr="00C7220B">
              <w:rPr>
                <w:b/>
              </w:rPr>
              <w:t>Непрограммные расходы органов местного самоуправления ЗАТО г</w:t>
            </w:r>
            <w:proofErr w:type="gramStart"/>
            <w:r w:rsidRPr="00C7220B">
              <w:rPr>
                <w:b/>
              </w:rPr>
              <w:t>.Р</w:t>
            </w:r>
            <w:proofErr w:type="gramEnd"/>
            <w:r w:rsidRPr="00C7220B">
              <w:rPr>
                <w:b/>
              </w:rPr>
              <w:t>адужный Владимирской области</w:t>
            </w:r>
          </w:p>
        </w:tc>
      </w:tr>
      <w:tr w:rsidR="00854E54" w:rsidRPr="00B91873" w:rsidTr="00854E54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54" w:rsidRPr="00C7220B" w:rsidRDefault="00854E54" w:rsidP="00854E54">
            <w:pPr>
              <w:jc w:val="center"/>
              <w:outlineLvl w:val="0"/>
              <w:rPr>
                <w:b/>
                <w:i/>
              </w:rPr>
            </w:pPr>
            <w:r w:rsidRPr="00C7220B">
              <w:rPr>
                <w:b/>
                <w:i/>
              </w:rPr>
              <w:t>99 9 00 00000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54" w:rsidRPr="00C7220B" w:rsidRDefault="00854E54" w:rsidP="00854E54">
            <w:pPr>
              <w:outlineLvl w:val="0"/>
              <w:rPr>
                <w:b/>
                <w:i/>
              </w:rPr>
            </w:pPr>
            <w:r w:rsidRPr="00C7220B">
              <w:rPr>
                <w:b/>
                <w:i/>
              </w:rPr>
              <w:t>Непрограммные расходы бюджета ЗАТО г</w:t>
            </w:r>
            <w:proofErr w:type="gramStart"/>
            <w:r w:rsidRPr="00C7220B">
              <w:rPr>
                <w:b/>
                <w:i/>
              </w:rPr>
              <w:t>.Р</w:t>
            </w:r>
            <w:proofErr w:type="gramEnd"/>
            <w:r w:rsidRPr="00C7220B">
              <w:rPr>
                <w:b/>
                <w:i/>
              </w:rPr>
              <w:t>адужный Владимирской области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00110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Расходы на выплаты по оплате труда работников органов местного самоуправления ЗАТО г</w:t>
            </w:r>
            <w:proofErr w:type="gramStart"/>
            <w:r w:rsidRPr="0093595E">
              <w:t>.Р</w:t>
            </w:r>
            <w:proofErr w:type="gramEnd"/>
            <w:r w:rsidRPr="0093595E">
              <w:t>адужный Владимирской области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00190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Расходы на обеспечение функций органов местного самоуправления ЗАТО г</w:t>
            </w:r>
            <w:proofErr w:type="gramStart"/>
            <w:r w:rsidRPr="0093595E">
              <w:t>.Р</w:t>
            </w:r>
            <w:proofErr w:type="gramEnd"/>
            <w:r w:rsidRPr="0093595E">
              <w:t>адужный Владимирской области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20300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Расходы на обслуживание муниципального долга ЗАТО г</w:t>
            </w:r>
            <w:proofErr w:type="gramStart"/>
            <w:r w:rsidRPr="0093595E">
              <w:t>.Р</w:t>
            </w:r>
            <w:proofErr w:type="gramEnd"/>
            <w:r w:rsidRPr="0093595E">
              <w:t>адужный Владимирской области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20400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Расходы на оплату взносов в ассоциации и участие в семинарах в рамках непрограммных расходов органов местного самоуправления ЗАТО г</w:t>
            </w:r>
            <w:proofErr w:type="gramStart"/>
            <w:r w:rsidRPr="0093595E">
              <w:t>.Р</w:t>
            </w:r>
            <w:proofErr w:type="gramEnd"/>
            <w:r w:rsidRPr="0093595E">
              <w:t>адужный Владимирской области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21240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Резерв на выполнение условий софинансирования участия в федеральных, областных приоритетных проектах и программах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51200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59300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70010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Обеспечение деятельности комиссий по делам несовершеннолетних и защите их прав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70020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70070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71370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93595E" w:rsidRPr="0093595E" w:rsidTr="0093595E">
        <w:trPr>
          <w:trHeight w:val="30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95E" w:rsidRPr="0093595E" w:rsidRDefault="0093595E" w:rsidP="0093595E">
            <w:pPr>
              <w:jc w:val="center"/>
              <w:outlineLvl w:val="0"/>
            </w:pPr>
            <w:r w:rsidRPr="0093595E">
              <w:t>99</w:t>
            </w:r>
            <w:r>
              <w:t xml:space="preserve"> </w:t>
            </w:r>
            <w:r w:rsidRPr="0093595E">
              <w:t>9</w:t>
            </w:r>
            <w:r>
              <w:t xml:space="preserve"> </w:t>
            </w:r>
            <w:r w:rsidRPr="0093595E">
              <w:t>00</w:t>
            </w:r>
            <w:r>
              <w:t xml:space="preserve"> </w:t>
            </w:r>
            <w:r w:rsidRPr="0093595E">
              <w:t>81000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95E" w:rsidRPr="0093595E" w:rsidRDefault="0093595E" w:rsidP="0093595E">
            <w:pPr>
              <w:outlineLvl w:val="0"/>
            </w:pPr>
            <w:r w:rsidRPr="0093595E">
              <w:t>Резервный фонд администрации ЗАТО г</w:t>
            </w:r>
            <w:proofErr w:type="gramStart"/>
            <w:r w:rsidRPr="0093595E">
              <w:t>.Р</w:t>
            </w:r>
            <w:proofErr w:type="gramEnd"/>
            <w:r w:rsidRPr="0093595E">
              <w:t>адужный Владимирской области</w:t>
            </w:r>
          </w:p>
        </w:tc>
      </w:tr>
    </w:tbl>
    <w:p w:rsidR="00854E54" w:rsidRDefault="00854E54" w:rsidP="0093595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54E54" w:rsidSect="000677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AC"/>
    <w:rsid w:val="000015B6"/>
    <w:rsid w:val="00022816"/>
    <w:rsid w:val="00037243"/>
    <w:rsid w:val="00056B32"/>
    <w:rsid w:val="0006772C"/>
    <w:rsid w:val="000D7CF1"/>
    <w:rsid w:val="001375EE"/>
    <w:rsid w:val="0014331C"/>
    <w:rsid w:val="001C734B"/>
    <w:rsid w:val="00225612"/>
    <w:rsid w:val="00306A5C"/>
    <w:rsid w:val="00355969"/>
    <w:rsid w:val="00392600"/>
    <w:rsid w:val="00395536"/>
    <w:rsid w:val="003E59E2"/>
    <w:rsid w:val="004050AB"/>
    <w:rsid w:val="004864E4"/>
    <w:rsid w:val="004C718B"/>
    <w:rsid w:val="004E3FDB"/>
    <w:rsid w:val="004F50CC"/>
    <w:rsid w:val="00585936"/>
    <w:rsid w:val="005B5800"/>
    <w:rsid w:val="006106AB"/>
    <w:rsid w:val="00622CFC"/>
    <w:rsid w:val="00632F96"/>
    <w:rsid w:val="006355B0"/>
    <w:rsid w:val="00637E94"/>
    <w:rsid w:val="00642169"/>
    <w:rsid w:val="006D0084"/>
    <w:rsid w:val="006E3CF3"/>
    <w:rsid w:val="007536FE"/>
    <w:rsid w:val="00782744"/>
    <w:rsid w:val="007C1791"/>
    <w:rsid w:val="00802755"/>
    <w:rsid w:val="008355A2"/>
    <w:rsid w:val="00854E54"/>
    <w:rsid w:val="00855AC8"/>
    <w:rsid w:val="008875DC"/>
    <w:rsid w:val="00894D33"/>
    <w:rsid w:val="008955C8"/>
    <w:rsid w:val="008B342E"/>
    <w:rsid w:val="0090188F"/>
    <w:rsid w:val="0093595E"/>
    <w:rsid w:val="00947763"/>
    <w:rsid w:val="009C3C09"/>
    <w:rsid w:val="009E01E5"/>
    <w:rsid w:val="009F22AC"/>
    <w:rsid w:val="00A14B04"/>
    <w:rsid w:val="00A34431"/>
    <w:rsid w:val="00A86802"/>
    <w:rsid w:val="00AE6975"/>
    <w:rsid w:val="00B87870"/>
    <w:rsid w:val="00BB2013"/>
    <w:rsid w:val="00BC352C"/>
    <w:rsid w:val="00BF1CF8"/>
    <w:rsid w:val="00C05008"/>
    <w:rsid w:val="00C37B89"/>
    <w:rsid w:val="00C7220B"/>
    <w:rsid w:val="00C752ED"/>
    <w:rsid w:val="00D703D8"/>
    <w:rsid w:val="00D73027"/>
    <w:rsid w:val="00DD2C18"/>
    <w:rsid w:val="00DE077A"/>
    <w:rsid w:val="00E56965"/>
    <w:rsid w:val="00EC31D9"/>
    <w:rsid w:val="00EE7809"/>
    <w:rsid w:val="00F10A7D"/>
    <w:rsid w:val="00F17D9F"/>
    <w:rsid w:val="00F21CE9"/>
    <w:rsid w:val="00F61A30"/>
    <w:rsid w:val="00F6303B"/>
    <w:rsid w:val="00FA56CE"/>
    <w:rsid w:val="00FC16AE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2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2A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F22AC"/>
  </w:style>
  <w:style w:type="paragraph" w:styleId="a4">
    <w:name w:val="header"/>
    <w:basedOn w:val="a"/>
    <w:link w:val="a3"/>
    <w:uiPriority w:val="99"/>
    <w:semiHidden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F22AC"/>
  </w:style>
  <w:style w:type="paragraph" w:styleId="a6">
    <w:name w:val="footer"/>
    <w:basedOn w:val="a"/>
    <w:link w:val="a5"/>
    <w:uiPriority w:val="99"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22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F22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34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17311</Words>
  <Characters>98678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2</cp:revision>
  <cp:lastPrinted>2020-12-18T05:24:00Z</cp:lastPrinted>
  <dcterms:created xsi:type="dcterms:W3CDTF">2020-12-18T05:26:00Z</dcterms:created>
  <dcterms:modified xsi:type="dcterms:W3CDTF">2020-12-18T05:26:00Z</dcterms:modified>
</cp:coreProperties>
</file>