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</w:t>
            </w:r>
            <w:proofErr w:type="gramStart"/>
            <w:r w:rsidRPr="007E4BBA">
              <w:rPr>
                <w:sz w:val="24"/>
                <w:szCs w:val="24"/>
              </w:rPr>
              <w:t>.Р</w:t>
            </w:r>
            <w:proofErr w:type="gramEnd"/>
            <w:r w:rsidRPr="007E4BBA">
              <w:rPr>
                <w:sz w:val="24"/>
                <w:szCs w:val="24"/>
              </w:rPr>
              <w:t>адужный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21B1E">
              <w:rPr>
                <w:sz w:val="24"/>
                <w:szCs w:val="24"/>
              </w:rPr>
              <w:t>14.12.2020г. № 8/54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316B4" w:rsidRDefault="007E4BBA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>Перечень главных администраторов (админи</w:t>
      </w:r>
      <w:r w:rsidR="00226590" w:rsidRPr="00B316B4">
        <w:rPr>
          <w:b/>
          <w:snapToGrid w:val="0"/>
          <w:color w:val="000000"/>
          <w:sz w:val="28"/>
          <w:szCs w:val="28"/>
        </w:rPr>
        <w:t xml:space="preserve">страторов) </w:t>
      </w:r>
    </w:p>
    <w:p w:rsidR="00B316B4" w:rsidRDefault="00226590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 xml:space="preserve">доходов </w:t>
      </w:r>
      <w:proofErr w:type="gramStart"/>
      <w:r w:rsidRPr="00B316B4">
        <w:rPr>
          <w:b/>
          <w:snapToGrid w:val="0"/>
          <w:color w:val="000000"/>
          <w:sz w:val="28"/>
          <w:szCs w:val="28"/>
        </w:rPr>
        <w:t>бюджета</w:t>
      </w:r>
      <w:proofErr w:type="gramEnd"/>
      <w:r w:rsidRPr="00B316B4">
        <w:rPr>
          <w:b/>
          <w:snapToGrid w:val="0"/>
          <w:color w:val="000000"/>
          <w:sz w:val="28"/>
          <w:szCs w:val="28"/>
        </w:rPr>
        <w:t xml:space="preserve"> ЗАТО </w:t>
      </w:r>
      <w:r w:rsidR="00B316B4">
        <w:rPr>
          <w:b/>
          <w:snapToGrid w:val="0"/>
          <w:color w:val="000000"/>
          <w:sz w:val="28"/>
          <w:szCs w:val="28"/>
        </w:rPr>
        <w:t>г.</w:t>
      </w:r>
      <w:r w:rsidR="007E4BBA" w:rsidRPr="00B316B4">
        <w:rPr>
          <w:b/>
          <w:snapToGrid w:val="0"/>
          <w:color w:val="000000"/>
          <w:sz w:val="28"/>
          <w:szCs w:val="28"/>
        </w:rPr>
        <w:t xml:space="preserve"> Радужный Владимирской обла</w:t>
      </w:r>
      <w:r w:rsidRPr="00B316B4">
        <w:rPr>
          <w:b/>
          <w:snapToGrid w:val="0"/>
          <w:color w:val="000000"/>
          <w:sz w:val="28"/>
          <w:szCs w:val="28"/>
        </w:rPr>
        <w:t xml:space="preserve">сти </w:t>
      </w:r>
    </w:p>
    <w:p w:rsidR="007E4BBA" w:rsidRPr="00B316B4" w:rsidRDefault="00226590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 xml:space="preserve">на 2021 год и плановый период 2022 и 2023 </w:t>
      </w:r>
      <w:r w:rsidR="007E4BBA" w:rsidRPr="00B316B4">
        <w:rPr>
          <w:b/>
          <w:snapToGrid w:val="0"/>
          <w:color w:val="000000"/>
          <w:sz w:val="28"/>
          <w:szCs w:val="28"/>
        </w:rPr>
        <w:t>годы</w:t>
      </w:r>
    </w:p>
    <w:p w:rsidR="007E4BBA" w:rsidRPr="007E4BBA" w:rsidRDefault="007E4BBA" w:rsidP="007E4BBA">
      <w:pPr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7E4BBA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7E4BBA" w:rsidTr="00B316B4">
        <w:trPr>
          <w:trHeight w:val="504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81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E4BBA" w:rsidRPr="007E4BBA" w:rsidTr="00B316B4">
        <w:trPr>
          <w:trHeight w:val="1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7E4BBA" w:rsidTr="00B316B4">
        <w:trPr>
          <w:trHeight w:val="62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7E4BBA" w:rsidTr="00B316B4">
        <w:trPr>
          <w:trHeight w:val="13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:rsidR="00EE2117" w:rsidRPr="00EE2117" w:rsidRDefault="00EE2117" w:rsidP="00EE2117"/>
        </w:tc>
      </w:tr>
      <w:tr w:rsidR="007E4BBA" w:rsidRPr="007E4BBA" w:rsidTr="00B316B4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</w:t>
            </w:r>
            <w:r w:rsidRPr="007E4BBA">
              <w:rPr>
                <w:b/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7E4BBA" w:rsidTr="00B316B4">
        <w:trPr>
          <w:trHeight w:val="13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7E4BBA" w:rsidTr="008F12C7">
        <w:trPr>
          <w:trHeight w:val="6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8F12C7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7E4BBA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7E4BBA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7E4BBA" w:rsidTr="00B31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226590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:rsidR="00EE2117" w:rsidRPr="007E4BBA" w:rsidRDefault="00EE2117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7E4BBA" w:rsidTr="00B316B4">
        <w:trPr>
          <w:trHeight w:val="14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733</w:t>
            </w:r>
          </w:p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1 16 10123 01</w:t>
            </w:r>
            <w:r w:rsidR="007E4BBA" w:rsidRPr="009355C8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733</w:t>
            </w:r>
          </w:p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1 16 10123 01</w:t>
            </w:r>
            <w:r w:rsidR="007E4BBA" w:rsidRPr="009355C8">
              <w:rPr>
                <w:snapToGrid w:val="0"/>
                <w:sz w:val="24"/>
                <w:szCs w:val="24"/>
              </w:rPr>
              <w:t xml:space="preserve">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</w:t>
            </w:r>
            <w:r w:rsidRPr="007E4BBA">
              <w:rPr>
                <w:bCs/>
                <w:sz w:val="24"/>
                <w:szCs w:val="24"/>
              </w:rPr>
              <w:lastRenderedPageBreak/>
              <w:t>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4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8F12C7" w:rsidRDefault="007E4BBA" w:rsidP="008F12C7">
            <w:pPr>
              <w:jc w:val="center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8F12C7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both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7E4BBA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7E4BBA" w:rsidRDefault="00C6384A" w:rsidP="0069335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 w:rsidR="00693350">
              <w:rPr>
                <w:snapToGrid w:val="0"/>
                <w:color w:val="000000"/>
                <w:sz w:val="24"/>
                <w:szCs w:val="24"/>
              </w:rPr>
              <w:t>227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C6384A" w:rsidRDefault="00693350" w:rsidP="006933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93350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693350">
              <w:rPr>
                <w:sz w:val="24"/>
                <w:szCs w:val="24"/>
              </w:rPr>
              <w:t>софинансирование</w:t>
            </w:r>
            <w:proofErr w:type="spellEnd"/>
            <w:r w:rsidRPr="00693350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6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9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казённое учреждение «Дорожник»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 w:rsidRPr="007E4BBA">
              <w:rPr>
                <w:bCs/>
                <w:sz w:val="24"/>
                <w:szCs w:val="24"/>
              </w:rP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C6384A" w:rsidRDefault="007E4BBA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BBA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7E4BBA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b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3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20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 w:rsidRPr="007E4BBA">
              <w:rPr>
                <w:bCs/>
                <w:sz w:val="24"/>
                <w:szCs w:val="24"/>
              </w:rP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E2117" w:rsidRPr="007E4BBA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center"/>
              <w:rPr>
                <w:bCs/>
                <w:sz w:val="24"/>
                <w:szCs w:val="24"/>
              </w:rPr>
            </w:pPr>
            <w:r w:rsidRPr="00EE2117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8F12C7">
            <w:pPr>
              <w:outlineLvl w:val="2"/>
              <w:rPr>
                <w:bCs/>
                <w:sz w:val="24"/>
                <w:szCs w:val="24"/>
              </w:rPr>
            </w:pPr>
            <w:r w:rsidRPr="00EE2117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7E4BBA" w:rsidRPr="007E4BBA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7E4BBA">
              <w:rPr>
                <w:snapToGrid w:val="0"/>
                <w:sz w:val="24"/>
                <w:szCs w:val="24"/>
              </w:rPr>
              <w:t xml:space="preserve">9 04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756580" w:rsidRPr="007E4BBA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1E7484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 w:rsidR="001E7484">
              <w:rPr>
                <w:snapToGrid w:val="0"/>
                <w:sz w:val="24"/>
                <w:szCs w:val="24"/>
              </w:rPr>
              <w:t>5229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 w:rsidR="001E7484">
              <w:rPr>
                <w:snapToGrid w:val="0"/>
                <w:sz w:val="24"/>
                <w:szCs w:val="24"/>
              </w:rPr>
              <w:t>0000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1E7484" w:rsidRDefault="001E7484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484">
              <w:rPr>
                <w:bCs/>
                <w:sz w:val="24"/>
                <w:szCs w:val="24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E4BBA" w:rsidRPr="007E4BBA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61</w:t>
            </w:r>
            <w:r w:rsidR="006327DF">
              <w:rPr>
                <w:snapToGrid w:val="0"/>
                <w:sz w:val="24"/>
                <w:szCs w:val="24"/>
              </w:rPr>
              <w:t>96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DF" w:rsidRPr="006327DF" w:rsidRDefault="006327DF" w:rsidP="006327DF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6327DF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  <w:proofErr w:type="gramEnd"/>
          </w:p>
          <w:p w:rsidR="00EE2117" w:rsidRPr="007E4BBA" w:rsidRDefault="00EE2117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6580" w:rsidRPr="007E4BBA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</w:t>
            </w:r>
            <w:r>
              <w:rPr>
                <w:snapToGrid w:val="0"/>
                <w:sz w:val="24"/>
                <w:szCs w:val="24"/>
              </w:rPr>
              <w:t>49999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8200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56580" w:rsidRDefault="00756580" w:rsidP="008F12C7">
            <w:pPr>
              <w:jc w:val="both"/>
              <w:rPr>
                <w:bCs/>
                <w:sz w:val="24"/>
                <w:szCs w:val="24"/>
              </w:rPr>
            </w:pPr>
            <w:r w:rsidRPr="00756580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E4BBA" w:rsidRPr="007E4BBA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13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4BBA" w:rsidRPr="007E4BBA" w:rsidTr="00B316B4">
        <w:trPr>
          <w:trHeight w:val="1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E4BBA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BBA" w:rsidRPr="007E4BBA" w:rsidTr="00B316B4">
        <w:trPr>
          <w:trHeight w:val="9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BBA" w:rsidRPr="007E4BBA" w:rsidTr="00B316B4">
        <w:trPr>
          <w:trHeight w:val="7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4BBA" w:rsidRPr="007E4BBA" w:rsidTr="00B316B4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E4BBA" w:rsidRPr="007E4BBA" w:rsidTr="00B316B4">
        <w:trPr>
          <w:trHeight w:val="1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BBA" w:rsidRPr="007E4BBA" w:rsidTr="00B316B4">
        <w:trPr>
          <w:trHeight w:val="14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7E4BBA">
              <w:rPr>
                <w:bCs/>
                <w:sz w:val="24"/>
                <w:szCs w:val="24"/>
              </w:rPr>
              <w:lastRenderedPageBreak/>
              <w:t>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4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90925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7E4BBA" w:rsidRDefault="00790925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7E4BBA" w:rsidRDefault="00790925" w:rsidP="00790925">
            <w:pPr>
              <w:jc w:val="center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2 02 25</w:t>
            </w:r>
            <w:r>
              <w:rPr>
                <w:bCs/>
                <w:sz w:val="24"/>
                <w:szCs w:val="24"/>
              </w:rPr>
              <w:t>097</w:t>
            </w:r>
            <w:r w:rsidRPr="007E4BBA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2 02 25</w:t>
            </w:r>
            <w:r w:rsidRPr="007E4BBA">
              <w:rPr>
                <w:bCs/>
                <w:sz w:val="24"/>
                <w:szCs w:val="24"/>
                <w:lang w:val="en-US"/>
              </w:rPr>
              <w:t>210</w:t>
            </w:r>
            <w:r w:rsidRPr="007E4BBA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90925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56580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>
              <w:rPr>
                <w:snapToGrid w:val="0"/>
                <w:sz w:val="24"/>
                <w:szCs w:val="24"/>
              </w:rPr>
              <w:t>5304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0000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56580" w:rsidRDefault="00756580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756580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</w:t>
            </w:r>
            <w:r w:rsidRPr="007E4BBA">
              <w:rPr>
                <w:b/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7E4BBA" w:rsidRPr="007E4BBA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7E4BBA" w:rsidRPr="007E4BBA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7E4BBA" w:rsidRPr="007E4BBA" w:rsidTr="00B316B4">
        <w:trPr>
          <w:trHeight w:val="1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DF" w:rsidRPr="006327DF" w:rsidRDefault="006327DF" w:rsidP="006327DF">
            <w:pPr>
              <w:jc w:val="both"/>
              <w:rPr>
                <w:sz w:val="24"/>
                <w:szCs w:val="24"/>
              </w:rPr>
            </w:pPr>
            <w:proofErr w:type="gramStart"/>
            <w:r w:rsidRPr="006327DF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бюджетам муниципальных </w:t>
            </w:r>
            <w:r w:rsidRPr="006327DF">
              <w:rPr>
                <w:sz w:val="24"/>
                <w:szCs w:val="24"/>
              </w:rPr>
              <w:lastRenderedPageBreak/>
              <w:t>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  <w:proofErr w:type="gramEnd"/>
          </w:p>
          <w:p w:rsidR="007E4BBA" w:rsidRPr="007E4BBA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10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7E4BBA" w:rsidRPr="007E4BBA" w:rsidTr="00B316B4">
        <w:trPr>
          <w:trHeight w:val="10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2 02 4</w:t>
            </w:r>
            <w:r w:rsidR="00790925">
              <w:rPr>
                <w:snapToGrid w:val="0"/>
                <w:sz w:val="24"/>
                <w:szCs w:val="24"/>
              </w:rPr>
              <w:t>5303</w:t>
            </w:r>
            <w:r w:rsidRPr="007E4BBA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90925" w:rsidP="008F12C7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4BBA" w:rsidRPr="007E4BBA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бюджетам городских округов</w:t>
            </w:r>
            <w:r w:rsidR="007E4BBA" w:rsidRPr="007E4BBA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</w:t>
            </w:r>
            <w:r>
              <w:rPr>
                <w:sz w:val="24"/>
                <w:szCs w:val="24"/>
              </w:rPr>
              <w:t>общеобразовательных организаций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4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7E4BBA" w:rsidTr="00B316B4">
        <w:trPr>
          <w:trHeight w:val="4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E2117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</w:t>
            </w:r>
            <w:r>
              <w:rPr>
                <w:snapToGrid w:val="0"/>
                <w:sz w:val="24"/>
                <w:szCs w:val="24"/>
              </w:rPr>
              <w:t>09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5090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E2117">
              <w:rPr>
                <w:sz w:val="24"/>
                <w:szCs w:val="24"/>
              </w:rPr>
              <w:t>Иные дотации в целях компенсации снижения дотации на выравнивание бюджетной обеспеченности городских округов на 2021 год от 2020</w:t>
            </w:r>
          </w:p>
        </w:tc>
      </w:tr>
      <w:tr w:rsidR="00EE2117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</w:t>
            </w:r>
            <w:r>
              <w:rPr>
                <w:snapToGrid w:val="0"/>
                <w:sz w:val="24"/>
                <w:szCs w:val="24"/>
              </w:rPr>
              <w:t>09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5091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E2117">
              <w:rPr>
                <w:sz w:val="24"/>
                <w:szCs w:val="24"/>
              </w:rPr>
              <w:t>Иные дотации в целях частичной компенсации дополнительных расходов местных бюд</w:t>
            </w:r>
            <w:r w:rsidR="00F40218">
              <w:rPr>
                <w:sz w:val="24"/>
                <w:szCs w:val="24"/>
              </w:rPr>
              <w:t>ж</w:t>
            </w:r>
            <w:r w:rsidRPr="00EE2117">
              <w:rPr>
                <w:sz w:val="24"/>
                <w:szCs w:val="24"/>
              </w:rPr>
              <w:t xml:space="preserve">етов в связи с увеличением минимального </w:t>
            </w:r>
            <w:proofErr w:type="gramStart"/>
            <w:r w:rsidRPr="00EE2117">
              <w:rPr>
                <w:sz w:val="24"/>
                <w:szCs w:val="24"/>
              </w:rPr>
              <w:t>размера оплаты труда</w:t>
            </w:r>
            <w:proofErr w:type="gramEnd"/>
          </w:p>
        </w:tc>
      </w:tr>
      <w:tr w:rsidR="007E4BBA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2 08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04</w:t>
            </w:r>
            <w:r w:rsidRPr="007E4BBA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Заместитель главы администрации города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начальник финансового управления</w:t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="00790925" w:rsidRPr="007E4BBA">
        <w:rPr>
          <w:sz w:val="24"/>
          <w:szCs w:val="24"/>
        </w:rPr>
        <w:t>О.М.</w:t>
      </w:r>
      <w:r w:rsidR="00B316B4">
        <w:rPr>
          <w:sz w:val="24"/>
          <w:szCs w:val="24"/>
        </w:rPr>
        <w:t xml:space="preserve"> </w:t>
      </w:r>
      <w:r w:rsidR="00790925" w:rsidRPr="007E4BBA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B316B4" w:rsidRDefault="00B316B4" w:rsidP="007E4BBA">
      <w:r>
        <w:t>А.С. Симонова</w:t>
      </w:r>
    </w:p>
    <w:p w:rsidR="007E4BBA" w:rsidRPr="00B316B4" w:rsidRDefault="007E4BBA" w:rsidP="007E4BBA">
      <w:r w:rsidRPr="00B316B4">
        <w:t>3-41-07</w:t>
      </w:r>
    </w:p>
    <w:p w:rsidR="008E41CB" w:rsidRPr="007E4BBA" w:rsidRDefault="008E41CB">
      <w:pPr>
        <w:rPr>
          <w:sz w:val="24"/>
          <w:szCs w:val="24"/>
        </w:rPr>
      </w:pPr>
    </w:p>
    <w:sectPr w:rsidR="008E41CB" w:rsidRPr="007E4BBA" w:rsidSect="00B316B4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18" w:rsidRDefault="00F40218" w:rsidP="00A617C5">
      <w:r>
        <w:separator/>
      </w:r>
    </w:p>
  </w:endnote>
  <w:endnote w:type="continuationSeparator" w:id="1">
    <w:p w:rsidR="00F40218" w:rsidRDefault="00F40218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18" w:rsidRDefault="00F40218" w:rsidP="00B316B4">
    <w:pPr>
      <w:pStyle w:val="a3"/>
      <w:jc w:val="center"/>
    </w:pPr>
    <w:r>
      <w:t xml:space="preserve">Страница </w:t>
    </w:r>
    <w:fldSimple w:instr=" PAGE   \* MERGEFORMAT ">
      <w:r w:rsidR="00B21B1E">
        <w:rPr>
          <w:noProof/>
        </w:rPr>
        <w:t>1</w:t>
      </w:r>
    </w:fldSimple>
  </w:p>
  <w:p w:rsidR="00F40218" w:rsidRDefault="00F402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18" w:rsidRDefault="00F40218" w:rsidP="00A617C5">
      <w:r>
        <w:separator/>
      </w:r>
    </w:p>
  </w:footnote>
  <w:footnote w:type="continuationSeparator" w:id="1">
    <w:p w:rsidR="00F40218" w:rsidRDefault="00F40218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BA"/>
    <w:rsid w:val="000A32CB"/>
    <w:rsid w:val="001309E8"/>
    <w:rsid w:val="001E1574"/>
    <w:rsid w:val="001E7484"/>
    <w:rsid w:val="00226590"/>
    <w:rsid w:val="00367679"/>
    <w:rsid w:val="003E57D0"/>
    <w:rsid w:val="006327DF"/>
    <w:rsid w:val="00693350"/>
    <w:rsid w:val="00706723"/>
    <w:rsid w:val="00756580"/>
    <w:rsid w:val="00790925"/>
    <w:rsid w:val="007D157E"/>
    <w:rsid w:val="007E4BBA"/>
    <w:rsid w:val="008E41CB"/>
    <w:rsid w:val="008F12C7"/>
    <w:rsid w:val="009355C8"/>
    <w:rsid w:val="009B7C36"/>
    <w:rsid w:val="00A617C5"/>
    <w:rsid w:val="00A72425"/>
    <w:rsid w:val="00B21B1E"/>
    <w:rsid w:val="00B316B4"/>
    <w:rsid w:val="00BE1117"/>
    <w:rsid w:val="00C6384A"/>
    <w:rsid w:val="00C63C1E"/>
    <w:rsid w:val="00D7551B"/>
    <w:rsid w:val="00EE2117"/>
    <w:rsid w:val="00F40218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11</cp:revision>
  <cp:lastPrinted>2020-11-11T12:51:00Z</cp:lastPrinted>
  <dcterms:created xsi:type="dcterms:W3CDTF">2020-11-10T08:24:00Z</dcterms:created>
  <dcterms:modified xsi:type="dcterms:W3CDTF">2020-12-15T06:43:00Z</dcterms:modified>
</cp:coreProperties>
</file>