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915245"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2621915</wp:posOffset>
            </wp:positionH>
            <wp:positionV relativeFrom="paragraph">
              <wp:posOffset>19685</wp:posOffset>
            </wp:positionV>
            <wp:extent cx="730250" cy="86360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30250" cy="86360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915245">
        <w:rPr>
          <w:sz w:val="28"/>
          <w:szCs w:val="28"/>
          <w:lang w:val="ru-RU"/>
        </w:rPr>
        <w:t xml:space="preserve">                                                 </w:t>
      </w:r>
      <w:r w:rsidR="00915245" w:rsidRPr="00915245">
        <w:rPr>
          <w:sz w:val="28"/>
          <w:szCs w:val="28"/>
          <w:u w:val="single"/>
          <w:lang w:val="ru-RU"/>
        </w:rPr>
        <w:t>Актуальная редакция</w:t>
      </w:r>
    </w:p>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proofErr w:type="gramStart"/>
      <w:r w:rsidRPr="002F2432">
        <w:rPr>
          <w:b/>
          <w:lang w:val="ru-RU"/>
        </w:rPr>
        <w:t>Р</w:t>
      </w:r>
      <w:proofErr w:type="gramEnd"/>
      <w:r w:rsidRPr="002F2432">
        <w:rPr>
          <w:b/>
          <w:lang w:val="ru-RU"/>
        </w:rPr>
        <w:t xml:space="preserve"> Е Ш Е Н И Е</w:t>
      </w:r>
    </w:p>
    <w:p w:rsidR="00A81200" w:rsidRPr="002F2432" w:rsidRDefault="00A81200" w:rsidP="00A81200">
      <w:pPr>
        <w:rPr>
          <w:sz w:val="28"/>
          <w:szCs w:val="28"/>
        </w:rPr>
      </w:pPr>
    </w:p>
    <w:p w:rsidR="00A81200" w:rsidRPr="00B75C93" w:rsidRDefault="0090340A" w:rsidP="00A81200">
      <w:pPr>
        <w:rPr>
          <w:sz w:val="28"/>
          <w:szCs w:val="28"/>
        </w:rPr>
      </w:pPr>
      <w:r w:rsidRPr="0090340A">
        <w:rPr>
          <w:sz w:val="28"/>
          <w:szCs w:val="28"/>
          <w:u w:val="single"/>
        </w:rPr>
        <w:t>16.12.2024</w:t>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5D665E" w:rsidRPr="00255A69">
        <w:rPr>
          <w:sz w:val="28"/>
          <w:szCs w:val="28"/>
        </w:rPr>
        <w:tab/>
      </w:r>
      <w:r w:rsidR="005D665E" w:rsidRPr="00255A69">
        <w:rPr>
          <w:sz w:val="28"/>
          <w:szCs w:val="28"/>
        </w:rPr>
        <w:tab/>
      </w:r>
      <w:r>
        <w:rPr>
          <w:sz w:val="28"/>
          <w:szCs w:val="28"/>
        </w:rPr>
        <w:t xml:space="preserve">                </w:t>
      </w:r>
      <w:r w:rsidRPr="0090340A">
        <w:rPr>
          <w:sz w:val="28"/>
          <w:szCs w:val="28"/>
          <w:u w:val="single"/>
        </w:rPr>
        <w:t>№ 20/102</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B75C93" w:rsidRPr="00B75C93">
        <w:rPr>
          <w:sz w:val="28"/>
          <w:szCs w:val="28"/>
        </w:rPr>
        <w:t>5</w:t>
      </w:r>
      <w:r w:rsidR="00A81200" w:rsidRPr="002F2432">
        <w:rPr>
          <w:sz w:val="28"/>
          <w:szCs w:val="28"/>
        </w:rPr>
        <w:t xml:space="preserve"> год и на плановый период 202</w:t>
      </w:r>
      <w:r w:rsidR="00B75C93" w:rsidRPr="00B75C93">
        <w:rPr>
          <w:sz w:val="28"/>
          <w:szCs w:val="28"/>
        </w:rPr>
        <w:t>6</w:t>
      </w:r>
      <w:r w:rsidR="00A81200" w:rsidRPr="002F2432">
        <w:rPr>
          <w:sz w:val="28"/>
          <w:szCs w:val="28"/>
        </w:rPr>
        <w:t xml:space="preserve"> и 202</w:t>
      </w:r>
      <w:r w:rsidR="00B75C93" w:rsidRPr="00B75C93">
        <w:rPr>
          <w:sz w:val="28"/>
          <w:szCs w:val="28"/>
        </w:rPr>
        <w:t>7</w:t>
      </w:r>
      <w:r w:rsidR="00A81200" w:rsidRPr="002F2432">
        <w:rPr>
          <w:sz w:val="28"/>
          <w:szCs w:val="28"/>
        </w:rPr>
        <w:t xml:space="preserve"> годов</w:t>
      </w:r>
    </w:p>
    <w:p w:rsidR="00A81200" w:rsidRPr="00915245" w:rsidRDefault="0089742D" w:rsidP="00A81200">
      <w:pPr>
        <w:rPr>
          <w:sz w:val="24"/>
          <w:szCs w:val="24"/>
        </w:rPr>
      </w:pPr>
      <w:r w:rsidRPr="00915245">
        <w:rPr>
          <w:sz w:val="24"/>
          <w:szCs w:val="24"/>
        </w:rPr>
        <w:t>( в ред</w:t>
      </w:r>
      <w:proofErr w:type="gramStart"/>
      <w:r w:rsidRPr="00915245">
        <w:rPr>
          <w:sz w:val="24"/>
          <w:szCs w:val="24"/>
        </w:rPr>
        <w:t>.р</w:t>
      </w:r>
      <w:proofErr w:type="gramEnd"/>
      <w:r w:rsidRPr="00915245">
        <w:rPr>
          <w:sz w:val="24"/>
          <w:szCs w:val="24"/>
        </w:rPr>
        <w:t>ешения от 10.03.2025 № 5/16)</w:t>
      </w: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w:t>
      </w:r>
      <w:proofErr w:type="gramStart"/>
      <w:r w:rsidR="00A81200" w:rsidRPr="002F2432">
        <w:rPr>
          <w:sz w:val="28"/>
          <w:szCs w:val="28"/>
        </w:rPr>
        <w:t>депутатов</w:t>
      </w:r>
      <w:proofErr w:type="gramEnd"/>
      <w:r w:rsidR="00A81200" w:rsidRPr="002F2432">
        <w:rPr>
          <w:sz w:val="28"/>
          <w:szCs w:val="28"/>
        </w:rPr>
        <w:t xml:space="preserve">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proofErr w:type="gramStart"/>
      <w:r w:rsidRPr="002F2432">
        <w:rPr>
          <w:sz w:val="28"/>
          <w:szCs w:val="28"/>
        </w:rPr>
        <w:t>Р</w:t>
      </w:r>
      <w:proofErr w:type="gramEnd"/>
      <w:r w:rsidRPr="002F2432">
        <w:rPr>
          <w:sz w:val="28"/>
          <w:szCs w:val="28"/>
        </w:rPr>
        <w:t xml:space="preserve">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B75C93" w:rsidRPr="00B75C93">
        <w:rPr>
          <w:sz w:val="28"/>
          <w:szCs w:val="28"/>
        </w:rPr>
        <w:t>5</w:t>
      </w:r>
      <w:r w:rsidRPr="002F2432">
        <w:rPr>
          <w:sz w:val="28"/>
          <w:szCs w:val="28"/>
        </w:rPr>
        <w:t xml:space="preserve"> год:</w:t>
      </w:r>
    </w:p>
    <w:p w:rsidR="006F416C" w:rsidRDefault="00A81200" w:rsidP="00B75C93">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w:t>
      </w:r>
      <w:r w:rsidR="0089742D">
        <w:rPr>
          <w:color w:val="000000"/>
          <w:sz w:val="28"/>
          <w:szCs w:val="28"/>
        </w:rPr>
        <w:t>80 386</w:t>
      </w:r>
      <w:r w:rsidR="001350C1">
        <w:rPr>
          <w:color w:val="000000"/>
          <w:sz w:val="28"/>
          <w:szCs w:val="28"/>
        </w:rPr>
        <w:t>,14</w:t>
      </w:r>
      <w:r w:rsidR="00C561CC" w:rsidRPr="002F2432">
        <w:rPr>
          <w:color w:val="000000"/>
          <w:sz w:val="28"/>
          <w:szCs w:val="28"/>
        </w:rPr>
        <w:t xml:space="preserve"> </w:t>
      </w:r>
      <w:r w:rsidR="00CF0AE3" w:rsidRPr="002F2432">
        <w:rPr>
          <w:sz w:val="28"/>
          <w:szCs w:val="28"/>
        </w:rPr>
        <w:t>тыс. рублей</w:t>
      </w:r>
      <w:r w:rsidRPr="002F2432">
        <w:rPr>
          <w:sz w:val="28"/>
          <w:szCs w:val="28"/>
        </w:rPr>
        <w:t>, в том числе объем межбюджетных трансфертов, получаемых из других бюджетов бюджетной системы Российской Федерации, в сумме</w:t>
      </w:r>
      <w:r w:rsidR="00323583">
        <w:rPr>
          <w:sz w:val="28"/>
          <w:szCs w:val="28"/>
        </w:rPr>
        <w:t xml:space="preserve"> </w:t>
      </w:r>
      <w:r w:rsidR="001350C1">
        <w:rPr>
          <w:color w:val="000000"/>
          <w:sz w:val="28"/>
          <w:szCs w:val="28"/>
        </w:rPr>
        <w:t>66</w:t>
      </w:r>
      <w:r w:rsidR="0089742D">
        <w:rPr>
          <w:color w:val="000000"/>
          <w:sz w:val="28"/>
          <w:szCs w:val="28"/>
        </w:rPr>
        <w:t>5 335,01 тыс</w:t>
      </w:r>
      <w:proofErr w:type="gramStart"/>
      <w:r w:rsidR="0089742D">
        <w:rPr>
          <w:color w:val="000000"/>
          <w:sz w:val="28"/>
          <w:szCs w:val="28"/>
        </w:rPr>
        <w:t>.р</w:t>
      </w:r>
      <w:proofErr w:type="gramEnd"/>
      <w:r w:rsidR="0089742D">
        <w:rPr>
          <w:color w:val="000000"/>
          <w:sz w:val="28"/>
          <w:szCs w:val="28"/>
        </w:rPr>
        <w:t>ублей;</w:t>
      </w:r>
      <w:r w:rsidRPr="002F2432">
        <w:rPr>
          <w:sz w:val="28"/>
          <w:szCs w:val="28"/>
        </w:rPr>
        <w:t xml:space="preserve"> </w:t>
      </w:r>
    </w:p>
    <w:p w:rsidR="00A81200" w:rsidRPr="002F2432" w:rsidRDefault="006F416C" w:rsidP="00B75C93">
      <w:pPr>
        <w:ind w:firstLine="708"/>
        <w:jc w:val="both"/>
        <w:rPr>
          <w:sz w:val="28"/>
          <w:szCs w:val="28"/>
        </w:rPr>
      </w:pPr>
      <w:r>
        <w:rPr>
          <w:sz w:val="28"/>
          <w:szCs w:val="28"/>
        </w:rPr>
        <w:t xml:space="preserve">2) </w:t>
      </w:r>
      <w:r w:rsidR="00A81200" w:rsidRPr="002F2432">
        <w:rPr>
          <w:sz w:val="28"/>
          <w:szCs w:val="28"/>
        </w:rPr>
        <w:t xml:space="preserve">общий объем расходов </w:t>
      </w:r>
      <w:r w:rsidR="001F166A" w:rsidRPr="002F2432">
        <w:rPr>
          <w:sz w:val="28"/>
          <w:szCs w:val="28"/>
        </w:rPr>
        <w:t xml:space="preserve">городского </w:t>
      </w:r>
      <w:r w:rsidR="00A81200" w:rsidRPr="002F2432">
        <w:rPr>
          <w:sz w:val="28"/>
          <w:szCs w:val="28"/>
        </w:rPr>
        <w:t xml:space="preserve">бюджета в сумме </w:t>
      </w:r>
      <w:r w:rsidR="0089742D">
        <w:rPr>
          <w:sz w:val="28"/>
          <w:szCs w:val="28"/>
        </w:rPr>
        <w:t>1 064 569,61</w:t>
      </w:r>
      <w:r w:rsidR="00B75C93">
        <w:rPr>
          <w:color w:val="000000"/>
          <w:sz w:val="28"/>
          <w:szCs w:val="28"/>
        </w:rPr>
        <w:t xml:space="preserve"> </w:t>
      </w:r>
      <w:r w:rsidR="00CF0AE3" w:rsidRPr="002F2432">
        <w:rPr>
          <w:sz w:val="28"/>
          <w:szCs w:val="28"/>
        </w:rPr>
        <w:t>тыс. рублей</w:t>
      </w:r>
      <w:r w:rsidR="00A81200" w:rsidRPr="002F2432">
        <w:rPr>
          <w:sz w:val="28"/>
          <w:szCs w:val="28"/>
        </w:rPr>
        <w:t>;</w:t>
      </w:r>
    </w:p>
    <w:p w:rsidR="00A81200" w:rsidRPr="002F2432" w:rsidRDefault="00A81200" w:rsidP="00A81200">
      <w:pPr>
        <w:ind w:firstLine="708"/>
        <w:jc w:val="both"/>
        <w:rPr>
          <w:sz w:val="28"/>
          <w:szCs w:val="28"/>
        </w:rPr>
      </w:pPr>
      <w:r w:rsidRPr="002F2432">
        <w:rPr>
          <w:sz w:val="28"/>
          <w:szCs w:val="28"/>
        </w:rPr>
        <w:t>3) дефицит</w:t>
      </w:r>
      <w:r w:rsidR="00291296" w:rsidRPr="002F2432">
        <w:rPr>
          <w:sz w:val="28"/>
          <w:szCs w:val="28"/>
        </w:rPr>
        <w:t xml:space="preserve"> </w:t>
      </w:r>
      <w:r w:rsidR="001F166A" w:rsidRPr="002F2432">
        <w:rPr>
          <w:sz w:val="28"/>
          <w:szCs w:val="28"/>
        </w:rPr>
        <w:t xml:space="preserve">городского </w:t>
      </w:r>
      <w:r w:rsidRPr="002F2432">
        <w:rPr>
          <w:sz w:val="28"/>
          <w:szCs w:val="28"/>
        </w:rPr>
        <w:t xml:space="preserve">бюджета </w:t>
      </w:r>
      <w:r w:rsidR="0089742D">
        <w:rPr>
          <w:sz w:val="28"/>
          <w:szCs w:val="28"/>
        </w:rPr>
        <w:t>в сумме 84 183,47 тыс</w:t>
      </w:r>
      <w:proofErr w:type="gramStart"/>
      <w:r w:rsidR="0089742D">
        <w:rPr>
          <w:sz w:val="28"/>
          <w:szCs w:val="28"/>
        </w:rPr>
        <w:t>.р</w:t>
      </w:r>
      <w:proofErr w:type="gramEnd"/>
      <w:r w:rsidR="0089742D">
        <w:rPr>
          <w:sz w:val="28"/>
          <w:szCs w:val="28"/>
        </w:rPr>
        <w:t>ублей</w:t>
      </w:r>
      <w:r w:rsidRPr="002F2432">
        <w:rPr>
          <w:sz w:val="28"/>
          <w:szCs w:val="28"/>
        </w:rPr>
        <w:t>;</w:t>
      </w:r>
    </w:p>
    <w:p w:rsidR="00A81200"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6</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915245" w:rsidRDefault="003A28B6" w:rsidP="00A81200">
      <w:pPr>
        <w:ind w:firstLine="708"/>
        <w:jc w:val="both"/>
        <w:rPr>
          <w:sz w:val="24"/>
          <w:szCs w:val="24"/>
        </w:rPr>
      </w:pPr>
      <w:r w:rsidRPr="003A28B6">
        <w:rPr>
          <w:sz w:val="24"/>
          <w:szCs w:val="24"/>
        </w:rPr>
        <w:t xml:space="preserve">             </w:t>
      </w:r>
    </w:p>
    <w:p w:rsidR="003A28B6" w:rsidRPr="003A28B6" w:rsidRDefault="00915245" w:rsidP="00A81200">
      <w:pPr>
        <w:ind w:firstLine="708"/>
        <w:jc w:val="both"/>
        <w:rPr>
          <w:sz w:val="24"/>
          <w:szCs w:val="24"/>
        </w:rPr>
      </w:pPr>
      <w:r>
        <w:rPr>
          <w:sz w:val="24"/>
          <w:szCs w:val="24"/>
        </w:rPr>
        <w:t xml:space="preserve">                   </w:t>
      </w:r>
      <w:r w:rsidR="003A28B6" w:rsidRPr="003A28B6">
        <w:rPr>
          <w:sz w:val="24"/>
          <w:szCs w:val="24"/>
        </w:rPr>
        <w:t xml:space="preserve"> ( пункт</w:t>
      </w:r>
      <w:r>
        <w:rPr>
          <w:sz w:val="24"/>
          <w:szCs w:val="24"/>
        </w:rPr>
        <w:t xml:space="preserve"> 1</w:t>
      </w:r>
      <w:r w:rsidR="003A28B6" w:rsidRPr="003A28B6">
        <w:rPr>
          <w:sz w:val="24"/>
          <w:szCs w:val="24"/>
        </w:rPr>
        <w:t xml:space="preserve"> в редакции решения от 10.03.2025 № 5/16)</w:t>
      </w:r>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6</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w:t>
      </w:r>
      <w:r w:rsidRPr="002F2432">
        <w:rPr>
          <w:sz w:val="28"/>
          <w:szCs w:val="28"/>
        </w:rPr>
        <w:lastRenderedPageBreak/>
        <w:t xml:space="preserve">получаемых из других бюджетов бюджетной системы Российской Федерации, в сумме </w:t>
      </w:r>
      <w:r w:rsidR="001350C1">
        <w:rPr>
          <w:color w:val="000000"/>
          <w:sz w:val="28"/>
          <w:szCs w:val="28"/>
        </w:rPr>
        <w:t>526 713,10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255A69">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13 460,59</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B75C93">
        <w:rPr>
          <w:sz w:val="28"/>
          <w:szCs w:val="28"/>
        </w:rPr>
        <w:t>7</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7</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55A69">
        <w:rPr>
          <w:color w:val="000000"/>
          <w:sz w:val="28"/>
          <w:szCs w:val="28"/>
        </w:rPr>
        <w:t> </w:t>
      </w:r>
      <w:r w:rsidR="001350C1">
        <w:rPr>
          <w:color w:val="000000"/>
          <w:sz w:val="28"/>
          <w:szCs w:val="28"/>
        </w:rPr>
        <w:t>553 811,50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28 167,52</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8</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75C93">
        <w:rPr>
          <w:sz w:val="28"/>
          <w:szCs w:val="28"/>
        </w:rPr>
        <w:t>5</w:t>
      </w:r>
      <w:r w:rsidRPr="002F2432">
        <w:rPr>
          <w:sz w:val="28"/>
          <w:szCs w:val="28"/>
        </w:rPr>
        <w:t xml:space="preserve"> году и плановом периоде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5</w:t>
      </w:r>
      <w:r w:rsidRPr="002F2432">
        <w:rPr>
          <w:sz w:val="28"/>
          <w:szCs w:val="28"/>
        </w:rPr>
        <w:t xml:space="preserve"> год и на плановый период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75C93">
        <w:rPr>
          <w:sz w:val="28"/>
          <w:szCs w:val="28"/>
        </w:rPr>
        <w:t>5</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w:t>
      </w:r>
      <w:r w:rsidRPr="000F4BE8">
        <w:rPr>
          <w:color w:val="000000" w:themeColor="text1"/>
          <w:sz w:val="28"/>
          <w:szCs w:val="28"/>
        </w:rPr>
        <w:t xml:space="preserve">области в размере </w:t>
      </w:r>
      <w:r w:rsidR="00790161" w:rsidRPr="000F4BE8">
        <w:rPr>
          <w:color w:val="000000" w:themeColor="text1"/>
          <w:sz w:val="28"/>
          <w:szCs w:val="28"/>
        </w:rPr>
        <w:t>4</w:t>
      </w:r>
      <w:r w:rsidR="000F4BE8" w:rsidRPr="000F4BE8">
        <w:rPr>
          <w:color w:val="000000" w:themeColor="text1"/>
          <w:sz w:val="28"/>
          <w:szCs w:val="28"/>
        </w:rPr>
        <w:t>82</w:t>
      </w:r>
      <w:r w:rsidRPr="000F4BE8">
        <w:rPr>
          <w:color w:val="000000" w:themeColor="text1"/>
          <w:sz w:val="28"/>
          <w:szCs w:val="28"/>
        </w:rPr>
        <w:t xml:space="preserve"> руб. за 1 квадратный</w:t>
      </w:r>
      <w:r w:rsidRPr="002F2432">
        <w:rPr>
          <w:sz w:val="28"/>
          <w:szCs w:val="28"/>
        </w:rPr>
        <w:t xml:space="preserve"> метр</w:t>
      </w:r>
      <w:r w:rsidR="00E144DD" w:rsidRPr="002F2432">
        <w:rPr>
          <w:sz w:val="28"/>
          <w:szCs w:val="28"/>
        </w:rPr>
        <w:t xml:space="preserve"> в год</w:t>
      </w:r>
      <w:r w:rsidRPr="002F2432">
        <w:rPr>
          <w:sz w:val="28"/>
          <w:szCs w:val="28"/>
        </w:rPr>
        <w:t>.</w:t>
      </w:r>
    </w:p>
    <w:p w:rsidR="00581F54" w:rsidRDefault="00581F54" w:rsidP="00B500DC">
      <w:pPr>
        <w:spacing w:before="240"/>
        <w:ind w:firstLine="709"/>
        <w:jc w:val="both"/>
        <w:rPr>
          <w:color w:val="000000" w:themeColor="text1"/>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00C561CC" w:rsidRPr="002F2432">
        <w:rPr>
          <w:sz w:val="28"/>
          <w:szCs w:val="28"/>
        </w:rPr>
        <w:t xml:space="preserve"> </w:t>
      </w:r>
      <w:r w:rsidR="001F166A" w:rsidRPr="002F2432">
        <w:rPr>
          <w:sz w:val="28"/>
          <w:szCs w:val="28"/>
        </w:rPr>
        <w:t xml:space="preserve">ЗАТО г. Радужный Владимирской области </w:t>
      </w:r>
      <w:r w:rsidR="00B1241F">
        <w:rPr>
          <w:sz w:val="28"/>
          <w:szCs w:val="28"/>
        </w:rPr>
        <w:t xml:space="preserve">на </w:t>
      </w:r>
      <w:r w:rsidR="00B1241F" w:rsidRPr="00BA69A2">
        <w:rPr>
          <w:color w:val="000000" w:themeColor="text1"/>
          <w:sz w:val="28"/>
          <w:szCs w:val="28"/>
        </w:rPr>
        <w:t>202</w:t>
      </w:r>
      <w:r w:rsidR="00B75C93" w:rsidRPr="00BA69A2">
        <w:rPr>
          <w:color w:val="000000" w:themeColor="text1"/>
          <w:sz w:val="28"/>
          <w:szCs w:val="28"/>
        </w:rPr>
        <w:t>5</w:t>
      </w:r>
      <w:r w:rsidRPr="00BA69A2">
        <w:rPr>
          <w:color w:val="000000" w:themeColor="text1"/>
          <w:sz w:val="28"/>
          <w:szCs w:val="28"/>
        </w:rPr>
        <w:t xml:space="preserve"> год в сумме </w:t>
      </w:r>
      <w:r w:rsidR="003A28B6">
        <w:rPr>
          <w:color w:val="000000" w:themeColor="text1"/>
          <w:sz w:val="28"/>
          <w:szCs w:val="28"/>
        </w:rPr>
        <w:t>77 169,55</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6</w:t>
      </w:r>
      <w:r w:rsidRPr="00BA69A2">
        <w:rPr>
          <w:color w:val="000000" w:themeColor="text1"/>
          <w:sz w:val="28"/>
          <w:szCs w:val="28"/>
        </w:rPr>
        <w:t xml:space="preserve"> год в сумме </w:t>
      </w:r>
      <w:r w:rsidR="00BA69A2" w:rsidRPr="00BA69A2">
        <w:rPr>
          <w:color w:val="000000" w:themeColor="text1"/>
          <w:sz w:val="28"/>
          <w:szCs w:val="28"/>
        </w:rPr>
        <w:t>64 903,13</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7</w:t>
      </w:r>
      <w:r w:rsidRPr="00BA69A2">
        <w:rPr>
          <w:color w:val="000000" w:themeColor="text1"/>
          <w:sz w:val="28"/>
          <w:szCs w:val="28"/>
        </w:rPr>
        <w:t xml:space="preserve"> год в сумме </w:t>
      </w:r>
      <w:r w:rsidR="00BA69A2" w:rsidRPr="00BA69A2">
        <w:rPr>
          <w:color w:val="000000" w:themeColor="text1"/>
          <w:sz w:val="28"/>
          <w:szCs w:val="28"/>
        </w:rPr>
        <w:t>69 903,13</w:t>
      </w:r>
      <w:r w:rsidRPr="00BA69A2">
        <w:rPr>
          <w:color w:val="000000" w:themeColor="text1"/>
          <w:sz w:val="28"/>
          <w:szCs w:val="28"/>
        </w:rPr>
        <w:t xml:space="preserve"> </w:t>
      </w:r>
      <w:r w:rsidR="00CF0AE3" w:rsidRPr="00BA69A2">
        <w:rPr>
          <w:color w:val="000000" w:themeColor="text1"/>
          <w:sz w:val="28"/>
          <w:szCs w:val="28"/>
        </w:rPr>
        <w:t>тыс. рублей</w:t>
      </w:r>
      <w:r w:rsidRPr="00BA69A2">
        <w:rPr>
          <w:color w:val="000000" w:themeColor="text1"/>
          <w:sz w:val="28"/>
          <w:szCs w:val="28"/>
        </w:rPr>
        <w:t>.</w:t>
      </w:r>
    </w:p>
    <w:p w:rsidR="003A28B6" w:rsidRP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 пункт</w:t>
      </w:r>
      <w:r w:rsidR="00915245">
        <w:rPr>
          <w:sz w:val="24"/>
          <w:szCs w:val="24"/>
        </w:rPr>
        <w:t xml:space="preserve"> 7 </w:t>
      </w:r>
      <w:r w:rsidRPr="003A28B6">
        <w:rPr>
          <w:sz w:val="24"/>
          <w:szCs w:val="24"/>
        </w:rPr>
        <w:t xml:space="preserve"> в редакции решения от 10.03.2025 № 5/16)</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305026">
        <w:rPr>
          <w:sz w:val="28"/>
          <w:szCs w:val="28"/>
        </w:rPr>
        <w:t>5</w:t>
      </w:r>
      <w:r w:rsidR="00A81200" w:rsidRPr="002F2432">
        <w:rPr>
          <w:sz w:val="28"/>
          <w:szCs w:val="28"/>
        </w:rPr>
        <w:t xml:space="preserve"> год и на плановый период 202</w:t>
      </w:r>
      <w:r w:rsidR="00305026">
        <w:rPr>
          <w:sz w:val="28"/>
          <w:szCs w:val="28"/>
        </w:rPr>
        <w:t>6</w:t>
      </w:r>
      <w:r w:rsidR="00A81200" w:rsidRPr="002F2432">
        <w:rPr>
          <w:sz w:val="28"/>
          <w:szCs w:val="28"/>
        </w:rPr>
        <w:t xml:space="preserve"> и 202</w:t>
      </w:r>
      <w:r w:rsidR="00305026">
        <w:rPr>
          <w:sz w:val="28"/>
          <w:szCs w:val="28"/>
        </w:rPr>
        <w:t>7</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305026">
        <w:rPr>
          <w:bCs/>
          <w:sz w:val="28"/>
          <w:szCs w:val="28"/>
        </w:rPr>
        <w:t>5</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305026">
        <w:rPr>
          <w:bCs/>
          <w:sz w:val="28"/>
          <w:szCs w:val="28"/>
        </w:rPr>
        <w:t>6</w:t>
      </w:r>
      <w:r w:rsidRPr="002F2432">
        <w:rPr>
          <w:bCs/>
          <w:sz w:val="28"/>
          <w:szCs w:val="28"/>
        </w:rPr>
        <w:t xml:space="preserve"> и 202</w:t>
      </w:r>
      <w:r w:rsidR="00305026">
        <w:rPr>
          <w:bCs/>
          <w:sz w:val="28"/>
          <w:szCs w:val="28"/>
        </w:rPr>
        <w:t>7</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w:t>
      </w:r>
      <w:r w:rsidR="001821D4" w:rsidRPr="002F2432">
        <w:rPr>
          <w:bCs/>
          <w:sz w:val="28"/>
          <w:szCs w:val="28"/>
        </w:rPr>
        <w:t>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w:t>
      </w:r>
      <w:r w:rsidR="00305026">
        <w:rPr>
          <w:bCs/>
          <w:sz w:val="28"/>
          <w:szCs w:val="28"/>
        </w:rPr>
        <w:t>5</w:t>
      </w:r>
      <w:r w:rsidR="0031427C">
        <w:rPr>
          <w:bCs/>
          <w:sz w:val="28"/>
          <w:szCs w:val="28"/>
        </w:rPr>
        <w:t xml:space="preserve"> год и на плановый период 202</w:t>
      </w:r>
      <w:r w:rsidR="00305026">
        <w:rPr>
          <w:bCs/>
          <w:sz w:val="28"/>
          <w:szCs w:val="28"/>
        </w:rPr>
        <w:t>6</w:t>
      </w:r>
      <w:r w:rsidR="0031427C">
        <w:rPr>
          <w:bCs/>
          <w:sz w:val="28"/>
          <w:szCs w:val="28"/>
        </w:rPr>
        <w:t xml:space="preserve"> и 202</w:t>
      </w:r>
      <w:r w:rsidR="00305026">
        <w:rPr>
          <w:bCs/>
          <w:sz w:val="28"/>
          <w:szCs w:val="28"/>
        </w:rPr>
        <w:t>7</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1B4A49">
        <w:rPr>
          <w:sz w:val="28"/>
          <w:szCs w:val="28"/>
        </w:rPr>
        <w:t xml:space="preserve">. Установить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05026">
        <w:rPr>
          <w:sz w:val="28"/>
          <w:szCs w:val="28"/>
        </w:rPr>
        <w:t>5</w:t>
      </w:r>
      <w:r w:rsidR="00A81200" w:rsidRPr="002F2432">
        <w:rPr>
          <w:sz w:val="28"/>
          <w:szCs w:val="28"/>
        </w:rPr>
        <w:t xml:space="preserve"> год</w:t>
      </w:r>
      <w:r w:rsidR="001821D4" w:rsidRPr="002F2432">
        <w:rPr>
          <w:sz w:val="28"/>
          <w:szCs w:val="28"/>
        </w:rPr>
        <w:t xml:space="preserve"> в </w:t>
      </w:r>
      <w:r w:rsidR="001B4A49">
        <w:rPr>
          <w:sz w:val="28"/>
          <w:szCs w:val="28"/>
        </w:rPr>
        <w:t>сумме 2 5</w:t>
      </w:r>
      <w:r w:rsidR="001821D4" w:rsidRPr="007B19FB">
        <w:rPr>
          <w:sz w:val="28"/>
          <w:szCs w:val="28"/>
        </w:rPr>
        <w:t xml:space="preserve">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05026">
        <w:rPr>
          <w:sz w:val="28"/>
          <w:szCs w:val="28"/>
        </w:rPr>
        <w:t>6</w:t>
      </w:r>
      <w:r w:rsidR="001821D4" w:rsidRPr="007B19FB">
        <w:rPr>
          <w:sz w:val="28"/>
          <w:szCs w:val="28"/>
        </w:rPr>
        <w:t xml:space="preserve"> год в сумме </w:t>
      </w:r>
      <w:r w:rsidR="00E261ED">
        <w:rPr>
          <w:sz w:val="28"/>
          <w:szCs w:val="28"/>
        </w:rPr>
        <w:t>2 500,</w:t>
      </w:r>
      <w:r w:rsidR="00E261ED" w:rsidRPr="00E261ED">
        <w:rPr>
          <w:sz w:val="28"/>
          <w:szCs w:val="28"/>
        </w:rPr>
        <w:t>00</w:t>
      </w:r>
      <w:r w:rsidR="001821D4" w:rsidRPr="007B19FB">
        <w:rPr>
          <w:sz w:val="28"/>
          <w:szCs w:val="28"/>
        </w:rPr>
        <w:t xml:space="preserve"> </w:t>
      </w:r>
      <w:r w:rsidR="00CF0AE3" w:rsidRPr="007B19FB">
        <w:rPr>
          <w:sz w:val="28"/>
          <w:szCs w:val="28"/>
        </w:rPr>
        <w:t>тыс. рублей</w:t>
      </w:r>
      <w:r w:rsidR="001821D4" w:rsidRPr="007B19FB">
        <w:rPr>
          <w:sz w:val="28"/>
          <w:szCs w:val="28"/>
        </w:rPr>
        <w:t>, на 202</w:t>
      </w:r>
      <w:r w:rsidR="00305026">
        <w:rPr>
          <w:sz w:val="28"/>
          <w:szCs w:val="28"/>
        </w:rPr>
        <w:t>7</w:t>
      </w:r>
      <w:r w:rsidR="001821D4" w:rsidRPr="007B19FB">
        <w:rPr>
          <w:sz w:val="28"/>
          <w:szCs w:val="28"/>
        </w:rPr>
        <w:t xml:space="preserve"> год</w:t>
      </w:r>
      <w:r w:rsidR="00A81200" w:rsidRPr="007B19FB">
        <w:rPr>
          <w:sz w:val="28"/>
          <w:szCs w:val="28"/>
        </w:rPr>
        <w:t xml:space="preserve"> в сумме </w:t>
      </w:r>
      <w:r w:rsidR="00E261ED">
        <w:rPr>
          <w:sz w:val="28"/>
          <w:szCs w:val="28"/>
        </w:rPr>
        <w:t>2 500,00</w:t>
      </w:r>
      <w:r w:rsidR="00A81200" w:rsidRPr="007B19FB">
        <w:rPr>
          <w:sz w:val="28"/>
          <w:szCs w:val="28"/>
        </w:rPr>
        <w:t xml:space="preserve">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E261ED" w:rsidP="00657D95">
      <w:pPr>
        <w:ind w:firstLine="708"/>
        <w:jc w:val="both"/>
        <w:rPr>
          <w:sz w:val="28"/>
          <w:szCs w:val="28"/>
        </w:rPr>
      </w:pPr>
      <w:r>
        <w:rPr>
          <w:sz w:val="28"/>
          <w:szCs w:val="28"/>
        </w:rPr>
        <w:t>3</w:t>
      </w:r>
      <w:r w:rsidR="00657D95" w:rsidRPr="002F2432">
        <w:rPr>
          <w:sz w:val="28"/>
          <w:szCs w:val="28"/>
        </w:rPr>
        <w:t xml:space="preserve">) возмещения фактически понесенных затрат в связи обеспечением финансовой стабильности предприятий бытового облуживания в рамках </w:t>
      </w:r>
      <w:r w:rsidR="00657D95" w:rsidRPr="0071036F">
        <w:rPr>
          <w:sz w:val="28"/>
          <w:szCs w:val="28"/>
        </w:rPr>
        <w:t xml:space="preserve">муниципальной программы «Жилищно-коммунальный комплекс на территории ЗАТО </w:t>
      </w:r>
      <w:proofErr w:type="gramStart"/>
      <w:r w:rsidR="00657D95" w:rsidRPr="0071036F">
        <w:rPr>
          <w:sz w:val="28"/>
          <w:szCs w:val="28"/>
        </w:rPr>
        <w:t>г</w:t>
      </w:r>
      <w:proofErr w:type="gramEnd"/>
      <w:r w:rsidR="00657D95" w:rsidRPr="0071036F">
        <w:rPr>
          <w:sz w:val="28"/>
          <w:szCs w:val="28"/>
        </w:rPr>
        <w:t>.</w:t>
      </w:r>
      <w:r w:rsidR="00C561CC" w:rsidRPr="0071036F">
        <w:rPr>
          <w:sz w:val="28"/>
          <w:szCs w:val="28"/>
        </w:rPr>
        <w:t xml:space="preserve"> </w:t>
      </w:r>
      <w:r w:rsidR="00657D95" w:rsidRPr="0071036F">
        <w:rPr>
          <w:sz w:val="28"/>
          <w:szCs w:val="28"/>
        </w:rPr>
        <w:t>Радужный Владимирской области»;</w:t>
      </w:r>
    </w:p>
    <w:p w:rsidR="00657D95" w:rsidRPr="002F2432" w:rsidRDefault="00E261ED" w:rsidP="00657D95">
      <w:pPr>
        <w:ind w:firstLine="708"/>
        <w:jc w:val="both"/>
        <w:rPr>
          <w:sz w:val="28"/>
          <w:szCs w:val="28"/>
        </w:rPr>
      </w:pPr>
      <w:r>
        <w:rPr>
          <w:sz w:val="28"/>
          <w:szCs w:val="28"/>
        </w:rPr>
        <w:t>4</w:t>
      </w:r>
      <w:r w:rsidR="00657D95" w:rsidRPr="0071036F">
        <w:rPr>
          <w:sz w:val="28"/>
          <w:szCs w:val="28"/>
        </w:rPr>
        <w:t xml:space="preserve">) возмещения расходов по временному трудоустройству несовершеннолетних граждан в возрасте от 14 до 18 лет в свободное от учебы </w:t>
      </w:r>
      <w:r w:rsidR="00657D95" w:rsidRPr="0071036F">
        <w:rPr>
          <w:sz w:val="28"/>
          <w:szCs w:val="28"/>
        </w:rPr>
        <w:lastRenderedPageBreak/>
        <w:t xml:space="preserve">время в рамках муниципальной программы «Создание благоприятных условий для развития молодого поколения на </w:t>
      </w:r>
      <w:proofErr w:type="gramStart"/>
      <w:r w:rsidR="00657D95" w:rsidRPr="0071036F">
        <w:rPr>
          <w:sz w:val="28"/>
          <w:szCs w:val="28"/>
        </w:rPr>
        <w:t>территории</w:t>
      </w:r>
      <w:proofErr w:type="gramEnd"/>
      <w:r w:rsidR="00657D95"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sidRPr="00305026">
        <w:rPr>
          <w:sz w:val="28"/>
          <w:szCs w:val="28"/>
        </w:rPr>
        <w:t>В 202</w:t>
      </w:r>
      <w:r w:rsidR="00305026" w:rsidRPr="00305026">
        <w:rPr>
          <w:sz w:val="28"/>
          <w:szCs w:val="28"/>
        </w:rPr>
        <w:t>5</w:t>
      </w:r>
      <w:r w:rsidR="00292845" w:rsidRPr="00305026">
        <w:rPr>
          <w:sz w:val="28"/>
          <w:szCs w:val="28"/>
        </w:rPr>
        <w:t xml:space="preserve"> году</w:t>
      </w:r>
      <w:r w:rsidR="00292845" w:rsidRPr="002F2432">
        <w:rPr>
          <w:sz w:val="28"/>
          <w:szCs w:val="28"/>
        </w:rPr>
        <w:t xml:space="preserve">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A847BA">
        <w:rPr>
          <w:sz w:val="28"/>
          <w:szCs w:val="28"/>
        </w:rPr>
        <w:t>1</w:t>
      </w:r>
      <w:r w:rsidR="00520B45" w:rsidRPr="00A847BA">
        <w:rPr>
          <w:sz w:val="28"/>
          <w:szCs w:val="28"/>
        </w:rPr>
        <w:t>7</w:t>
      </w:r>
      <w:r w:rsidRPr="00A847BA">
        <w:rPr>
          <w:sz w:val="28"/>
          <w:szCs w:val="28"/>
        </w:rPr>
        <w:t xml:space="preserve">. </w:t>
      </w:r>
      <w:proofErr w:type="gramStart"/>
      <w:r w:rsidRPr="00A847BA">
        <w:rPr>
          <w:sz w:val="28"/>
          <w:szCs w:val="28"/>
        </w:rPr>
        <w:t xml:space="preserve">Установить, что </w:t>
      </w:r>
      <w:r w:rsidR="0029061E" w:rsidRPr="00A847BA">
        <w:rPr>
          <w:sz w:val="28"/>
          <w:szCs w:val="28"/>
        </w:rPr>
        <w:t>решения, приводящие к увеличению</w:t>
      </w:r>
      <w:r w:rsidR="004A4067" w:rsidRPr="00A847BA">
        <w:rPr>
          <w:sz w:val="28"/>
          <w:szCs w:val="28"/>
        </w:rPr>
        <w:t xml:space="preserve"> в 202</w:t>
      </w:r>
      <w:r w:rsidR="00305026">
        <w:rPr>
          <w:sz w:val="28"/>
          <w:szCs w:val="28"/>
        </w:rPr>
        <w:t>5</w:t>
      </w:r>
      <w:r w:rsidR="00C561CC" w:rsidRPr="00A847BA">
        <w:rPr>
          <w:sz w:val="28"/>
          <w:szCs w:val="28"/>
        </w:rPr>
        <w:t xml:space="preserve"> </w:t>
      </w:r>
      <w:r w:rsidR="004A4067" w:rsidRPr="00A847BA">
        <w:rPr>
          <w:sz w:val="28"/>
          <w:szCs w:val="28"/>
        </w:rPr>
        <w:t>-</w:t>
      </w:r>
      <w:r w:rsidR="00C561CC" w:rsidRPr="00A847BA">
        <w:rPr>
          <w:sz w:val="28"/>
          <w:szCs w:val="28"/>
        </w:rPr>
        <w:t xml:space="preserve"> </w:t>
      </w:r>
      <w:r w:rsidR="004A4067" w:rsidRPr="00A847BA">
        <w:rPr>
          <w:sz w:val="28"/>
          <w:szCs w:val="28"/>
        </w:rPr>
        <w:t>202</w:t>
      </w:r>
      <w:r w:rsidR="00305026">
        <w:rPr>
          <w:sz w:val="28"/>
          <w:szCs w:val="28"/>
        </w:rPr>
        <w:t>7</w:t>
      </w:r>
      <w:r w:rsidR="004A4067" w:rsidRPr="00A847BA">
        <w:rPr>
          <w:sz w:val="28"/>
          <w:szCs w:val="28"/>
        </w:rPr>
        <w:t xml:space="preserve"> годах штатной численности муниципальных служащих</w:t>
      </w:r>
      <w:r w:rsidR="00365228" w:rsidRPr="00A847BA">
        <w:rPr>
          <w:sz w:val="28"/>
          <w:szCs w:val="28"/>
        </w:rPr>
        <w:t>,</w:t>
      </w:r>
      <w:r w:rsidR="004A4067" w:rsidRPr="00A847BA">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A847BA">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A847BA">
        <w:rPr>
          <w:sz w:val="28"/>
          <w:szCs w:val="28"/>
        </w:rPr>
        <w:t>7</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sidRPr="00263D42">
        <w:rPr>
          <w:color w:val="000000" w:themeColor="text1"/>
          <w:sz w:val="28"/>
          <w:szCs w:val="28"/>
        </w:rPr>
        <w:t>19</w:t>
      </w:r>
      <w:r w:rsidR="00A81200" w:rsidRPr="00263D42">
        <w:rPr>
          <w:color w:val="000000" w:themeColor="text1"/>
          <w:sz w:val="28"/>
          <w:szCs w:val="28"/>
        </w:rPr>
        <w:t>.</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263D42">
        <w:rPr>
          <w:sz w:val="28"/>
          <w:szCs w:val="28"/>
        </w:rPr>
        <w:t>5</w:t>
      </w:r>
      <w:r w:rsidR="00A81200" w:rsidRPr="002F2432">
        <w:rPr>
          <w:sz w:val="28"/>
          <w:szCs w:val="28"/>
        </w:rPr>
        <w:t xml:space="preserve"> год и на плановый период 202</w:t>
      </w:r>
      <w:r w:rsidR="00263D42">
        <w:rPr>
          <w:sz w:val="28"/>
          <w:szCs w:val="28"/>
        </w:rPr>
        <w:t>6</w:t>
      </w:r>
      <w:r w:rsidR="00A81200" w:rsidRPr="002F2432">
        <w:rPr>
          <w:sz w:val="28"/>
          <w:szCs w:val="28"/>
        </w:rPr>
        <w:t xml:space="preserve"> и 202</w:t>
      </w:r>
      <w:r w:rsidR="00263D42">
        <w:rPr>
          <w:sz w:val="28"/>
          <w:szCs w:val="28"/>
        </w:rPr>
        <w:t>7</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lastRenderedPageBreak/>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263D42">
        <w:rPr>
          <w:bCs/>
          <w:sz w:val="28"/>
          <w:szCs w:val="28"/>
        </w:rPr>
        <w:t>5</w:t>
      </w:r>
      <w:r w:rsidR="00A81200" w:rsidRPr="002F2432">
        <w:rPr>
          <w:bCs/>
          <w:sz w:val="28"/>
          <w:szCs w:val="28"/>
        </w:rPr>
        <w:t xml:space="preserve"> год и на плановый период 202</w:t>
      </w:r>
      <w:r w:rsidR="00263D42">
        <w:rPr>
          <w:bCs/>
          <w:sz w:val="28"/>
          <w:szCs w:val="28"/>
        </w:rPr>
        <w:t>6</w:t>
      </w:r>
      <w:r w:rsidR="00A81200" w:rsidRPr="002F2432">
        <w:rPr>
          <w:bCs/>
          <w:sz w:val="28"/>
          <w:szCs w:val="28"/>
        </w:rPr>
        <w:t xml:space="preserve"> и 202</w:t>
      </w:r>
      <w:r w:rsidR="00263D42">
        <w:rPr>
          <w:bCs/>
          <w:sz w:val="28"/>
          <w:szCs w:val="28"/>
        </w:rPr>
        <w:t>7</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3A28B6" w:rsidRDefault="003A28B6" w:rsidP="003A28B6">
      <w:pPr>
        <w:ind w:firstLine="708"/>
        <w:jc w:val="both"/>
        <w:rPr>
          <w:sz w:val="28"/>
          <w:szCs w:val="28"/>
        </w:rPr>
      </w:pPr>
    </w:p>
    <w:p w:rsidR="003A28B6" w:rsidRPr="003E7C12" w:rsidRDefault="003A28B6" w:rsidP="003A28B6">
      <w:pPr>
        <w:ind w:firstLine="708"/>
        <w:jc w:val="both"/>
        <w:rPr>
          <w:sz w:val="28"/>
          <w:szCs w:val="28"/>
        </w:rPr>
      </w:pPr>
      <w:r w:rsidRPr="003E7C12">
        <w:rPr>
          <w:sz w:val="28"/>
          <w:szCs w:val="28"/>
        </w:rPr>
        <w:t xml:space="preserve">21.  Установить, что муниципальное казенное учреждение «Городской комитет муниципального </w:t>
      </w:r>
      <w:proofErr w:type="gramStart"/>
      <w:r w:rsidRPr="003E7C12">
        <w:rPr>
          <w:sz w:val="28"/>
          <w:szCs w:val="28"/>
        </w:rPr>
        <w:t>хозяйства</w:t>
      </w:r>
      <w:proofErr w:type="gramEnd"/>
      <w:r w:rsidRPr="003E7C12">
        <w:rPr>
          <w:sz w:val="28"/>
          <w:szCs w:val="28"/>
        </w:rPr>
        <w:t xml:space="preserve"> ЗАТО г. Радужный Владимирской области» при осуществлении закупок конкурентными способами с начальной ценой контракта 200 000 (Двести тысяч) рублей  и более 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выполняет функции:</w:t>
      </w:r>
    </w:p>
    <w:p w:rsidR="003A28B6" w:rsidRPr="003E7C12" w:rsidRDefault="003A28B6" w:rsidP="003A28B6">
      <w:pPr>
        <w:tabs>
          <w:tab w:val="left" w:pos="851"/>
        </w:tabs>
        <w:ind w:firstLine="708"/>
        <w:jc w:val="both"/>
        <w:rPr>
          <w:sz w:val="28"/>
          <w:szCs w:val="28"/>
        </w:rPr>
      </w:pPr>
      <w:r w:rsidRPr="003E7C12">
        <w:rPr>
          <w:sz w:val="28"/>
          <w:szCs w:val="28"/>
        </w:rPr>
        <w:t xml:space="preserve">- заказчика (заказчика-застройщика) по строительству, реконструкции, техническому перевооружению зданий и сооружений; </w:t>
      </w:r>
    </w:p>
    <w:p w:rsidR="003A28B6" w:rsidRPr="003E7C12" w:rsidRDefault="003A28B6" w:rsidP="003A28B6">
      <w:pPr>
        <w:tabs>
          <w:tab w:val="left" w:pos="851"/>
        </w:tabs>
        <w:ind w:firstLine="708"/>
        <w:jc w:val="both"/>
        <w:rPr>
          <w:sz w:val="28"/>
          <w:szCs w:val="28"/>
        </w:rPr>
      </w:pPr>
      <w:r w:rsidRPr="003E7C12">
        <w:rPr>
          <w:sz w:val="28"/>
          <w:szCs w:val="28"/>
        </w:rPr>
        <w:t>- заказчика по ремонту объектов жилищного фонда, ремонту объектов социально-культурного назначения, ремонту объектов благоустройства, инженерной инфраструктуры.</w:t>
      </w:r>
    </w:p>
    <w:p w:rsid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w:t>
      </w:r>
    </w:p>
    <w:p w:rsidR="003A28B6" w:rsidRPr="003A28B6" w:rsidRDefault="003A28B6" w:rsidP="003A28B6">
      <w:pPr>
        <w:ind w:firstLine="708"/>
        <w:jc w:val="both"/>
        <w:rPr>
          <w:sz w:val="24"/>
          <w:szCs w:val="24"/>
        </w:rPr>
      </w:pPr>
      <w:r>
        <w:rPr>
          <w:sz w:val="24"/>
          <w:szCs w:val="24"/>
        </w:rPr>
        <w:t xml:space="preserve">                     </w:t>
      </w:r>
      <w:r w:rsidRPr="003A28B6">
        <w:rPr>
          <w:sz w:val="24"/>
          <w:szCs w:val="24"/>
        </w:rPr>
        <w:t xml:space="preserve"> ( пункт</w:t>
      </w:r>
      <w:r>
        <w:rPr>
          <w:sz w:val="24"/>
          <w:szCs w:val="24"/>
        </w:rPr>
        <w:t xml:space="preserve"> 21</w:t>
      </w:r>
      <w:r w:rsidRPr="003A28B6">
        <w:rPr>
          <w:sz w:val="24"/>
          <w:szCs w:val="24"/>
        </w:rPr>
        <w:t xml:space="preserve"> в редакции решения от 10.03.2025 № 5/16)</w:t>
      </w:r>
    </w:p>
    <w:p w:rsidR="003A28B6" w:rsidRDefault="003A28B6" w:rsidP="003A28B6">
      <w:pPr>
        <w:tabs>
          <w:tab w:val="left" w:pos="851"/>
        </w:tabs>
        <w:ind w:firstLine="708"/>
        <w:jc w:val="both"/>
        <w:rPr>
          <w:sz w:val="28"/>
          <w:szCs w:val="28"/>
        </w:rPr>
      </w:pPr>
    </w:p>
    <w:p w:rsidR="003A28B6" w:rsidRPr="003E7C12" w:rsidRDefault="003A28B6" w:rsidP="003A28B6">
      <w:pPr>
        <w:tabs>
          <w:tab w:val="left" w:pos="851"/>
        </w:tabs>
        <w:ind w:firstLine="708"/>
        <w:jc w:val="both"/>
        <w:rPr>
          <w:sz w:val="28"/>
          <w:szCs w:val="28"/>
        </w:rPr>
      </w:pPr>
      <w:r w:rsidRPr="003E7C12">
        <w:rPr>
          <w:sz w:val="28"/>
          <w:szCs w:val="28"/>
        </w:rPr>
        <w:t xml:space="preserve">22. На основании пункта 3 статьи 217 Бюджетного кодекса Российской Федерации в сводную бюджетную роспись </w:t>
      </w:r>
      <w:proofErr w:type="gramStart"/>
      <w:r w:rsidRPr="003E7C12">
        <w:rPr>
          <w:sz w:val="28"/>
          <w:szCs w:val="28"/>
        </w:rPr>
        <w:t>бюджета</w:t>
      </w:r>
      <w:proofErr w:type="gramEnd"/>
      <w:r w:rsidRPr="003E7C12">
        <w:rPr>
          <w:sz w:val="28"/>
          <w:szCs w:val="28"/>
        </w:rPr>
        <w:t xml:space="preserve"> ЗАТО г. Радужный Владимирской области в 2025 год и плановый период 2026 и 2027 годов могут быть внесены изменения руководителем финансового органа городского округа без внесения изменений в настоящее решение в случае распределения зарезервированных в составе утвержденных настоящим решением бюджетных ассигнований, предусмотренных по подразделам «Жилищно-коммунальное хозяйство» раздела «Благоустройство» и «Образование» раздела «Общее образование» классификации расходов бюджетов на участие муниципального образования в федеральных программах, национальных проектах, государственных программах Владимирской области, региональных проектах в объеме 2025 год 18 913,42  тыс. рублей, 2026 год 18 338,95 тыс. рублей и 2027 год 17 981,05 тыс. рублей.</w:t>
      </w:r>
    </w:p>
    <w:p w:rsid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w:t>
      </w:r>
    </w:p>
    <w:p w:rsidR="003A28B6" w:rsidRPr="003A28B6" w:rsidRDefault="003A28B6" w:rsidP="003A28B6">
      <w:pPr>
        <w:ind w:firstLine="708"/>
        <w:jc w:val="both"/>
        <w:rPr>
          <w:sz w:val="24"/>
          <w:szCs w:val="24"/>
        </w:rPr>
      </w:pPr>
      <w:r>
        <w:rPr>
          <w:sz w:val="24"/>
          <w:szCs w:val="24"/>
        </w:rPr>
        <w:t xml:space="preserve">                </w:t>
      </w:r>
      <w:r w:rsidRPr="003A28B6">
        <w:rPr>
          <w:sz w:val="24"/>
          <w:szCs w:val="24"/>
        </w:rPr>
        <w:t xml:space="preserve"> ( пункт </w:t>
      </w:r>
      <w:r>
        <w:rPr>
          <w:sz w:val="24"/>
          <w:szCs w:val="24"/>
        </w:rPr>
        <w:t xml:space="preserve">22 </w:t>
      </w:r>
      <w:r w:rsidRPr="003A28B6">
        <w:rPr>
          <w:sz w:val="24"/>
          <w:szCs w:val="24"/>
        </w:rPr>
        <w:t>в редакции решения от 10.03.2025 № 5/16)</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lastRenderedPageBreak/>
        <w:t>2) перераспределение в пределах общего объема бюджетных ассигнований, предусмотренных в городском бюджете главному 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w:t>
      </w:r>
      <w:proofErr w:type="gramStart"/>
      <w:r w:rsidR="00766715" w:rsidRPr="002F2432">
        <w:rPr>
          <w:sz w:val="28"/>
          <w:szCs w:val="28"/>
        </w:rPr>
        <w:t xml:space="preserve">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roofErr w:type="gramEnd"/>
      <w:r w:rsidR="00766715" w:rsidRPr="002F2432">
        <w:rPr>
          <w:sz w:val="28"/>
          <w:szCs w:val="28"/>
        </w:rPr>
        <w:t>;</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t>2</w:t>
      </w:r>
      <w:r w:rsidR="00520B45">
        <w:rPr>
          <w:sz w:val="28"/>
          <w:szCs w:val="28"/>
        </w:rPr>
        <w:t>4</w:t>
      </w:r>
      <w:r w:rsidRPr="002F2432">
        <w:rPr>
          <w:sz w:val="28"/>
          <w:szCs w:val="28"/>
        </w:rPr>
        <w:t xml:space="preserve">. Установить, что остатки средств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w:t>
      </w:r>
      <w:r w:rsidRPr="002F2432">
        <w:rPr>
          <w:sz w:val="28"/>
          <w:szCs w:val="28"/>
        </w:rPr>
        <w:lastRenderedPageBreak/>
        <w:t xml:space="preserve">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 xml:space="preserve">ом году, направляются на увеличение в текущем </w:t>
      </w:r>
      <w:proofErr w:type="gramStart"/>
      <w:r w:rsidR="00473FC0" w:rsidRPr="002F2432">
        <w:rPr>
          <w:sz w:val="28"/>
          <w:szCs w:val="28"/>
        </w:rPr>
        <w:t>финансовом году бюджетных ассигнований на указанные цели по оплате заключенных муниципальных контрактов (договоров).</w:t>
      </w:r>
      <w:proofErr w:type="gramEnd"/>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263D42">
        <w:rPr>
          <w:sz w:val="28"/>
          <w:szCs w:val="28"/>
        </w:rPr>
        <w:t>5</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w:t>
            </w:r>
            <w:proofErr w:type="spellStart"/>
            <w:r w:rsidRPr="002F2432">
              <w:rPr>
                <w:sz w:val="28"/>
                <w:szCs w:val="28"/>
              </w:rPr>
              <w:t>Найдухов</w:t>
            </w:r>
            <w:proofErr w:type="spellEnd"/>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 xml:space="preserve">МКУ </w:t>
      </w:r>
      <w:proofErr w:type="spellStart"/>
      <w:r w:rsidRPr="002F2432">
        <w:rPr>
          <w:sz w:val="24"/>
          <w:szCs w:val="24"/>
        </w:rPr>
        <w:t>ККиС</w:t>
      </w:r>
      <w:proofErr w:type="spellEnd"/>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263D42" w:rsidP="00A6594A">
      <w:pPr>
        <w:spacing w:line="218" w:lineRule="auto"/>
        <w:rPr>
          <w:sz w:val="16"/>
          <w:szCs w:val="16"/>
        </w:rPr>
      </w:pPr>
      <w:r>
        <w:rPr>
          <w:sz w:val="16"/>
          <w:szCs w:val="16"/>
        </w:rPr>
        <w:t>В.Ю.Ретивова</w:t>
      </w:r>
      <w:r w:rsidR="00A6594A" w:rsidRPr="002F2432">
        <w:rPr>
          <w:sz w:val="16"/>
          <w:szCs w:val="16"/>
        </w:rPr>
        <w:t>,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1200"/>
    <w:rsid w:val="0000398D"/>
    <w:rsid w:val="0000410B"/>
    <w:rsid w:val="000207BC"/>
    <w:rsid w:val="0007439C"/>
    <w:rsid w:val="000A4C94"/>
    <w:rsid w:val="000B0189"/>
    <w:rsid w:val="000B3064"/>
    <w:rsid w:val="000E129D"/>
    <w:rsid w:val="000F267A"/>
    <w:rsid w:val="000F4BE8"/>
    <w:rsid w:val="00124CB7"/>
    <w:rsid w:val="001350C1"/>
    <w:rsid w:val="001502B8"/>
    <w:rsid w:val="00153487"/>
    <w:rsid w:val="001821D4"/>
    <w:rsid w:val="001A76FF"/>
    <w:rsid w:val="001B4A49"/>
    <w:rsid w:val="001B77C8"/>
    <w:rsid w:val="001C57C2"/>
    <w:rsid w:val="001F166A"/>
    <w:rsid w:val="00244C9A"/>
    <w:rsid w:val="00255A69"/>
    <w:rsid w:val="00263D42"/>
    <w:rsid w:val="00265694"/>
    <w:rsid w:val="002731AE"/>
    <w:rsid w:val="0029061E"/>
    <w:rsid w:val="00290B43"/>
    <w:rsid w:val="00291296"/>
    <w:rsid w:val="00292845"/>
    <w:rsid w:val="002A2646"/>
    <w:rsid w:val="002B205E"/>
    <w:rsid w:val="002B5FB7"/>
    <w:rsid w:val="002C09FE"/>
    <w:rsid w:val="002F2432"/>
    <w:rsid w:val="00303CA8"/>
    <w:rsid w:val="00305026"/>
    <w:rsid w:val="0031427C"/>
    <w:rsid w:val="00323583"/>
    <w:rsid w:val="00365228"/>
    <w:rsid w:val="00365EE9"/>
    <w:rsid w:val="00375D4E"/>
    <w:rsid w:val="003A28B6"/>
    <w:rsid w:val="003B524C"/>
    <w:rsid w:val="003B5B49"/>
    <w:rsid w:val="003E7574"/>
    <w:rsid w:val="003F2432"/>
    <w:rsid w:val="00417136"/>
    <w:rsid w:val="00444F20"/>
    <w:rsid w:val="00473FC0"/>
    <w:rsid w:val="00476D6C"/>
    <w:rsid w:val="00497378"/>
    <w:rsid w:val="004A4067"/>
    <w:rsid w:val="004B1178"/>
    <w:rsid w:val="004E68A5"/>
    <w:rsid w:val="00514F1A"/>
    <w:rsid w:val="00520B45"/>
    <w:rsid w:val="00532575"/>
    <w:rsid w:val="00566FCD"/>
    <w:rsid w:val="00581F54"/>
    <w:rsid w:val="00586FA9"/>
    <w:rsid w:val="00593F13"/>
    <w:rsid w:val="005B2092"/>
    <w:rsid w:val="005C1DB6"/>
    <w:rsid w:val="005C3119"/>
    <w:rsid w:val="005C7155"/>
    <w:rsid w:val="005D665E"/>
    <w:rsid w:val="005E0601"/>
    <w:rsid w:val="005F26AD"/>
    <w:rsid w:val="006029B2"/>
    <w:rsid w:val="00657D95"/>
    <w:rsid w:val="00670E5F"/>
    <w:rsid w:val="006E3896"/>
    <w:rsid w:val="006F416C"/>
    <w:rsid w:val="00705B4D"/>
    <w:rsid w:val="0071036F"/>
    <w:rsid w:val="0071687A"/>
    <w:rsid w:val="00760EDD"/>
    <w:rsid w:val="00766715"/>
    <w:rsid w:val="007742D3"/>
    <w:rsid w:val="00790161"/>
    <w:rsid w:val="007B19FB"/>
    <w:rsid w:val="007F41D6"/>
    <w:rsid w:val="007F6B41"/>
    <w:rsid w:val="00810E10"/>
    <w:rsid w:val="008805E4"/>
    <w:rsid w:val="00886473"/>
    <w:rsid w:val="008965B9"/>
    <w:rsid w:val="0089742D"/>
    <w:rsid w:val="008A242F"/>
    <w:rsid w:val="008E3F21"/>
    <w:rsid w:val="008E6B7F"/>
    <w:rsid w:val="0090340A"/>
    <w:rsid w:val="00913237"/>
    <w:rsid w:val="00915245"/>
    <w:rsid w:val="009235F9"/>
    <w:rsid w:val="00950F69"/>
    <w:rsid w:val="009555CF"/>
    <w:rsid w:val="0097073B"/>
    <w:rsid w:val="00996814"/>
    <w:rsid w:val="009A55B8"/>
    <w:rsid w:val="009D3606"/>
    <w:rsid w:val="00A02B24"/>
    <w:rsid w:val="00A14B04"/>
    <w:rsid w:val="00A20298"/>
    <w:rsid w:val="00A249CE"/>
    <w:rsid w:val="00A6594A"/>
    <w:rsid w:val="00A723C4"/>
    <w:rsid w:val="00A81200"/>
    <w:rsid w:val="00A847BA"/>
    <w:rsid w:val="00A93126"/>
    <w:rsid w:val="00AB27C3"/>
    <w:rsid w:val="00B1241F"/>
    <w:rsid w:val="00B259D1"/>
    <w:rsid w:val="00B4456D"/>
    <w:rsid w:val="00B46A44"/>
    <w:rsid w:val="00B500DC"/>
    <w:rsid w:val="00B75C93"/>
    <w:rsid w:val="00B95239"/>
    <w:rsid w:val="00BA0A38"/>
    <w:rsid w:val="00BA69A2"/>
    <w:rsid w:val="00BC5212"/>
    <w:rsid w:val="00BE0C24"/>
    <w:rsid w:val="00BF1790"/>
    <w:rsid w:val="00C51B75"/>
    <w:rsid w:val="00C55BCF"/>
    <w:rsid w:val="00C561CC"/>
    <w:rsid w:val="00C6488E"/>
    <w:rsid w:val="00C6606F"/>
    <w:rsid w:val="00C67D65"/>
    <w:rsid w:val="00C74E84"/>
    <w:rsid w:val="00C81779"/>
    <w:rsid w:val="00C96EF2"/>
    <w:rsid w:val="00C97157"/>
    <w:rsid w:val="00CD26A3"/>
    <w:rsid w:val="00CF0AE3"/>
    <w:rsid w:val="00D10110"/>
    <w:rsid w:val="00D10EAF"/>
    <w:rsid w:val="00D85C80"/>
    <w:rsid w:val="00DC327A"/>
    <w:rsid w:val="00E144DD"/>
    <w:rsid w:val="00E261ED"/>
    <w:rsid w:val="00E51271"/>
    <w:rsid w:val="00E5619B"/>
    <w:rsid w:val="00E60063"/>
    <w:rsid w:val="00E92387"/>
    <w:rsid w:val="00EB1612"/>
    <w:rsid w:val="00EB3301"/>
    <w:rsid w:val="00EB4CF4"/>
    <w:rsid w:val="00EC0F2D"/>
    <w:rsid w:val="00EC4ED6"/>
    <w:rsid w:val="00ED07E9"/>
    <w:rsid w:val="00EF414A"/>
    <w:rsid w:val="00F00F2B"/>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 w:type="paragraph" w:styleId="a9">
    <w:name w:val="List Paragraph"/>
    <w:basedOn w:val="a"/>
    <w:uiPriority w:val="34"/>
    <w:qFormat/>
    <w:rsid w:val="00B75C93"/>
    <w:pPr>
      <w:ind w:left="720"/>
      <w:contextualSpacing/>
    </w:p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8AFEF-E9CA-4D43-8045-5219FB2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5</cp:revision>
  <cp:lastPrinted>2024-11-13T11:59:00Z</cp:lastPrinted>
  <dcterms:created xsi:type="dcterms:W3CDTF">2024-12-16T07:08:00Z</dcterms:created>
  <dcterms:modified xsi:type="dcterms:W3CDTF">2025-03-11T06:25:00Z</dcterms:modified>
</cp:coreProperties>
</file>