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71" w:rsidRDefault="00323511" w:rsidP="007D47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0E">
        <w:rPr>
          <w:rFonts w:ascii="Times New Roman" w:hAnsi="Times New Roman" w:cs="Times New Roman"/>
          <w:b/>
          <w:sz w:val="26"/>
          <w:szCs w:val="26"/>
        </w:rPr>
        <w:t>Жители Владимирской области</w:t>
      </w:r>
      <w:r w:rsidR="000A7671" w:rsidRPr="007D470E">
        <w:rPr>
          <w:rFonts w:ascii="Times New Roman" w:hAnsi="Times New Roman" w:cs="Times New Roman"/>
          <w:b/>
          <w:sz w:val="26"/>
          <w:szCs w:val="26"/>
        </w:rPr>
        <w:t xml:space="preserve"> смогут проверить свои фи</w:t>
      </w:r>
      <w:r w:rsidR="007D470E">
        <w:rPr>
          <w:rFonts w:ascii="Times New Roman" w:hAnsi="Times New Roman" w:cs="Times New Roman"/>
          <w:b/>
          <w:sz w:val="26"/>
          <w:szCs w:val="26"/>
        </w:rPr>
        <w:t>нансовые знания в онлайн-зачете</w:t>
      </w:r>
    </w:p>
    <w:p w:rsidR="007D470E" w:rsidRPr="007D470E" w:rsidRDefault="007D470E" w:rsidP="007D47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153A" w:rsidRPr="007D470E" w:rsidRDefault="000A7671" w:rsidP="007D47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0E">
        <w:rPr>
          <w:rFonts w:ascii="Times New Roman" w:hAnsi="Times New Roman" w:cs="Times New Roman"/>
          <w:i/>
          <w:sz w:val="26"/>
          <w:szCs w:val="26"/>
        </w:rPr>
        <w:t>С 30 ноября по 16 декабря любой желающий сможет проверить, насколько хорошо он ориентируется в финансовых вопросах, и получить индивидуальные рекомендации</w:t>
      </w:r>
      <w:r w:rsidR="006E4F7C">
        <w:rPr>
          <w:rFonts w:ascii="Times New Roman" w:hAnsi="Times New Roman" w:cs="Times New Roman"/>
          <w:i/>
          <w:sz w:val="26"/>
          <w:szCs w:val="26"/>
        </w:rPr>
        <w:t xml:space="preserve"> в традиционном </w:t>
      </w:r>
      <w:proofErr w:type="spellStart"/>
      <w:r w:rsidR="006E4F7C">
        <w:rPr>
          <w:rFonts w:ascii="Times New Roman" w:hAnsi="Times New Roman" w:cs="Times New Roman"/>
          <w:i/>
          <w:sz w:val="26"/>
          <w:szCs w:val="26"/>
        </w:rPr>
        <w:t>финзачете</w:t>
      </w:r>
      <w:proofErr w:type="spellEnd"/>
      <w:r w:rsidRPr="007D470E">
        <w:rPr>
          <w:rFonts w:ascii="Times New Roman" w:hAnsi="Times New Roman" w:cs="Times New Roman"/>
          <w:i/>
          <w:sz w:val="26"/>
          <w:szCs w:val="26"/>
        </w:rPr>
        <w:t xml:space="preserve">. Впервые в этом году </w:t>
      </w:r>
      <w:r w:rsidR="006E4F7C">
        <w:rPr>
          <w:rFonts w:ascii="Times New Roman" w:hAnsi="Times New Roman" w:cs="Times New Roman"/>
          <w:i/>
          <w:sz w:val="26"/>
          <w:szCs w:val="26"/>
        </w:rPr>
        <w:t xml:space="preserve">в нем </w:t>
      </w:r>
      <w:r w:rsidRPr="007D470E">
        <w:rPr>
          <w:rFonts w:ascii="Times New Roman" w:hAnsi="Times New Roman" w:cs="Times New Roman"/>
          <w:i/>
          <w:sz w:val="26"/>
          <w:szCs w:val="26"/>
        </w:rPr>
        <w:t>можно участ</w:t>
      </w:r>
      <w:r w:rsidR="006E4F7C">
        <w:rPr>
          <w:rFonts w:ascii="Times New Roman" w:hAnsi="Times New Roman" w:cs="Times New Roman"/>
          <w:i/>
          <w:sz w:val="26"/>
          <w:szCs w:val="26"/>
        </w:rPr>
        <w:t>вовать</w:t>
      </w:r>
      <w:r w:rsidRPr="007D470E">
        <w:rPr>
          <w:rFonts w:ascii="Times New Roman" w:hAnsi="Times New Roman" w:cs="Times New Roman"/>
          <w:i/>
          <w:sz w:val="26"/>
          <w:szCs w:val="26"/>
        </w:rPr>
        <w:t xml:space="preserve"> не только лично, но и собрать друзей или коллег и попробовать силы в командном соревновании.</w:t>
      </w:r>
    </w:p>
    <w:p w:rsidR="0031153A" w:rsidRPr="007D470E" w:rsidRDefault="000A7671" w:rsidP="007D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70E">
        <w:rPr>
          <w:rFonts w:ascii="Times New Roman" w:hAnsi="Times New Roman" w:cs="Times New Roman"/>
          <w:sz w:val="26"/>
          <w:szCs w:val="26"/>
        </w:rPr>
        <w:t>Помимо инвестирования и защиты от мошенников, вопросы зачета касаются платежных карт, вкладов, кредитов, пенсий, страхования, налогов. Отдельн</w:t>
      </w:r>
      <w:r w:rsidR="006E4F7C">
        <w:rPr>
          <w:rFonts w:ascii="Times New Roman" w:hAnsi="Times New Roman" w:cs="Times New Roman"/>
          <w:sz w:val="26"/>
          <w:szCs w:val="26"/>
        </w:rPr>
        <w:t xml:space="preserve">ый блок </w:t>
      </w:r>
      <w:r w:rsidRPr="007D470E">
        <w:rPr>
          <w:rFonts w:ascii="Times New Roman" w:hAnsi="Times New Roman" w:cs="Times New Roman"/>
          <w:sz w:val="26"/>
          <w:szCs w:val="26"/>
        </w:rPr>
        <w:t>для предпринимателей посвящен различным инструментам финансирования и государствен</w:t>
      </w:r>
      <w:r w:rsidR="007D470E">
        <w:rPr>
          <w:rFonts w:ascii="Times New Roman" w:hAnsi="Times New Roman" w:cs="Times New Roman"/>
          <w:sz w:val="26"/>
          <w:szCs w:val="26"/>
        </w:rPr>
        <w:t xml:space="preserve">ным мерам поддержки, уточнили во Владимирском </w:t>
      </w:r>
      <w:r w:rsidRPr="007D470E">
        <w:rPr>
          <w:rFonts w:ascii="Times New Roman" w:hAnsi="Times New Roman" w:cs="Times New Roman"/>
          <w:sz w:val="26"/>
          <w:szCs w:val="26"/>
        </w:rPr>
        <w:t xml:space="preserve">отделении Банка России. </w:t>
      </w:r>
    </w:p>
    <w:p w:rsidR="007D62B9" w:rsidRDefault="000A7671" w:rsidP="007D4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7D470E">
        <w:rPr>
          <w:rFonts w:ascii="Times New Roman" w:hAnsi="Times New Roman" w:cs="Times New Roman"/>
          <w:sz w:val="26"/>
          <w:szCs w:val="26"/>
        </w:rPr>
        <w:t>Онлайн-зачет традиционно разделен на два уровня сложности: базовый предназначен для тех, кто только начинает разбираться в финансах, продвинутый — для тех, кто уже получил опыт использования разных финансовых продуктов и услуг.</w:t>
      </w:r>
      <w:r w:rsidR="00D0620F">
        <w:rPr>
          <w:rFonts w:ascii="Times New Roman" w:hAnsi="Times New Roman" w:cs="Times New Roman"/>
          <w:sz w:val="26"/>
          <w:szCs w:val="26"/>
        </w:rPr>
        <w:t xml:space="preserve"> </w:t>
      </w:r>
      <w:r w:rsidRPr="007D470E">
        <w:rPr>
          <w:rFonts w:ascii="Times New Roman" w:hAnsi="Times New Roman" w:cs="Times New Roman"/>
          <w:sz w:val="26"/>
          <w:szCs w:val="26"/>
        </w:rPr>
        <w:t xml:space="preserve">В каждом уровне по 30 вопросов, при правильном ответе на 20 и более из них участник получит именной сертификат. На прохождение испытания дается один час. </w:t>
      </w:r>
      <w:r w:rsidR="00323511" w:rsidRPr="007D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</w:t>
      </w:r>
      <w:hyperlink r:id="rId4" w:history="1">
        <w:r w:rsidR="00323511" w:rsidRPr="007D470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требуется зарегистрироваться</w:t>
        </w:r>
      </w:hyperlink>
      <w:r w:rsidR="007D62B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0A7671" w:rsidRDefault="00DA7927" w:rsidP="007D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70E">
        <w:rPr>
          <w:rFonts w:ascii="Times New Roman" w:hAnsi="Times New Roman" w:cs="Times New Roman"/>
          <w:sz w:val="26"/>
          <w:szCs w:val="26"/>
        </w:rPr>
        <w:t xml:space="preserve">«Если какие-то вопросы будут сложны, </w:t>
      </w:r>
      <w:r w:rsidR="00D0620F">
        <w:rPr>
          <w:rFonts w:ascii="Times New Roman" w:hAnsi="Times New Roman" w:cs="Times New Roman"/>
          <w:sz w:val="26"/>
          <w:szCs w:val="26"/>
        </w:rPr>
        <w:t>и вы дадите неправильный ответ</w:t>
      </w:r>
      <w:r w:rsidRPr="007D470E">
        <w:rPr>
          <w:rFonts w:ascii="Times New Roman" w:hAnsi="Times New Roman" w:cs="Times New Roman"/>
          <w:sz w:val="26"/>
          <w:szCs w:val="26"/>
        </w:rPr>
        <w:t xml:space="preserve"> ─</w:t>
      </w:r>
      <w:r w:rsidR="00D0620F">
        <w:rPr>
          <w:rFonts w:ascii="Times New Roman" w:hAnsi="Times New Roman" w:cs="Times New Roman"/>
          <w:sz w:val="26"/>
          <w:szCs w:val="26"/>
        </w:rPr>
        <w:t xml:space="preserve"> </w:t>
      </w:r>
      <w:r w:rsidRPr="007D470E">
        <w:rPr>
          <w:rFonts w:ascii="Times New Roman" w:hAnsi="Times New Roman" w:cs="Times New Roman"/>
          <w:sz w:val="26"/>
          <w:szCs w:val="26"/>
        </w:rPr>
        <w:t xml:space="preserve">не беда. После прохождения теста каждый участник получит анализ ответов, объяснение верного выбора и рекомендации по дополнительным обучающим материалам. Это расширит кругозор и позволит уверенно пользоваться финансовыми услугами в дальнейшем. Если вы недовольны своим результатом, </w:t>
      </w:r>
      <w:r w:rsidR="006E4F7C">
        <w:rPr>
          <w:rFonts w:ascii="Times New Roman" w:hAnsi="Times New Roman" w:cs="Times New Roman"/>
          <w:sz w:val="26"/>
          <w:szCs w:val="26"/>
        </w:rPr>
        <w:t xml:space="preserve">зачет </w:t>
      </w:r>
      <w:r w:rsidRPr="007D470E">
        <w:rPr>
          <w:rFonts w:ascii="Times New Roman" w:hAnsi="Times New Roman" w:cs="Times New Roman"/>
          <w:sz w:val="26"/>
          <w:szCs w:val="26"/>
        </w:rPr>
        <w:t>мож</w:t>
      </w:r>
      <w:r w:rsidR="006E4F7C">
        <w:rPr>
          <w:rFonts w:ascii="Times New Roman" w:hAnsi="Times New Roman" w:cs="Times New Roman"/>
          <w:sz w:val="26"/>
          <w:szCs w:val="26"/>
        </w:rPr>
        <w:t>но</w:t>
      </w:r>
      <w:r w:rsidRPr="007D470E">
        <w:rPr>
          <w:rFonts w:ascii="Times New Roman" w:hAnsi="Times New Roman" w:cs="Times New Roman"/>
          <w:sz w:val="26"/>
          <w:szCs w:val="26"/>
        </w:rPr>
        <w:t xml:space="preserve"> пересдать. Количество попыток неограниченно. Наградой за успех станет именной сертификат, который </w:t>
      </w:r>
      <w:r w:rsidR="007D470E" w:rsidRPr="007D470E">
        <w:rPr>
          <w:rFonts w:ascii="Times New Roman" w:hAnsi="Times New Roman" w:cs="Times New Roman"/>
          <w:sz w:val="26"/>
          <w:szCs w:val="26"/>
        </w:rPr>
        <w:t xml:space="preserve">вы сможете </w:t>
      </w:r>
      <w:r w:rsidRPr="007D470E">
        <w:rPr>
          <w:rFonts w:ascii="Times New Roman" w:hAnsi="Times New Roman" w:cs="Times New Roman"/>
          <w:sz w:val="26"/>
          <w:szCs w:val="26"/>
        </w:rPr>
        <w:t xml:space="preserve">выложить в </w:t>
      </w:r>
      <w:proofErr w:type="spellStart"/>
      <w:r w:rsidRPr="007D470E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7D470E">
        <w:rPr>
          <w:rFonts w:ascii="Times New Roman" w:hAnsi="Times New Roman" w:cs="Times New Roman"/>
          <w:sz w:val="26"/>
          <w:szCs w:val="26"/>
        </w:rPr>
        <w:t>», ─ отметила управляющий Отделением Владимир Банка России Надежда Калашникова.</w:t>
      </w:r>
    </w:p>
    <w:p w:rsidR="007D62B9" w:rsidRDefault="007D62B9" w:rsidP="007D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62B9" w:rsidRDefault="007D62B9" w:rsidP="007D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62B9" w:rsidRDefault="00336DD1" w:rsidP="007D6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по адресу</w:t>
      </w:r>
      <w:bookmarkStart w:id="0" w:name="_GoBack"/>
      <w:bookmarkEnd w:id="0"/>
      <w:r w:rsidR="007D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7D62B9" w:rsidRPr="008D43B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https://finzachet2021.ru</w:t>
        </w:r>
      </w:hyperlink>
    </w:p>
    <w:sectPr w:rsidR="007D62B9" w:rsidSect="006C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3B"/>
    <w:rsid w:val="000A7671"/>
    <w:rsid w:val="000D5BA4"/>
    <w:rsid w:val="00117BD6"/>
    <w:rsid w:val="00240C90"/>
    <w:rsid w:val="002F6FAF"/>
    <w:rsid w:val="0031153A"/>
    <w:rsid w:val="00323511"/>
    <w:rsid w:val="00336DD1"/>
    <w:rsid w:val="005A247A"/>
    <w:rsid w:val="006C4FAE"/>
    <w:rsid w:val="006E4F7C"/>
    <w:rsid w:val="007D470E"/>
    <w:rsid w:val="007D62B9"/>
    <w:rsid w:val="00907C4D"/>
    <w:rsid w:val="009F6CE1"/>
    <w:rsid w:val="00D0620F"/>
    <w:rsid w:val="00D3443B"/>
    <w:rsid w:val="00DA7927"/>
    <w:rsid w:val="00FF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C651"/>
  <w15:docId w15:val="{63A18E7D-4030-43B6-B4B3-C6AEAA5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AE"/>
  </w:style>
  <w:style w:type="paragraph" w:styleId="1">
    <w:name w:val="heading 1"/>
    <w:basedOn w:val="a"/>
    <w:link w:val="10"/>
    <w:uiPriority w:val="9"/>
    <w:qFormat/>
    <w:rsid w:val="0024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4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0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240C90"/>
  </w:style>
  <w:style w:type="character" w:customStyle="1" w:styleId="news-info-lineshare-btn">
    <w:name w:val="news-info-line_share-btn"/>
    <w:basedOn w:val="a0"/>
    <w:rsid w:val="00240C90"/>
  </w:style>
  <w:style w:type="character" w:styleId="a5">
    <w:name w:val="Hyperlink"/>
    <w:basedOn w:val="a0"/>
    <w:uiPriority w:val="99"/>
    <w:unhideWhenUsed/>
    <w:rsid w:val="00240C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76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zachet2021.ru" TargetMode="External"/><Relationship Id="rId4" Type="http://schemas.openxmlformats.org/officeDocument/2006/relationships/hyperlink" Target="http://finzachet20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6</cp:revision>
  <dcterms:created xsi:type="dcterms:W3CDTF">2021-11-25T10:30:00Z</dcterms:created>
  <dcterms:modified xsi:type="dcterms:W3CDTF">2021-11-25T10:47:00Z</dcterms:modified>
</cp:coreProperties>
</file>