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41" w:rsidRPr="00A00C6F" w:rsidRDefault="00981841">
      <w:pPr>
        <w:spacing w:after="0" w:line="240" w:lineRule="auto"/>
        <w:rPr>
          <w:rFonts w:ascii="Times New Roman" w:eastAsia="Times New Roman" w:hAnsi="Times New Roman" w:cs="Times New Roman"/>
          <w:bCs/>
          <w:color w:val="000000" w:themeColor="text1"/>
          <w:sz w:val="24"/>
          <w:szCs w:val="24"/>
          <w:lang w:eastAsia="ru-RU"/>
        </w:rPr>
      </w:pPr>
    </w:p>
    <w:p w:rsidR="001B39A0" w:rsidRPr="00A00C6F" w:rsidRDefault="001376F4">
      <w:pPr>
        <w:spacing w:after="0" w:line="240" w:lineRule="auto"/>
        <w:rPr>
          <w:rFonts w:ascii="Times New Roman" w:eastAsia="Times New Roman" w:hAnsi="Times New Roman" w:cs="Times New Roman"/>
          <w:bCs/>
          <w:color w:val="000000" w:themeColor="text1"/>
          <w:sz w:val="24"/>
          <w:szCs w:val="24"/>
          <w:lang w:eastAsia="ru-RU"/>
        </w:rPr>
      </w:pPr>
      <w:r w:rsidRPr="00A00C6F">
        <w:rPr>
          <w:rFonts w:ascii="Times New Roman" w:eastAsia="Times New Roman" w:hAnsi="Times New Roman" w:cs="Times New Roman"/>
          <w:bCs/>
          <w:noProof/>
          <w:color w:val="000000" w:themeColor="text1"/>
          <w:sz w:val="24"/>
          <w:szCs w:val="24"/>
          <w:lang w:eastAsia="ru-RU"/>
        </w:rPr>
        <w:drawing>
          <wp:anchor distT="0" distB="0" distL="114300" distR="117475" simplePos="0" relativeHeight="2" behindDoc="0" locked="0" layoutInCell="1" allowOverlap="1" wp14:anchorId="2404BEB2" wp14:editId="65148409">
            <wp:simplePos x="0" y="0"/>
            <wp:positionH relativeFrom="column">
              <wp:posOffset>2631440</wp:posOffset>
            </wp:positionH>
            <wp:positionV relativeFrom="paragraph">
              <wp:posOffset>-579755</wp:posOffset>
            </wp:positionV>
            <wp:extent cx="892175" cy="10680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892175" cy="1068070"/>
                    </a:xfrm>
                    <a:prstGeom prst="rect">
                      <a:avLst/>
                    </a:prstGeom>
                  </pic:spPr>
                </pic:pic>
              </a:graphicData>
            </a:graphic>
          </wp:anchor>
        </w:drawing>
      </w:r>
    </w:p>
    <w:p w:rsidR="001B39A0" w:rsidRPr="00A00C6F" w:rsidRDefault="001B39A0">
      <w:pPr>
        <w:spacing w:after="0" w:line="240" w:lineRule="auto"/>
        <w:jc w:val="center"/>
        <w:rPr>
          <w:rFonts w:ascii="Times New Roman" w:eastAsia="Times New Roman" w:hAnsi="Times New Roman" w:cs="Times New Roman"/>
          <w:b/>
          <w:bCs/>
          <w:color w:val="000000" w:themeColor="text1"/>
          <w:sz w:val="32"/>
          <w:szCs w:val="32"/>
          <w:lang w:eastAsia="ru-RU"/>
        </w:rPr>
      </w:pPr>
    </w:p>
    <w:p w:rsidR="001B39A0" w:rsidRPr="00A00C6F" w:rsidRDefault="001B39A0">
      <w:pPr>
        <w:spacing w:after="0" w:line="240" w:lineRule="auto"/>
        <w:jc w:val="center"/>
        <w:rPr>
          <w:rFonts w:ascii="Times New Roman" w:eastAsia="Times New Roman" w:hAnsi="Times New Roman" w:cs="Times New Roman"/>
          <w:b/>
          <w:bCs/>
          <w:color w:val="000000" w:themeColor="text1"/>
          <w:sz w:val="36"/>
          <w:szCs w:val="36"/>
          <w:u w:val="single"/>
          <w:lang w:eastAsia="ru-RU"/>
        </w:rPr>
      </w:pPr>
    </w:p>
    <w:p w:rsidR="001B39A0" w:rsidRPr="00A00C6F" w:rsidRDefault="001376F4">
      <w:pPr>
        <w:spacing w:after="0" w:line="240" w:lineRule="auto"/>
        <w:jc w:val="center"/>
        <w:rPr>
          <w:rFonts w:ascii="Times New Roman" w:eastAsia="Times New Roman" w:hAnsi="Times New Roman" w:cs="Times New Roman"/>
          <w:b/>
          <w:bCs/>
          <w:color w:val="000000" w:themeColor="text1"/>
          <w:sz w:val="36"/>
          <w:szCs w:val="36"/>
          <w:u w:val="single"/>
          <w:lang w:eastAsia="ru-RU"/>
        </w:rPr>
      </w:pPr>
      <w:r w:rsidRPr="00A00C6F">
        <w:rPr>
          <w:rFonts w:ascii="Times New Roman" w:eastAsia="Times New Roman" w:hAnsi="Times New Roman" w:cs="Times New Roman"/>
          <w:b/>
          <w:bCs/>
          <w:color w:val="000000" w:themeColor="text1"/>
          <w:sz w:val="36"/>
          <w:szCs w:val="36"/>
          <w:u w:val="single"/>
          <w:lang w:eastAsia="ru-RU"/>
        </w:rPr>
        <w:t>ПОСТАНОВЛЕНИЕ</w:t>
      </w:r>
    </w:p>
    <w:p w:rsidR="001B39A0" w:rsidRPr="00A00C6F" w:rsidRDefault="001B39A0">
      <w:pPr>
        <w:spacing w:after="0" w:line="240" w:lineRule="auto"/>
        <w:jc w:val="center"/>
        <w:rPr>
          <w:rFonts w:ascii="Times New Roman" w:eastAsia="Times New Roman" w:hAnsi="Times New Roman" w:cs="Times New Roman"/>
          <w:b/>
          <w:bCs/>
          <w:color w:val="000000" w:themeColor="text1"/>
          <w:sz w:val="16"/>
          <w:szCs w:val="16"/>
          <w:u w:val="single"/>
          <w:lang w:eastAsia="ru-RU"/>
        </w:rPr>
      </w:pPr>
    </w:p>
    <w:p w:rsidR="001B39A0" w:rsidRPr="00A00C6F" w:rsidRDefault="001376F4">
      <w:pPr>
        <w:spacing w:after="0" w:line="288" w:lineRule="auto"/>
        <w:jc w:val="center"/>
        <w:rPr>
          <w:rFonts w:ascii="Times New Roman" w:eastAsia="Times New Roman" w:hAnsi="Times New Roman" w:cs="Times New Roman"/>
          <w:color w:val="000000" w:themeColor="text1"/>
          <w:spacing w:val="40"/>
          <w:sz w:val="28"/>
          <w:szCs w:val="28"/>
          <w:lang w:eastAsia="ru-RU"/>
        </w:rPr>
      </w:pPr>
      <w:r w:rsidRPr="00A00C6F">
        <w:rPr>
          <w:rFonts w:ascii="Times New Roman" w:eastAsia="Times New Roman" w:hAnsi="Times New Roman" w:cs="Times New Roman"/>
          <w:b/>
          <w:bCs/>
          <w:color w:val="000000" w:themeColor="text1"/>
          <w:spacing w:val="40"/>
          <w:sz w:val="28"/>
          <w:szCs w:val="28"/>
          <w:lang w:eastAsia="ru-RU"/>
        </w:rPr>
        <w:t xml:space="preserve">А Д М И Н И С Т Р А Ц И </w:t>
      </w:r>
      <w:proofErr w:type="spellStart"/>
      <w:proofErr w:type="gramStart"/>
      <w:r w:rsidRPr="00A00C6F">
        <w:rPr>
          <w:rFonts w:ascii="Times New Roman" w:eastAsia="Times New Roman" w:hAnsi="Times New Roman" w:cs="Times New Roman"/>
          <w:b/>
          <w:bCs/>
          <w:color w:val="000000" w:themeColor="text1"/>
          <w:spacing w:val="40"/>
          <w:sz w:val="28"/>
          <w:szCs w:val="28"/>
          <w:lang w:eastAsia="ru-RU"/>
        </w:rPr>
        <w:t>И</w:t>
      </w:r>
      <w:proofErr w:type="spellEnd"/>
      <w:proofErr w:type="gramEnd"/>
    </w:p>
    <w:p w:rsidR="001B39A0" w:rsidRPr="00A00C6F" w:rsidRDefault="001376F4">
      <w:pPr>
        <w:spacing w:after="0" w:line="240" w:lineRule="auto"/>
        <w:jc w:val="center"/>
        <w:rPr>
          <w:rFonts w:ascii="Times New Roman" w:eastAsia="Times New Roman" w:hAnsi="Times New Roman" w:cs="Times New Roman"/>
          <w:color w:val="000000" w:themeColor="text1"/>
          <w:sz w:val="24"/>
          <w:szCs w:val="24"/>
          <w:lang w:eastAsia="ru-RU"/>
        </w:rPr>
      </w:pPr>
      <w:r w:rsidRPr="00A00C6F">
        <w:rPr>
          <w:rFonts w:ascii="Times New Roman" w:eastAsia="Times New Roman" w:hAnsi="Times New Roman" w:cs="Times New Roman"/>
          <w:color w:val="000000" w:themeColor="text1"/>
          <w:sz w:val="24"/>
          <w:szCs w:val="24"/>
          <w:lang w:eastAsia="ru-RU"/>
        </w:rPr>
        <w:t xml:space="preserve">ЗАКРЫТОГО АДМИНИСТРАТИВНО-ТЕРРИТОРИАЛЬНОГО ОБРАЗОВАНИЯ </w:t>
      </w:r>
    </w:p>
    <w:p w:rsidR="001B39A0" w:rsidRPr="00A00C6F" w:rsidRDefault="001376F4">
      <w:pPr>
        <w:spacing w:after="0" w:line="240" w:lineRule="auto"/>
        <w:jc w:val="center"/>
        <w:rPr>
          <w:rFonts w:ascii="Times New Roman" w:eastAsia="Times New Roman" w:hAnsi="Times New Roman" w:cs="Times New Roman"/>
          <w:color w:val="000000" w:themeColor="text1"/>
          <w:sz w:val="24"/>
          <w:szCs w:val="24"/>
          <w:lang w:eastAsia="ru-RU"/>
        </w:rPr>
      </w:pPr>
      <w:r w:rsidRPr="00A00C6F">
        <w:rPr>
          <w:rFonts w:ascii="Times New Roman" w:eastAsia="Times New Roman" w:hAnsi="Times New Roman" w:cs="Times New Roman"/>
          <w:color w:val="000000" w:themeColor="text1"/>
          <w:sz w:val="24"/>
          <w:szCs w:val="24"/>
          <w:lang w:eastAsia="ru-RU"/>
        </w:rPr>
        <w:t xml:space="preserve">г. </w:t>
      </w:r>
      <w:proofErr w:type="gramStart"/>
      <w:r w:rsidRPr="00A00C6F">
        <w:rPr>
          <w:rFonts w:ascii="Times New Roman" w:eastAsia="Times New Roman" w:hAnsi="Times New Roman" w:cs="Times New Roman"/>
          <w:color w:val="000000" w:themeColor="text1"/>
          <w:sz w:val="24"/>
          <w:szCs w:val="24"/>
          <w:lang w:eastAsia="ru-RU"/>
        </w:rPr>
        <w:t>РАДУЖНЫЙ</w:t>
      </w:r>
      <w:proofErr w:type="gramEnd"/>
      <w:r w:rsidRPr="00A00C6F">
        <w:rPr>
          <w:rFonts w:ascii="Times New Roman" w:eastAsia="Times New Roman" w:hAnsi="Times New Roman" w:cs="Times New Roman"/>
          <w:color w:val="000000" w:themeColor="text1"/>
          <w:sz w:val="24"/>
          <w:szCs w:val="24"/>
          <w:lang w:eastAsia="ru-RU"/>
        </w:rPr>
        <w:t xml:space="preserve">   ВЛАДИМИРСКОЙ ОБЛАСТИ</w:t>
      </w:r>
    </w:p>
    <w:p w:rsidR="00B36E85" w:rsidRPr="00A00C6F" w:rsidRDefault="00B36E85" w:rsidP="00B36E85">
      <w:pPr>
        <w:tabs>
          <w:tab w:val="left" w:pos="4341"/>
        </w:tabs>
        <w:spacing w:after="0" w:line="240" w:lineRule="auto"/>
        <w:rPr>
          <w:rFonts w:ascii="Times New Roman" w:eastAsia="Times New Roman" w:hAnsi="Times New Roman" w:cs="Times New Roman"/>
          <w:color w:val="000000" w:themeColor="text1"/>
          <w:sz w:val="16"/>
          <w:szCs w:val="16"/>
          <w:u w:val="single"/>
          <w:lang w:eastAsia="ru-RU"/>
        </w:rPr>
      </w:pPr>
    </w:p>
    <w:p w:rsidR="00FD3F20" w:rsidRPr="00A00C6F" w:rsidRDefault="00FD3F20" w:rsidP="00B36E85">
      <w:pPr>
        <w:tabs>
          <w:tab w:val="left" w:pos="4341"/>
        </w:tabs>
        <w:spacing w:after="0" w:line="240" w:lineRule="auto"/>
        <w:rPr>
          <w:rFonts w:ascii="Times New Roman" w:eastAsia="Times New Roman" w:hAnsi="Times New Roman" w:cs="Times New Roman"/>
          <w:color w:val="000000" w:themeColor="text1"/>
          <w:sz w:val="16"/>
          <w:szCs w:val="16"/>
          <w:u w:val="single"/>
          <w:lang w:eastAsia="ru-RU"/>
        </w:rPr>
      </w:pPr>
    </w:p>
    <w:p w:rsidR="00B36E85" w:rsidRPr="00A00C6F" w:rsidRDefault="00B36E85" w:rsidP="00B36E85">
      <w:pPr>
        <w:spacing w:after="0" w:line="240" w:lineRule="auto"/>
        <w:jc w:val="center"/>
        <w:rPr>
          <w:rFonts w:ascii="Times New Roman" w:eastAsia="Times New Roman" w:hAnsi="Times New Roman" w:cs="Times New Roman"/>
          <w:color w:val="000000" w:themeColor="text1"/>
          <w:sz w:val="2"/>
          <w:szCs w:val="2"/>
          <w:lang w:eastAsia="ru-RU"/>
        </w:rPr>
      </w:pPr>
    </w:p>
    <w:p w:rsidR="00B36E85" w:rsidRPr="00A00C6F" w:rsidRDefault="00B36E85" w:rsidP="00B36E85">
      <w:pPr>
        <w:spacing w:after="0" w:line="240" w:lineRule="auto"/>
        <w:rPr>
          <w:rFonts w:ascii="Times New Roman" w:eastAsia="Times New Roman" w:hAnsi="Times New Roman" w:cs="Times New Roman"/>
          <w:color w:val="000000" w:themeColor="text1"/>
          <w:sz w:val="26"/>
          <w:szCs w:val="26"/>
          <w:lang w:eastAsia="ru-RU"/>
        </w:rPr>
      </w:pPr>
      <w:r w:rsidRPr="00A00C6F">
        <w:rPr>
          <w:rFonts w:ascii="Times New Roman" w:eastAsia="Times New Roman" w:hAnsi="Times New Roman" w:cs="Times New Roman"/>
          <w:color w:val="000000" w:themeColor="text1"/>
          <w:sz w:val="26"/>
          <w:szCs w:val="26"/>
          <w:lang w:eastAsia="ru-RU"/>
        </w:rPr>
        <w:t>________________                                                                                              №  _____</w:t>
      </w:r>
    </w:p>
    <w:p w:rsidR="00B36E85" w:rsidRPr="00A00C6F" w:rsidRDefault="00B36E85" w:rsidP="00B36E85">
      <w:pPr>
        <w:spacing w:after="0" w:line="240" w:lineRule="auto"/>
        <w:rPr>
          <w:rFonts w:ascii="Times New Roman" w:eastAsia="Times New Roman" w:hAnsi="Times New Roman" w:cs="Times New Roman"/>
          <w:color w:val="000000" w:themeColor="text1"/>
          <w:sz w:val="16"/>
          <w:szCs w:val="16"/>
          <w:u w:val="single"/>
          <w:lang w:eastAsia="ru-RU"/>
        </w:rPr>
      </w:pPr>
    </w:p>
    <w:p w:rsidR="00FD3F20" w:rsidRPr="00A00C6F" w:rsidRDefault="00FD3F20" w:rsidP="00B36E85">
      <w:pPr>
        <w:spacing w:after="0" w:line="240" w:lineRule="auto"/>
        <w:rPr>
          <w:rFonts w:ascii="Times New Roman" w:eastAsia="Times New Roman" w:hAnsi="Times New Roman" w:cs="Times New Roman"/>
          <w:color w:val="000000" w:themeColor="text1"/>
          <w:sz w:val="16"/>
          <w:szCs w:val="16"/>
          <w:u w:val="single"/>
          <w:lang w:eastAsia="ru-RU"/>
        </w:rPr>
      </w:pPr>
    </w:p>
    <w:p w:rsidR="00FD3F20" w:rsidRPr="00A00C6F" w:rsidRDefault="00FD3F20" w:rsidP="00B36E85">
      <w:pPr>
        <w:spacing w:after="0" w:line="240" w:lineRule="auto"/>
        <w:rPr>
          <w:rFonts w:ascii="Times New Roman" w:eastAsia="Times New Roman" w:hAnsi="Times New Roman" w:cs="Times New Roman"/>
          <w:color w:val="000000" w:themeColor="text1"/>
          <w:sz w:val="16"/>
          <w:szCs w:val="16"/>
          <w:u w:val="single"/>
          <w:lang w:eastAsia="ru-RU"/>
        </w:rPr>
      </w:pPr>
    </w:p>
    <w:tbl>
      <w:tblPr>
        <w:tblW w:w="6912" w:type="dxa"/>
        <w:tblLook w:val="01E0" w:firstRow="1" w:lastRow="1" w:firstColumn="1" w:lastColumn="1" w:noHBand="0" w:noVBand="0"/>
      </w:tblPr>
      <w:tblGrid>
        <w:gridCol w:w="6912"/>
      </w:tblGrid>
      <w:tr w:rsidR="00A00C6F" w:rsidRPr="00A00C6F" w:rsidTr="00BB7D3D">
        <w:trPr>
          <w:trHeight w:val="1010"/>
        </w:trPr>
        <w:tc>
          <w:tcPr>
            <w:tcW w:w="6912" w:type="dxa"/>
          </w:tcPr>
          <w:p w:rsidR="00386104" w:rsidRPr="00A00C6F" w:rsidRDefault="00B36E85" w:rsidP="00FD3F20">
            <w:pPr>
              <w:spacing w:after="0" w:line="240" w:lineRule="auto"/>
              <w:ind w:firstLine="567"/>
              <w:jc w:val="both"/>
              <w:rPr>
                <w:rFonts w:ascii="Times New Roman" w:hAnsi="Times New Roman" w:cs="Times New Roman"/>
                <w:color w:val="000000" w:themeColor="text1"/>
                <w:sz w:val="28"/>
                <w:szCs w:val="28"/>
              </w:rPr>
            </w:pPr>
            <w:r w:rsidRPr="00A00C6F">
              <w:rPr>
                <w:rFonts w:ascii="Times New Roman" w:eastAsia="Times New Roman" w:hAnsi="Times New Roman" w:cs="Times New Roman"/>
                <w:bCs/>
                <w:color w:val="000000" w:themeColor="text1"/>
                <w:sz w:val="28"/>
                <w:szCs w:val="28"/>
                <w:lang w:eastAsia="ru-RU"/>
              </w:rPr>
              <w:t xml:space="preserve">Об утверждении административного регламента предоставления муниципальной услуги </w:t>
            </w:r>
            <w:r w:rsidR="00386104" w:rsidRPr="00A00C6F">
              <w:rPr>
                <w:rFonts w:ascii="Times New Roman" w:hAnsi="Times New Roman" w:cs="Times New Roman"/>
                <w:color w:val="000000" w:themeColor="text1"/>
                <w:sz w:val="28"/>
                <w:szCs w:val="28"/>
              </w:rPr>
              <w:t xml:space="preserve">по выдаче градостроительного плана земельного участка </w:t>
            </w:r>
          </w:p>
          <w:p w:rsidR="00B36E85" w:rsidRPr="00A00C6F" w:rsidRDefault="00B36E85" w:rsidP="00BB7D3D">
            <w:pPr>
              <w:spacing w:after="0" w:line="240" w:lineRule="auto"/>
              <w:jc w:val="both"/>
              <w:rPr>
                <w:rFonts w:ascii="Times New Roman" w:eastAsia="Times New Roman" w:hAnsi="Times New Roman" w:cs="Times New Roman"/>
                <w:bCs/>
                <w:color w:val="000000" w:themeColor="text1"/>
                <w:sz w:val="6"/>
                <w:szCs w:val="6"/>
                <w:lang w:eastAsia="ru-RU"/>
              </w:rPr>
            </w:pPr>
          </w:p>
        </w:tc>
      </w:tr>
    </w:tbl>
    <w:p w:rsidR="00B36E85" w:rsidRPr="00A00C6F" w:rsidRDefault="00B36E85" w:rsidP="00B36E85">
      <w:pPr>
        <w:spacing w:before="100" w:beforeAutospacing="1" w:after="0" w:line="240" w:lineRule="auto"/>
        <w:ind w:firstLine="540"/>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В целях реализации полномочий органов местного самоуправления, предусмотренных Федеральным законом от 06.10.2003 г. № 131-ФЗ «Об общих принципах организации местного самоуправления в Российской Федерации», </w:t>
      </w:r>
      <w:r w:rsidRPr="00A00C6F">
        <w:rPr>
          <w:rFonts w:ascii="Times New Roman" w:eastAsia="Arial Unicode MS" w:hAnsi="Times New Roman" w:cs="Tahoma"/>
          <w:bCs/>
          <w:color w:val="000000" w:themeColor="text1"/>
          <w:sz w:val="28"/>
          <w:szCs w:val="28"/>
          <w:lang w:eastAsia="ru-RU" w:bidi="en-US"/>
        </w:rPr>
        <w:t xml:space="preserve">приведения в соответствие с требованиями действующего законодательства положений </w:t>
      </w:r>
      <w:r w:rsidRPr="00A00C6F">
        <w:rPr>
          <w:rFonts w:ascii="Times New Roman" w:eastAsia="Times New Roman" w:hAnsi="Times New Roman" w:cs="Times New Roman"/>
          <w:bCs/>
          <w:color w:val="000000" w:themeColor="text1"/>
          <w:sz w:val="28"/>
          <w:szCs w:val="28"/>
          <w:lang w:eastAsia="ru-RU"/>
        </w:rPr>
        <w:t xml:space="preserve">административного регламента по предоставлению муниципальной услуги </w:t>
      </w:r>
      <w:r w:rsidR="00386104" w:rsidRPr="00A00C6F">
        <w:rPr>
          <w:rFonts w:ascii="Times New Roman" w:eastAsia="Times New Roman" w:hAnsi="Times New Roman" w:cs="Times New Roman"/>
          <w:bCs/>
          <w:color w:val="000000" w:themeColor="text1"/>
          <w:sz w:val="28"/>
          <w:szCs w:val="28"/>
          <w:lang w:eastAsia="ru-RU"/>
        </w:rPr>
        <w:t>по выдаче градостроительного плана земельного участка</w:t>
      </w:r>
      <w:r w:rsidRPr="00A00C6F">
        <w:rPr>
          <w:rFonts w:ascii="Times New Roman" w:eastAsia="Times New Roman" w:hAnsi="Times New Roman" w:cs="Times New Roman"/>
          <w:color w:val="000000" w:themeColor="text1"/>
          <w:sz w:val="28"/>
          <w:szCs w:val="28"/>
          <w:lang w:eastAsia="ru-RU"/>
        </w:rPr>
        <w:t>,</w:t>
      </w:r>
      <w:r w:rsidRPr="00A00C6F">
        <w:rPr>
          <w:rFonts w:ascii="Times New Roman" w:eastAsia="Times New Roman" w:hAnsi="Times New Roman" w:cs="Times New Roman"/>
          <w:bCs/>
          <w:color w:val="000000" w:themeColor="text1"/>
          <w:sz w:val="28"/>
          <w:szCs w:val="28"/>
          <w:lang w:eastAsia="ru-RU"/>
        </w:rPr>
        <w:t xml:space="preserve">    утвержденного    постановлением    </w:t>
      </w:r>
      <w:proofErr w:type="gramStart"/>
      <w:r w:rsidRPr="00A00C6F">
        <w:rPr>
          <w:rFonts w:ascii="Times New Roman" w:eastAsia="Times New Roman" w:hAnsi="Times New Roman" w:cs="Times New Roman"/>
          <w:bCs/>
          <w:color w:val="000000" w:themeColor="text1"/>
          <w:sz w:val="28"/>
          <w:szCs w:val="28"/>
          <w:lang w:eastAsia="ru-RU"/>
        </w:rPr>
        <w:t>администрации</w:t>
      </w:r>
      <w:proofErr w:type="gramEnd"/>
      <w:r w:rsidRPr="00A00C6F">
        <w:rPr>
          <w:rFonts w:ascii="Times New Roman" w:eastAsia="Times New Roman" w:hAnsi="Times New Roman" w:cs="Times New Roman"/>
          <w:bCs/>
          <w:color w:val="000000" w:themeColor="text1"/>
          <w:sz w:val="28"/>
          <w:szCs w:val="28"/>
          <w:lang w:eastAsia="ru-RU"/>
        </w:rPr>
        <w:t xml:space="preserve">    ЗАТО  г. Ра</w:t>
      </w:r>
      <w:r w:rsidR="00386104" w:rsidRPr="00A00C6F">
        <w:rPr>
          <w:rFonts w:ascii="Times New Roman" w:eastAsia="Times New Roman" w:hAnsi="Times New Roman" w:cs="Times New Roman"/>
          <w:bCs/>
          <w:color w:val="000000" w:themeColor="text1"/>
          <w:sz w:val="28"/>
          <w:szCs w:val="28"/>
          <w:lang w:eastAsia="ru-RU"/>
        </w:rPr>
        <w:t>дужный Владимирской области от 13</w:t>
      </w:r>
      <w:r w:rsidRPr="00A00C6F">
        <w:rPr>
          <w:rFonts w:ascii="Times New Roman" w:eastAsia="Times New Roman" w:hAnsi="Times New Roman" w:cs="Times New Roman"/>
          <w:bCs/>
          <w:color w:val="000000" w:themeColor="text1"/>
          <w:sz w:val="28"/>
          <w:szCs w:val="28"/>
          <w:lang w:eastAsia="ru-RU"/>
        </w:rPr>
        <w:t xml:space="preserve">.11.2017 г. № </w:t>
      </w:r>
      <w:r w:rsidR="00386104" w:rsidRPr="00A00C6F">
        <w:rPr>
          <w:rFonts w:ascii="Times New Roman" w:eastAsia="Times New Roman" w:hAnsi="Times New Roman" w:cs="Times New Roman"/>
          <w:bCs/>
          <w:color w:val="000000" w:themeColor="text1"/>
          <w:sz w:val="28"/>
          <w:szCs w:val="28"/>
          <w:lang w:eastAsia="ru-RU"/>
        </w:rPr>
        <w:t>1805</w:t>
      </w:r>
      <w:r w:rsidRPr="00A00C6F">
        <w:rPr>
          <w:rFonts w:ascii="Times New Roman" w:eastAsia="Times New Roman" w:hAnsi="Times New Roman" w:cs="Times New Roman"/>
          <w:bCs/>
          <w:color w:val="000000" w:themeColor="text1"/>
          <w:sz w:val="28"/>
          <w:szCs w:val="28"/>
          <w:lang w:eastAsia="ru-RU"/>
        </w:rPr>
        <w:t>,</w:t>
      </w:r>
      <w:r w:rsidRPr="00A00C6F">
        <w:rPr>
          <w:rFonts w:ascii="Times New Roman" w:eastAsia="Arial Unicode MS" w:hAnsi="Times New Roman" w:cs="Tahoma"/>
          <w:bCs/>
          <w:color w:val="000000" w:themeColor="text1"/>
          <w:sz w:val="28"/>
          <w:szCs w:val="28"/>
          <w:lang w:eastAsia="ru-RU" w:bidi="en-US"/>
        </w:rPr>
        <w:t xml:space="preserve"> </w:t>
      </w:r>
      <w:r w:rsidRPr="00A00C6F">
        <w:rPr>
          <w:rFonts w:ascii="Times New Roman" w:eastAsia="Times New Roman" w:hAnsi="Times New Roman" w:cs="Times New Roman"/>
          <w:bCs/>
          <w:color w:val="000000" w:themeColor="text1"/>
          <w:sz w:val="28"/>
          <w:szCs w:val="28"/>
          <w:lang w:eastAsia="ru-RU"/>
        </w:rPr>
        <w:t xml:space="preserve">руководствуясь статьей 36 Устава муниципального </w:t>
      </w:r>
      <w:proofErr w:type="gramStart"/>
      <w:r w:rsidRPr="00A00C6F">
        <w:rPr>
          <w:rFonts w:ascii="Times New Roman" w:eastAsia="Times New Roman" w:hAnsi="Times New Roman" w:cs="Times New Roman"/>
          <w:bCs/>
          <w:color w:val="000000" w:themeColor="text1"/>
          <w:sz w:val="28"/>
          <w:szCs w:val="28"/>
          <w:lang w:eastAsia="ru-RU"/>
        </w:rPr>
        <w:t>образования</w:t>
      </w:r>
      <w:proofErr w:type="gramEnd"/>
      <w:r w:rsidRPr="00A00C6F">
        <w:rPr>
          <w:rFonts w:ascii="Times New Roman" w:eastAsia="Times New Roman" w:hAnsi="Times New Roman" w:cs="Times New Roman"/>
          <w:bCs/>
          <w:color w:val="000000" w:themeColor="text1"/>
          <w:sz w:val="28"/>
          <w:szCs w:val="28"/>
          <w:lang w:eastAsia="ru-RU"/>
        </w:rPr>
        <w:t xml:space="preserve"> ЗАТО г. Радужный Владимирской области,</w:t>
      </w:r>
    </w:p>
    <w:p w:rsidR="00FD3F20" w:rsidRPr="00A00C6F" w:rsidRDefault="00FD3F20" w:rsidP="00B36E85">
      <w:pPr>
        <w:spacing w:before="100" w:beforeAutospacing="1" w:after="0" w:line="240" w:lineRule="auto"/>
        <w:ind w:firstLine="540"/>
        <w:jc w:val="both"/>
        <w:rPr>
          <w:rFonts w:ascii="Times New Roman" w:eastAsia="Times New Roman" w:hAnsi="Times New Roman" w:cs="Times New Roman"/>
          <w:bCs/>
          <w:color w:val="000000" w:themeColor="text1"/>
          <w:sz w:val="28"/>
          <w:szCs w:val="28"/>
          <w:lang w:eastAsia="ru-RU"/>
        </w:rPr>
      </w:pPr>
    </w:p>
    <w:p w:rsidR="00B36E85" w:rsidRPr="00A00C6F" w:rsidRDefault="00B36E85" w:rsidP="00B36E85">
      <w:pPr>
        <w:spacing w:after="0" w:line="240" w:lineRule="auto"/>
        <w:jc w:val="center"/>
        <w:rPr>
          <w:rFonts w:ascii="Times New Roman" w:eastAsia="Times New Roman" w:hAnsi="Times New Roman" w:cs="Times New Roman"/>
          <w:color w:val="000000" w:themeColor="text1"/>
          <w:sz w:val="6"/>
          <w:szCs w:val="6"/>
          <w:lang w:eastAsia="ru-RU"/>
        </w:rPr>
      </w:pPr>
    </w:p>
    <w:p w:rsidR="00B36E85" w:rsidRPr="00A00C6F" w:rsidRDefault="00B36E85" w:rsidP="00B36E85">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A00C6F">
        <w:rPr>
          <w:rFonts w:ascii="Times New Roman" w:eastAsia="Times New Roman" w:hAnsi="Times New Roman" w:cs="Times New Roman"/>
          <w:color w:val="000000" w:themeColor="text1"/>
          <w:sz w:val="28"/>
          <w:szCs w:val="28"/>
          <w:lang w:eastAsia="ru-RU"/>
        </w:rPr>
        <w:t>П</w:t>
      </w:r>
      <w:proofErr w:type="gramEnd"/>
      <w:r w:rsidRPr="00A00C6F">
        <w:rPr>
          <w:rFonts w:ascii="Times New Roman" w:eastAsia="Times New Roman" w:hAnsi="Times New Roman" w:cs="Times New Roman"/>
          <w:color w:val="000000" w:themeColor="text1"/>
          <w:sz w:val="28"/>
          <w:szCs w:val="28"/>
          <w:lang w:eastAsia="ru-RU"/>
        </w:rPr>
        <w:t xml:space="preserve"> О С Т А Н О В Л Я Ю:</w:t>
      </w:r>
    </w:p>
    <w:p w:rsidR="00386104" w:rsidRPr="00A00C6F" w:rsidRDefault="00386104" w:rsidP="00B36E85">
      <w:pPr>
        <w:spacing w:after="0" w:line="240" w:lineRule="auto"/>
        <w:jc w:val="center"/>
        <w:rPr>
          <w:rFonts w:ascii="Times New Roman" w:eastAsia="Times New Roman" w:hAnsi="Times New Roman" w:cs="Times New Roman"/>
          <w:color w:val="000000" w:themeColor="text1"/>
          <w:sz w:val="28"/>
          <w:szCs w:val="28"/>
          <w:lang w:eastAsia="ru-RU"/>
        </w:rPr>
      </w:pPr>
    </w:p>
    <w:p w:rsidR="00B36E85" w:rsidRPr="00A00C6F" w:rsidRDefault="00B36E85" w:rsidP="00B36E85">
      <w:pPr>
        <w:spacing w:after="0" w:line="240" w:lineRule="auto"/>
        <w:jc w:val="center"/>
        <w:rPr>
          <w:rFonts w:ascii="Times New Roman" w:eastAsia="Times New Roman" w:hAnsi="Times New Roman" w:cs="Times New Roman"/>
          <w:color w:val="000000" w:themeColor="text1"/>
          <w:sz w:val="8"/>
          <w:szCs w:val="8"/>
          <w:lang w:eastAsia="ru-RU"/>
        </w:rPr>
      </w:pPr>
    </w:p>
    <w:p w:rsidR="00B36E85" w:rsidRPr="00A00C6F" w:rsidRDefault="00B36E85" w:rsidP="00B36E85">
      <w:pPr>
        <w:pStyle w:val="afa"/>
        <w:rPr>
          <w:color w:val="000000" w:themeColor="text1"/>
        </w:rPr>
      </w:pPr>
      <w:r w:rsidRPr="00A00C6F">
        <w:rPr>
          <w:color w:val="000000" w:themeColor="text1"/>
        </w:rPr>
        <w:t xml:space="preserve">1. Утвердить </w:t>
      </w:r>
      <w:r w:rsidRPr="00A00C6F">
        <w:rPr>
          <w:rStyle w:val="ae"/>
          <w:color w:val="000000" w:themeColor="text1"/>
        </w:rPr>
        <w:t>административный регламент</w:t>
      </w:r>
      <w:r w:rsidRPr="00A00C6F">
        <w:rPr>
          <w:color w:val="000000" w:themeColor="text1"/>
        </w:rPr>
        <w:t xml:space="preserve"> предоставления муниципальной услуги </w:t>
      </w:r>
      <w:r w:rsidR="00386104" w:rsidRPr="00A00C6F">
        <w:rPr>
          <w:color w:val="000000" w:themeColor="text1"/>
        </w:rPr>
        <w:t>по выдаче градостроительного плана земельного участка</w:t>
      </w:r>
      <w:r w:rsidRPr="00A00C6F">
        <w:rPr>
          <w:color w:val="000000" w:themeColor="text1"/>
        </w:rPr>
        <w:t xml:space="preserve">, в новой редакции (приложение). </w:t>
      </w:r>
    </w:p>
    <w:p w:rsidR="00B36E85" w:rsidRPr="00A00C6F" w:rsidRDefault="00B36E85" w:rsidP="00B36E85">
      <w:pPr>
        <w:spacing w:after="0" w:line="240" w:lineRule="auto"/>
        <w:ind w:right="-1" w:firstLine="710"/>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2. </w:t>
      </w:r>
      <w:proofErr w:type="gramStart"/>
      <w:r w:rsidRPr="00A00C6F">
        <w:rPr>
          <w:rFonts w:ascii="Times New Roman" w:eastAsia="Times New Roman" w:hAnsi="Times New Roman" w:cs="Times New Roman"/>
          <w:color w:val="000000" w:themeColor="text1"/>
          <w:sz w:val="28"/>
          <w:szCs w:val="28"/>
          <w:lang w:eastAsia="ru-RU"/>
        </w:rPr>
        <w:t>Контроль за</w:t>
      </w:r>
      <w:proofErr w:type="gramEnd"/>
      <w:r w:rsidRPr="00A00C6F">
        <w:rPr>
          <w:rFonts w:ascii="Times New Roman" w:eastAsia="Times New Roman" w:hAnsi="Times New Roman" w:cs="Times New Roman"/>
          <w:color w:val="000000" w:themeColor="text1"/>
          <w:sz w:val="28"/>
          <w:szCs w:val="28"/>
          <w:lang w:eastAsia="ru-RU"/>
        </w:rPr>
        <w:t xml:space="preserve"> исполнением настоящего постановления возложить на заместителя главы администрации города по городскому хозяйству.</w:t>
      </w:r>
      <w:r w:rsidRPr="00A00C6F">
        <w:rPr>
          <w:rFonts w:ascii="Times New Roman" w:eastAsia="Times New Roman" w:hAnsi="Times New Roman" w:cs="Times New Roman"/>
          <w:color w:val="000000" w:themeColor="text1"/>
          <w:sz w:val="28"/>
          <w:szCs w:val="28"/>
          <w:lang w:eastAsia="ru-RU"/>
        </w:rPr>
        <w:tab/>
      </w:r>
    </w:p>
    <w:p w:rsidR="00B36E85" w:rsidRPr="00A00C6F" w:rsidRDefault="00B36E85" w:rsidP="00B36E8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 xml:space="preserve">3. Настоящее постановление вступает в силу со дня официального опубликования в информационном бюллетене </w:t>
      </w:r>
      <w:proofErr w:type="gramStart"/>
      <w:r w:rsidRPr="00A00C6F">
        <w:rPr>
          <w:rFonts w:ascii="Times New Roman" w:eastAsia="Times New Roman" w:hAnsi="Times New Roman" w:cs="Times New Roman"/>
          <w:color w:val="000000" w:themeColor="text1"/>
          <w:sz w:val="28"/>
          <w:szCs w:val="28"/>
          <w:lang w:eastAsia="ru-RU"/>
        </w:rPr>
        <w:t>администрации</w:t>
      </w:r>
      <w:proofErr w:type="gramEnd"/>
      <w:r w:rsidRPr="00A00C6F">
        <w:rPr>
          <w:rFonts w:ascii="Times New Roman" w:eastAsia="Times New Roman" w:hAnsi="Times New Roman" w:cs="Times New Roman"/>
          <w:color w:val="000000" w:themeColor="text1"/>
          <w:sz w:val="28"/>
          <w:szCs w:val="28"/>
          <w:lang w:eastAsia="ru-RU"/>
        </w:rPr>
        <w:t xml:space="preserve"> ЗАТО г. Радужный Владимирской области «Радуга-</w:t>
      </w:r>
      <w:proofErr w:type="spellStart"/>
      <w:r w:rsidRPr="00A00C6F">
        <w:rPr>
          <w:rFonts w:ascii="Times New Roman" w:eastAsia="Times New Roman" w:hAnsi="Times New Roman" w:cs="Times New Roman"/>
          <w:color w:val="000000" w:themeColor="text1"/>
          <w:sz w:val="28"/>
          <w:szCs w:val="28"/>
          <w:lang w:eastAsia="ru-RU"/>
        </w:rPr>
        <w:t>информ</w:t>
      </w:r>
      <w:proofErr w:type="spellEnd"/>
      <w:r w:rsidRPr="00A00C6F">
        <w:rPr>
          <w:rFonts w:ascii="Times New Roman" w:eastAsia="Times New Roman" w:hAnsi="Times New Roman" w:cs="Times New Roman"/>
          <w:color w:val="000000" w:themeColor="text1"/>
          <w:sz w:val="28"/>
          <w:szCs w:val="28"/>
          <w:lang w:eastAsia="ru-RU"/>
        </w:rPr>
        <w:t>» и подлежит размещению на официальном сайте администрации ЗАТО г. Радужный</w:t>
      </w:r>
      <w:r w:rsidRPr="00A00C6F">
        <w:rPr>
          <w:rFonts w:ascii="Times New Roman" w:eastAsia="Times New Roman" w:hAnsi="Times New Roman" w:cs="Times New Roman"/>
          <w:b/>
          <w:color w:val="000000" w:themeColor="text1"/>
          <w:sz w:val="28"/>
          <w:szCs w:val="28"/>
          <w:lang w:eastAsia="ru-RU"/>
        </w:rPr>
        <w:t xml:space="preserve"> </w:t>
      </w:r>
      <w:r w:rsidRPr="00A00C6F">
        <w:rPr>
          <w:rFonts w:ascii="Times New Roman" w:eastAsia="Times New Roman" w:hAnsi="Times New Roman" w:cs="Times New Roman"/>
          <w:color w:val="000000" w:themeColor="text1"/>
          <w:sz w:val="28"/>
          <w:szCs w:val="28"/>
          <w:lang w:eastAsia="ru-RU"/>
        </w:rPr>
        <w:t>Владимирской области.</w:t>
      </w:r>
    </w:p>
    <w:p w:rsidR="00386104" w:rsidRPr="00A00C6F" w:rsidRDefault="00386104" w:rsidP="00B36E85">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386104" w:rsidRPr="00A00C6F" w:rsidRDefault="00386104" w:rsidP="00B36E85">
      <w:pPr>
        <w:spacing w:after="0" w:line="240" w:lineRule="auto"/>
        <w:ind w:firstLine="720"/>
        <w:jc w:val="both"/>
        <w:rPr>
          <w:rFonts w:ascii="Times New Roman" w:eastAsia="Times New Roman" w:hAnsi="Times New Roman" w:cs="Times New Roman"/>
          <w:bCs/>
          <w:color w:val="000000" w:themeColor="text1"/>
          <w:sz w:val="28"/>
          <w:szCs w:val="28"/>
          <w:lang w:eastAsia="ru-RU"/>
        </w:rPr>
      </w:pPr>
    </w:p>
    <w:p w:rsidR="00B36E85" w:rsidRPr="00A00C6F" w:rsidRDefault="00B36E85" w:rsidP="00B36E85">
      <w:pPr>
        <w:spacing w:after="0" w:line="240" w:lineRule="auto"/>
        <w:jc w:val="center"/>
        <w:rPr>
          <w:rFonts w:ascii="Times New Roman" w:eastAsia="Times New Roman" w:hAnsi="Times New Roman" w:cs="Times New Roman"/>
          <w:color w:val="000000" w:themeColor="text1"/>
          <w:sz w:val="6"/>
          <w:szCs w:val="6"/>
          <w:lang w:eastAsia="ru-RU"/>
        </w:rPr>
      </w:pPr>
    </w:p>
    <w:p w:rsidR="00B36E85" w:rsidRPr="00A00C6F" w:rsidRDefault="00B36E85" w:rsidP="00B36E85">
      <w:pPr>
        <w:overflowPunct w:val="0"/>
        <w:spacing w:after="0" w:line="240" w:lineRule="auto"/>
        <w:ind w:firstLine="708"/>
        <w:jc w:val="both"/>
        <w:rPr>
          <w:rFonts w:ascii="Times New Roman" w:eastAsia="Times New Roman" w:hAnsi="Times New Roman" w:cs="Times New Roman"/>
          <w:color w:val="000000" w:themeColor="text1"/>
          <w:sz w:val="20"/>
          <w:szCs w:val="20"/>
          <w:lang w:eastAsia="ru-RU"/>
        </w:rPr>
      </w:pPr>
    </w:p>
    <w:p w:rsidR="00B36E85" w:rsidRPr="00A00C6F" w:rsidRDefault="00B36E85" w:rsidP="00B36E85">
      <w:pPr>
        <w:spacing w:after="0" w:line="240" w:lineRule="auto"/>
        <w:jc w:val="center"/>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 xml:space="preserve">Глава  города                                                         А.В. </w:t>
      </w:r>
      <w:proofErr w:type="spellStart"/>
      <w:r w:rsidRPr="00A00C6F">
        <w:rPr>
          <w:rFonts w:ascii="Times New Roman" w:eastAsia="Times New Roman" w:hAnsi="Times New Roman" w:cs="Times New Roman"/>
          <w:color w:val="000000" w:themeColor="text1"/>
          <w:sz w:val="28"/>
          <w:szCs w:val="28"/>
          <w:lang w:eastAsia="ru-RU"/>
        </w:rPr>
        <w:t>Колгашкин</w:t>
      </w:r>
      <w:proofErr w:type="spellEnd"/>
    </w:p>
    <w:p w:rsidR="003F58A5" w:rsidRPr="00A00C6F" w:rsidRDefault="003F58A5" w:rsidP="00B36E85">
      <w:pPr>
        <w:spacing w:after="0" w:line="240" w:lineRule="auto"/>
        <w:jc w:val="center"/>
        <w:rPr>
          <w:rFonts w:ascii="Times New Roman" w:eastAsia="Times New Roman" w:hAnsi="Times New Roman" w:cs="Times New Roman"/>
          <w:color w:val="000000" w:themeColor="text1"/>
          <w:sz w:val="28"/>
          <w:szCs w:val="28"/>
          <w:lang w:eastAsia="ru-RU"/>
        </w:rPr>
      </w:pPr>
    </w:p>
    <w:p w:rsidR="003F58A5" w:rsidRPr="00A00C6F" w:rsidRDefault="003F58A5" w:rsidP="00B36E85">
      <w:pPr>
        <w:spacing w:after="0" w:line="240" w:lineRule="auto"/>
        <w:jc w:val="center"/>
        <w:rPr>
          <w:rFonts w:ascii="Times New Roman" w:eastAsia="Times New Roman" w:hAnsi="Times New Roman" w:cs="Times New Roman"/>
          <w:color w:val="000000" w:themeColor="text1"/>
          <w:sz w:val="28"/>
          <w:szCs w:val="28"/>
          <w:lang w:eastAsia="ru-RU"/>
        </w:rPr>
      </w:pPr>
    </w:p>
    <w:p w:rsidR="003F58A5" w:rsidRPr="00A00C6F" w:rsidRDefault="003F58A5" w:rsidP="00B36E85">
      <w:pPr>
        <w:spacing w:after="0" w:line="240" w:lineRule="auto"/>
        <w:jc w:val="center"/>
        <w:rPr>
          <w:rFonts w:ascii="Times New Roman" w:eastAsia="Times New Roman" w:hAnsi="Times New Roman" w:cs="Times New Roman"/>
          <w:color w:val="000000" w:themeColor="text1"/>
          <w:sz w:val="28"/>
          <w:szCs w:val="28"/>
          <w:lang w:eastAsia="ru-RU"/>
        </w:rPr>
      </w:pPr>
    </w:p>
    <w:p w:rsidR="001B39A0" w:rsidRPr="00A00C6F" w:rsidRDefault="001376F4">
      <w:pPr>
        <w:pStyle w:val="ConsPlusTitle"/>
        <w:jc w:val="center"/>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lastRenderedPageBreak/>
        <w:t>Административный регламент</w:t>
      </w:r>
    </w:p>
    <w:p w:rsidR="001B39A0" w:rsidRPr="00A00C6F" w:rsidRDefault="001376F4">
      <w:pPr>
        <w:pStyle w:val="ConsPlusTitle"/>
        <w:jc w:val="center"/>
        <w:rPr>
          <w:rFonts w:ascii="Times New Roman" w:hAnsi="Times New Roman" w:cs="Times New Roman"/>
          <w:caps/>
          <w:color w:val="000000" w:themeColor="text1"/>
          <w:sz w:val="28"/>
          <w:szCs w:val="28"/>
        </w:rPr>
      </w:pPr>
      <w:r w:rsidRPr="00A00C6F">
        <w:rPr>
          <w:rFonts w:ascii="Times New Roman" w:hAnsi="Times New Roman" w:cs="Times New Roman"/>
          <w:color w:val="000000" w:themeColor="text1"/>
          <w:sz w:val="28"/>
          <w:szCs w:val="28"/>
        </w:rPr>
        <w:t xml:space="preserve">предоставления муниципальным </w:t>
      </w:r>
      <w:proofErr w:type="gramStart"/>
      <w:r w:rsidRPr="00A00C6F">
        <w:rPr>
          <w:rFonts w:ascii="Times New Roman" w:hAnsi="Times New Roman" w:cs="Times New Roman"/>
          <w:color w:val="000000" w:themeColor="text1"/>
          <w:sz w:val="28"/>
          <w:szCs w:val="28"/>
        </w:rPr>
        <w:t>образованием</w:t>
      </w:r>
      <w:proofErr w:type="gramEnd"/>
      <w:r w:rsidRPr="00A00C6F">
        <w:rPr>
          <w:rFonts w:ascii="Times New Roman" w:hAnsi="Times New Roman" w:cs="Times New Roman"/>
          <w:color w:val="000000" w:themeColor="text1"/>
          <w:sz w:val="28"/>
          <w:szCs w:val="28"/>
        </w:rPr>
        <w:t xml:space="preserve"> ЗАТО г. Радужный Владимирской области муниципальной услуги</w:t>
      </w:r>
    </w:p>
    <w:tbl>
      <w:tblPr>
        <w:tblW w:w="10314" w:type="dxa"/>
        <w:tblLook w:val="0000" w:firstRow="0" w:lastRow="0" w:firstColumn="0" w:lastColumn="0" w:noHBand="0" w:noVBand="0"/>
      </w:tblPr>
      <w:tblGrid>
        <w:gridCol w:w="10314"/>
      </w:tblGrid>
      <w:tr w:rsidR="00A00C6F" w:rsidRPr="00A00C6F">
        <w:trPr>
          <w:trHeight w:val="381"/>
        </w:trPr>
        <w:tc>
          <w:tcPr>
            <w:tcW w:w="10314" w:type="dxa"/>
            <w:shd w:val="clear" w:color="auto" w:fill="auto"/>
          </w:tcPr>
          <w:p w:rsidR="001B39A0" w:rsidRPr="00A00C6F" w:rsidRDefault="001376F4" w:rsidP="00386104">
            <w:pPr>
              <w:spacing w:after="0" w:line="240" w:lineRule="auto"/>
              <w:ind w:firstLine="567"/>
              <w:jc w:val="center"/>
              <w:rPr>
                <w:rFonts w:ascii="Times New Roman" w:hAnsi="Times New Roman"/>
                <w:b/>
                <w:color w:val="000000" w:themeColor="text1"/>
                <w:sz w:val="28"/>
                <w:szCs w:val="28"/>
              </w:rPr>
            </w:pPr>
            <w:r w:rsidRPr="00A00C6F">
              <w:rPr>
                <w:rFonts w:ascii="Times New Roman" w:hAnsi="Times New Roman"/>
                <w:b/>
                <w:color w:val="000000" w:themeColor="text1"/>
                <w:sz w:val="28"/>
                <w:szCs w:val="28"/>
              </w:rPr>
              <w:t xml:space="preserve"> «Выдача </w:t>
            </w:r>
            <w:r w:rsidR="00386104" w:rsidRPr="00A00C6F">
              <w:rPr>
                <w:rFonts w:ascii="Times New Roman" w:hAnsi="Times New Roman" w:cs="Times New Roman"/>
                <w:b/>
                <w:color w:val="000000" w:themeColor="text1"/>
                <w:sz w:val="28"/>
                <w:szCs w:val="28"/>
              </w:rPr>
              <w:t>градостроительного плана земельного участка</w:t>
            </w:r>
            <w:r w:rsidRPr="00A00C6F">
              <w:rPr>
                <w:rFonts w:ascii="Times New Roman" w:hAnsi="Times New Roman"/>
                <w:b/>
                <w:color w:val="000000" w:themeColor="text1"/>
                <w:sz w:val="28"/>
                <w:szCs w:val="28"/>
              </w:rPr>
              <w:t>»</w:t>
            </w:r>
          </w:p>
          <w:p w:rsidR="001B39A0" w:rsidRPr="00A00C6F" w:rsidRDefault="001B39A0">
            <w:pPr>
              <w:pStyle w:val="Default"/>
              <w:jc w:val="center"/>
              <w:rPr>
                <w:b/>
                <w:color w:val="000000" w:themeColor="text1"/>
                <w:sz w:val="28"/>
                <w:szCs w:val="28"/>
              </w:rPr>
            </w:pPr>
          </w:p>
        </w:tc>
      </w:tr>
    </w:tbl>
    <w:p w:rsidR="001B39A0" w:rsidRPr="00A00C6F" w:rsidRDefault="001376F4">
      <w:pPr>
        <w:pStyle w:val="ConsPlusTitle"/>
        <w:jc w:val="center"/>
        <w:outlineLvl w:val="1"/>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I. Общие положения</w:t>
      </w:r>
    </w:p>
    <w:p w:rsidR="001B39A0" w:rsidRPr="00A00C6F" w:rsidRDefault="001B39A0">
      <w:pPr>
        <w:pStyle w:val="ConsPlusNormal"/>
        <w:ind w:firstLine="709"/>
        <w:jc w:val="both"/>
        <w:rPr>
          <w:rFonts w:ascii="Times New Roman" w:hAnsi="Times New Roman" w:cs="Times New Roman"/>
          <w:color w:val="000000" w:themeColor="text1"/>
          <w:sz w:val="28"/>
          <w:szCs w:val="28"/>
        </w:rPr>
      </w:pPr>
    </w:p>
    <w:p w:rsidR="001B39A0" w:rsidRPr="00A00C6F" w:rsidRDefault="001376F4" w:rsidP="00386104">
      <w:pPr>
        <w:spacing w:after="0" w:line="240" w:lineRule="auto"/>
        <w:ind w:firstLine="567"/>
        <w:jc w:val="both"/>
        <w:rPr>
          <w:rFonts w:ascii="Times New Roman" w:hAnsi="Times New Roman" w:cs="Times New Roman"/>
          <w:color w:val="000000" w:themeColor="text1"/>
          <w:sz w:val="28"/>
          <w:szCs w:val="28"/>
        </w:rPr>
      </w:pPr>
      <w:r w:rsidRPr="00A00C6F">
        <w:rPr>
          <w:rFonts w:ascii="Times New Roman" w:hAnsi="Times New Roman"/>
          <w:color w:val="000000" w:themeColor="text1"/>
          <w:sz w:val="28"/>
          <w:szCs w:val="28"/>
        </w:rPr>
        <w:tab/>
      </w:r>
      <w:r w:rsidRPr="00A00C6F">
        <w:rPr>
          <w:rFonts w:ascii="Times New Roman" w:hAnsi="Times New Roman" w:cs="Times New Roman"/>
          <w:color w:val="000000" w:themeColor="text1"/>
          <w:sz w:val="28"/>
          <w:szCs w:val="28"/>
        </w:rPr>
        <w:t xml:space="preserve">1.1. Административный регламент предоставления муниципальным </w:t>
      </w:r>
      <w:proofErr w:type="gramStart"/>
      <w:r w:rsidRPr="00A00C6F">
        <w:rPr>
          <w:rFonts w:ascii="Times New Roman" w:hAnsi="Times New Roman" w:cs="Times New Roman"/>
          <w:color w:val="000000" w:themeColor="text1"/>
          <w:sz w:val="28"/>
          <w:szCs w:val="28"/>
        </w:rPr>
        <w:t>образованием</w:t>
      </w:r>
      <w:proofErr w:type="gramEnd"/>
      <w:r w:rsidRPr="00A00C6F">
        <w:rPr>
          <w:rFonts w:ascii="Times New Roman" w:hAnsi="Times New Roman" w:cs="Times New Roman"/>
          <w:color w:val="000000" w:themeColor="text1"/>
          <w:sz w:val="28"/>
          <w:szCs w:val="28"/>
        </w:rPr>
        <w:t xml:space="preserve"> </w:t>
      </w:r>
      <w:r w:rsidRPr="00A00C6F">
        <w:rPr>
          <w:rFonts w:ascii="Times New Roman" w:hAnsi="Times New Roman" w:cs="Times New Roman"/>
          <w:bCs/>
          <w:color w:val="000000" w:themeColor="text1"/>
          <w:sz w:val="28"/>
          <w:szCs w:val="28"/>
        </w:rPr>
        <w:t>ЗАТО г. Радужный Владимирской области</w:t>
      </w:r>
      <w:r w:rsidRPr="00A00C6F">
        <w:rPr>
          <w:rFonts w:ascii="Times New Roman" w:hAnsi="Times New Roman" w:cs="Times New Roman"/>
          <w:color w:val="000000" w:themeColor="text1"/>
          <w:sz w:val="28"/>
          <w:szCs w:val="28"/>
        </w:rPr>
        <w:t xml:space="preserve"> муниципальной услуги </w:t>
      </w:r>
      <w:r w:rsidR="00386104" w:rsidRPr="00A00C6F">
        <w:rPr>
          <w:rFonts w:ascii="Times New Roman" w:hAnsi="Times New Roman" w:cs="Times New Roman"/>
          <w:color w:val="000000" w:themeColor="text1"/>
          <w:sz w:val="28"/>
          <w:szCs w:val="28"/>
        </w:rPr>
        <w:t xml:space="preserve">    «Выдача градостроительного плана земельного участка»  </w:t>
      </w:r>
      <w:r w:rsidRPr="00A00C6F">
        <w:rPr>
          <w:rFonts w:ascii="Times New Roman" w:hAnsi="Times New Roman" w:cs="Times New Roman"/>
          <w:color w:val="000000" w:themeColor="text1"/>
          <w:sz w:val="28"/>
          <w:szCs w:val="28"/>
        </w:rPr>
        <w:t>(далее - муниципальная услуга).</w:t>
      </w:r>
    </w:p>
    <w:p w:rsidR="003F58A5" w:rsidRPr="00A00C6F" w:rsidRDefault="003F58A5" w:rsidP="00386104">
      <w:pPr>
        <w:spacing w:after="0" w:line="240" w:lineRule="auto"/>
        <w:ind w:firstLine="567"/>
        <w:jc w:val="both"/>
        <w:rPr>
          <w:rFonts w:ascii="Times New Roman" w:hAnsi="Times New Roman" w:cs="Times New Roman"/>
          <w:color w:val="000000" w:themeColor="text1"/>
          <w:sz w:val="28"/>
          <w:szCs w:val="28"/>
        </w:rPr>
      </w:pPr>
    </w:p>
    <w:p w:rsidR="00EB183A" w:rsidRPr="00A00C6F" w:rsidRDefault="001376F4">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00C6F">
        <w:rPr>
          <w:rFonts w:ascii="Times New Roman" w:hAnsi="Times New Roman" w:cs="Times New Roman"/>
          <w:color w:val="000000" w:themeColor="text1"/>
          <w:sz w:val="28"/>
          <w:szCs w:val="28"/>
        </w:rPr>
        <w:tab/>
        <w:t>1.2. </w:t>
      </w:r>
      <w:r w:rsidR="00B67D16" w:rsidRPr="00A00C6F">
        <w:rPr>
          <w:rFonts w:ascii="Times New Roman" w:hAnsi="Times New Roman" w:cs="Times New Roman"/>
          <w:color w:val="000000" w:themeColor="text1"/>
          <w:sz w:val="28"/>
          <w:szCs w:val="28"/>
        </w:rPr>
        <w:t xml:space="preserve"> </w:t>
      </w:r>
      <w:r w:rsidR="00EB183A" w:rsidRPr="00A00C6F">
        <w:rPr>
          <w:rFonts w:ascii="Times New Roman" w:hAnsi="Times New Roman" w:cs="Times New Roman"/>
          <w:color w:val="000000" w:themeColor="text1"/>
          <w:sz w:val="28"/>
          <w:szCs w:val="28"/>
        </w:rPr>
        <w:t xml:space="preserve">Заявителями на получение услуги являются 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r w:rsidR="00357193" w:rsidRPr="00A00C6F">
        <w:rPr>
          <w:rFonts w:ascii="Times New Roman" w:hAnsi="Times New Roman" w:cs="Times New Roman"/>
          <w:color w:val="000000" w:themeColor="text1"/>
          <w:sz w:val="28"/>
          <w:szCs w:val="28"/>
        </w:rPr>
        <w:t xml:space="preserve">Градостроительного кодекса </w:t>
      </w:r>
      <w:r w:rsidR="00B64C01" w:rsidRPr="00A00C6F">
        <w:rPr>
          <w:rFonts w:ascii="Times New Roman" w:hAnsi="Times New Roman" w:cs="Times New Roman"/>
          <w:color w:val="000000" w:themeColor="text1"/>
          <w:sz w:val="28"/>
          <w:szCs w:val="28"/>
        </w:rPr>
        <w:t xml:space="preserve">Российской </w:t>
      </w:r>
      <w:r w:rsidR="00357193" w:rsidRPr="00A00C6F">
        <w:rPr>
          <w:rFonts w:ascii="Times New Roman" w:hAnsi="Times New Roman" w:cs="Times New Roman"/>
          <w:color w:val="000000" w:themeColor="text1"/>
          <w:sz w:val="28"/>
          <w:szCs w:val="28"/>
        </w:rPr>
        <w:t xml:space="preserve">Федерации (далее - </w:t>
      </w:r>
      <w:proofErr w:type="spellStart"/>
      <w:r w:rsidR="00EB183A" w:rsidRPr="00A00C6F">
        <w:rPr>
          <w:rFonts w:ascii="Times New Roman" w:hAnsi="Times New Roman" w:cs="Times New Roman"/>
          <w:color w:val="000000" w:themeColor="text1"/>
          <w:sz w:val="28"/>
          <w:szCs w:val="28"/>
        </w:rPr>
        <w:t>ГрК</w:t>
      </w:r>
      <w:proofErr w:type="spellEnd"/>
      <w:r w:rsidR="00EB183A" w:rsidRPr="00A00C6F">
        <w:rPr>
          <w:rFonts w:ascii="Times New Roman" w:hAnsi="Times New Roman" w:cs="Times New Roman"/>
          <w:color w:val="000000" w:themeColor="text1"/>
          <w:sz w:val="28"/>
          <w:szCs w:val="28"/>
        </w:rPr>
        <w:t xml:space="preserve"> РФ</w:t>
      </w:r>
      <w:r w:rsidR="00357193" w:rsidRPr="00A00C6F">
        <w:rPr>
          <w:rFonts w:ascii="Times New Roman" w:hAnsi="Times New Roman" w:cs="Times New Roman"/>
          <w:color w:val="000000" w:themeColor="text1"/>
          <w:sz w:val="28"/>
          <w:szCs w:val="28"/>
        </w:rPr>
        <w:t>)</w:t>
      </w:r>
      <w:r w:rsidR="00EB183A" w:rsidRPr="00A00C6F">
        <w:rPr>
          <w:rFonts w:ascii="Times New Roman" w:hAnsi="Times New Roman" w:cs="Times New Roman"/>
          <w:color w:val="000000" w:themeColor="text1"/>
          <w:sz w:val="28"/>
          <w:szCs w:val="28"/>
        </w:rPr>
        <w:t xml:space="preserve"> (далее – </w:t>
      </w:r>
      <w:r w:rsidR="00357193" w:rsidRPr="00A00C6F">
        <w:rPr>
          <w:rFonts w:ascii="Times New Roman" w:hAnsi="Times New Roman" w:cs="Times New Roman"/>
          <w:color w:val="000000" w:themeColor="text1"/>
          <w:sz w:val="28"/>
          <w:szCs w:val="28"/>
        </w:rPr>
        <w:t>з</w:t>
      </w:r>
      <w:r w:rsidR="00EB183A" w:rsidRPr="00A00C6F">
        <w:rPr>
          <w:rFonts w:ascii="Times New Roman" w:hAnsi="Times New Roman" w:cs="Times New Roman"/>
          <w:color w:val="000000" w:themeColor="text1"/>
          <w:sz w:val="28"/>
          <w:szCs w:val="28"/>
        </w:rPr>
        <w:t>аявители).</w:t>
      </w:r>
      <w:r w:rsidR="00B67D16" w:rsidRPr="00A00C6F">
        <w:rPr>
          <w:rFonts w:ascii="Times New Roman" w:hAnsi="Times New Roman" w:cs="Times New Roman"/>
          <w:color w:val="000000" w:themeColor="text1"/>
          <w:sz w:val="28"/>
          <w:szCs w:val="28"/>
        </w:rPr>
        <w:t xml:space="preserve"> Заявитель вправе обратиться за получением услуги через представителя. Полномочия представителя, выступающего от имени </w:t>
      </w:r>
      <w:r w:rsidR="00357193" w:rsidRPr="00A00C6F">
        <w:rPr>
          <w:rFonts w:ascii="Times New Roman" w:hAnsi="Times New Roman" w:cs="Times New Roman"/>
          <w:color w:val="000000" w:themeColor="text1"/>
          <w:sz w:val="28"/>
          <w:szCs w:val="28"/>
        </w:rPr>
        <w:t>з</w:t>
      </w:r>
      <w:r w:rsidR="00B67D16" w:rsidRPr="00A00C6F">
        <w:rPr>
          <w:rFonts w:ascii="Times New Roman" w:hAnsi="Times New Roman" w:cs="Times New Roman"/>
          <w:color w:val="000000" w:themeColor="text1"/>
          <w:sz w:val="28"/>
          <w:szCs w:val="28"/>
        </w:rPr>
        <w:t>аявителя, подтверждаются доверенностью, оформленной в соответствии с требованиями законодательства Российской Федерации.</w:t>
      </w:r>
    </w:p>
    <w:p w:rsidR="00EB183A" w:rsidRPr="00A00C6F" w:rsidRDefault="00EB183A">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1.3. Муниципальную услугу оказывает </w:t>
      </w:r>
      <w:proofErr w:type="gramStart"/>
      <w:r w:rsidRPr="00A00C6F">
        <w:rPr>
          <w:rFonts w:ascii="Times New Roman" w:hAnsi="Times New Roman" w:cs="Times New Roman"/>
          <w:color w:val="000000" w:themeColor="text1"/>
          <w:sz w:val="28"/>
          <w:szCs w:val="28"/>
        </w:rPr>
        <w:t>администрация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(далее – администрация).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A00C6F">
        <w:rPr>
          <w:rFonts w:ascii="Times New Roman" w:hAnsi="Times New Roman" w:cs="Times New Roman"/>
          <w:color w:val="000000" w:themeColor="text1"/>
          <w:sz w:val="28"/>
          <w:szCs w:val="28"/>
        </w:rPr>
        <w:t>хозяйства</w:t>
      </w:r>
      <w:proofErr w:type="gramEnd"/>
      <w:r w:rsidRPr="00A00C6F">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51562D" w:rsidRPr="00A00C6F" w:rsidRDefault="0051562D" w:rsidP="0051562D">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Место предоставления  муниципальной услуги: 1 квартал, д. 55, кабинеты 404, 406,  телефон: (49-254) 3-47-92, 3-61-90. </w:t>
      </w:r>
    </w:p>
    <w:p w:rsidR="0051562D" w:rsidRPr="00A00C6F" w:rsidRDefault="0051562D" w:rsidP="0051562D">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Почтовый адрес:  1 квартал, 55, г. Радужный,  Владимирская область, 600910.</w:t>
      </w:r>
    </w:p>
    <w:p w:rsidR="0051562D" w:rsidRPr="00A00C6F" w:rsidRDefault="0051562D" w:rsidP="0051562D">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 следующему графику: понедельник - пятница   с 8.00 до 17.00 (перерыв – с 12.00 - 13.00), суббота и воскресенье – выходные дни.</w:t>
      </w:r>
    </w:p>
    <w:p w:rsidR="003F58A5" w:rsidRPr="00A00C6F" w:rsidRDefault="0051562D" w:rsidP="0051562D">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Адрес электронной почты: arhitektura@raduzhnyi-city.ru;  официальный сайт </w:t>
      </w:r>
      <w:proofErr w:type="gramStart"/>
      <w:r w:rsidRPr="00A00C6F">
        <w:rPr>
          <w:rFonts w:ascii="Times New Roman" w:hAnsi="Times New Roman" w:cs="Times New Roman"/>
          <w:color w:val="000000" w:themeColor="text1"/>
          <w:sz w:val="28"/>
          <w:szCs w:val="28"/>
        </w:rPr>
        <w:t>администрации</w:t>
      </w:r>
      <w:proofErr w:type="gramEnd"/>
      <w:r w:rsidRPr="00A00C6F">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w:t>
      </w:r>
      <w:hyperlink r:id="rId10" w:history="1">
        <w:r w:rsidRPr="00A00C6F">
          <w:rPr>
            <w:rStyle w:val="aff4"/>
            <w:rFonts w:ascii="Times New Roman" w:hAnsi="Times New Roman" w:cs="Times New Roman"/>
            <w:color w:val="000000" w:themeColor="text1"/>
            <w:sz w:val="28"/>
            <w:szCs w:val="28"/>
          </w:rPr>
          <w:t>http://www.raduzhnyi-city.ru./</w:t>
        </w:r>
      </w:hyperlink>
      <w:r w:rsidRPr="00A00C6F">
        <w:rPr>
          <w:rFonts w:ascii="Times New Roman" w:hAnsi="Times New Roman" w:cs="Times New Roman"/>
          <w:color w:val="000000" w:themeColor="text1"/>
          <w:sz w:val="28"/>
          <w:szCs w:val="28"/>
        </w:rPr>
        <w:t>.</w:t>
      </w:r>
    </w:p>
    <w:p w:rsidR="0051562D" w:rsidRPr="00A00C6F" w:rsidRDefault="0051562D" w:rsidP="0051562D">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bookmarkStart w:id="0" w:name="P88"/>
      <w:bookmarkEnd w:id="0"/>
      <w:r w:rsidRPr="00A00C6F">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К справочной информации относится: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а) место нахождения и графики работы учреждения;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б) справочные телефоны сотрудников учреждения, предоставляющих муниципальную услугу, в том числе номер телефонов для получения информации;</w:t>
      </w:r>
      <w:r w:rsidRPr="00A00C6F">
        <w:rPr>
          <w:color w:val="000000" w:themeColor="text1"/>
        </w:rPr>
        <w:t xml:space="preserve"> </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A00C6F">
        <w:rPr>
          <w:rFonts w:ascii="Times New Roman" w:hAnsi="Times New Roman" w:cs="Times New Roman"/>
          <w:color w:val="000000" w:themeColor="text1"/>
          <w:sz w:val="28"/>
          <w:szCs w:val="28"/>
        </w:rPr>
        <w:t>самоуправления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A00C6F" w:rsidRDefault="00220833">
      <w:pPr>
        <w:pStyle w:val="ConsPlusNormal"/>
        <w:ind w:firstLine="709"/>
        <w:jc w:val="both"/>
        <w:rPr>
          <w:color w:val="000000" w:themeColor="text1"/>
        </w:rPr>
      </w:pPr>
      <w:r w:rsidRPr="00A00C6F">
        <w:rPr>
          <w:rFonts w:ascii="Times New Roman" w:hAnsi="Times New Roman" w:cs="Times New Roman"/>
          <w:color w:val="000000" w:themeColor="text1"/>
          <w:sz w:val="28"/>
          <w:szCs w:val="28"/>
        </w:rPr>
        <w:t xml:space="preserve">Справочная информация </w:t>
      </w:r>
      <w:r w:rsidR="001376F4" w:rsidRPr="00A00C6F">
        <w:rPr>
          <w:rFonts w:ascii="Times New Roman" w:hAnsi="Times New Roman" w:cs="Times New Roman"/>
          <w:color w:val="000000" w:themeColor="text1"/>
          <w:sz w:val="28"/>
          <w:szCs w:val="28"/>
        </w:rPr>
        <w:t>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A00C6F">
        <w:rPr>
          <w:rFonts w:ascii="Times New Roman" w:hAnsi="Times New Roman" w:cs="Times New Roman"/>
          <w:color w:val="000000" w:themeColor="text1"/>
          <w:sz w:val="28"/>
          <w:szCs w:val="28"/>
        </w:rPr>
        <w:t>ов</w:t>
      </w:r>
      <w:r w:rsidRPr="00A00C6F">
        <w:rPr>
          <w:rFonts w:ascii="Times New Roman" w:hAnsi="Times New Roman" w:cs="Times New Roman"/>
          <w:color w:val="000000" w:themeColor="text1"/>
          <w:sz w:val="28"/>
          <w:szCs w:val="28"/>
        </w:rPr>
        <w:t xml:space="preserve"> местного </w:t>
      </w:r>
      <w:proofErr w:type="gramStart"/>
      <w:r w:rsidRPr="00A00C6F">
        <w:rPr>
          <w:rFonts w:ascii="Times New Roman" w:hAnsi="Times New Roman" w:cs="Times New Roman"/>
          <w:color w:val="000000" w:themeColor="text1"/>
          <w:sz w:val="28"/>
          <w:szCs w:val="28"/>
        </w:rPr>
        <w:t>самоуправления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Консультации предоставляются по следующим вопросам:</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время приема и выдачи документов;</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порядок обжалования действий (бездействия) и решений, осуществляемых и принимаемых учреждением, его должностными лицами</w:t>
      </w:r>
      <w:r w:rsidRPr="00A00C6F">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A00C6F">
        <w:rPr>
          <w:rFonts w:ascii="Times New Roman" w:hAnsi="Times New Roman" w:cs="Times New Roman"/>
          <w:color w:val="000000" w:themeColor="text1"/>
          <w:sz w:val="28"/>
          <w:szCs w:val="28"/>
        </w:rPr>
        <w:t>самоуправления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A00C6F">
        <w:rPr>
          <w:rFonts w:ascii="Times New Roman" w:hAnsi="Times New Roman" w:cs="Times New Roman"/>
          <w:color w:val="000000" w:themeColor="text1"/>
          <w:sz w:val="28"/>
          <w:szCs w:val="28"/>
        </w:rPr>
        <w:t>самоуправления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 круг заявителей;</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3) срок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8) формы заявлений (уведомлений, сообщений), используемые</w:t>
      </w:r>
      <w:r w:rsidRPr="00A00C6F">
        <w:rPr>
          <w:rFonts w:ascii="Times New Roman" w:hAnsi="Times New Roman" w:cs="Times New Roman"/>
          <w:color w:val="000000" w:themeColor="text1"/>
          <w:sz w:val="28"/>
          <w:szCs w:val="28"/>
        </w:rPr>
        <w:br/>
        <w:t>при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A00C6F">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1B39A0" w:rsidRPr="00A00C6F" w:rsidRDefault="001B39A0">
      <w:pPr>
        <w:pStyle w:val="ConsPlusNormal"/>
        <w:jc w:val="both"/>
        <w:rPr>
          <w:rFonts w:ascii="Times New Roman" w:hAnsi="Times New Roman" w:cs="Times New Roman"/>
          <w:color w:val="000000" w:themeColor="text1"/>
          <w:sz w:val="28"/>
          <w:szCs w:val="28"/>
        </w:rPr>
      </w:pPr>
    </w:p>
    <w:p w:rsidR="001B39A0" w:rsidRPr="00A00C6F" w:rsidRDefault="001376F4">
      <w:pPr>
        <w:pStyle w:val="ConsPlusTitle"/>
        <w:jc w:val="center"/>
        <w:outlineLvl w:val="1"/>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II. Стандарт предоставления муниципальной услуги</w:t>
      </w:r>
    </w:p>
    <w:p w:rsidR="001B39A0" w:rsidRPr="00A00C6F" w:rsidRDefault="001B39A0">
      <w:pPr>
        <w:pStyle w:val="ConsPlusNormal"/>
        <w:jc w:val="both"/>
        <w:rPr>
          <w:rFonts w:ascii="Times New Roman" w:hAnsi="Times New Roman" w:cs="Times New Roman"/>
          <w:color w:val="000000" w:themeColor="text1"/>
          <w:sz w:val="28"/>
          <w:szCs w:val="28"/>
        </w:rPr>
      </w:pPr>
    </w:p>
    <w:p w:rsidR="00357193" w:rsidRPr="00A00C6F" w:rsidRDefault="00B63C90" w:rsidP="00357193">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   </w:t>
      </w:r>
      <w:r w:rsidR="001376F4" w:rsidRPr="00A00C6F">
        <w:rPr>
          <w:rFonts w:ascii="Times New Roman" w:hAnsi="Times New Roman" w:cs="Times New Roman"/>
          <w:color w:val="000000" w:themeColor="text1"/>
          <w:sz w:val="28"/>
          <w:szCs w:val="28"/>
        </w:rPr>
        <w:t>2.1. Наименование муниципальной услуги:</w:t>
      </w:r>
      <w:r w:rsidR="003F58A5" w:rsidRPr="00A00C6F">
        <w:rPr>
          <w:rFonts w:ascii="Times New Roman" w:hAnsi="Times New Roman" w:cs="Times New Roman"/>
          <w:color w:val="000000" w:themeColor="text1"/>
          <w:sz w:val="28"/>
          <w:szCs w:val="28"/>
        </w:rPr>
        <w:t xml:space="preserve"> </w:t>
      </w:r>
      <w:r w:rsidR="001376F4" w:rsidRPr="00A00C6F">
        <w:rPr>
          <w:rFonts w:ascii="Times New Roman" w:hAnsi="Times New Roman" w:cs="Times New Roman"/>
          <w:color w:val="000000" w:themeColor="text1"/>
          <w:sz w:val="28"/>
          <w:szCs w:val="28"/>
        </w:rPr>
        <w:t>«</w:t>
      </w:r>
      <w:r w:rsidR="00B67D16" w:rsidRPr="00A00C6F">
        <w:rPr>
          <w:rFonts w:ascii="Times New Roman" w:hAnsi="Times New Roman" w:cs="Times New Roman"/>
          <w:color w:val="000000" w:themeColor="text1"/>
          <w:sz w:val="28"/>
          <w:szCs w:val="28"/>
        </w:rPr>
        <w:t>Выдача градостроительного плана земельного участка»</w:t>
      </w:r>
      <w:r w:rsidR="001376F4" w:rsidRPr="00A00C6F">
        <w:rPr>
          <w:rFonts w:ascii="Times New Roman" w:hAnsi="Times New Roman" w:cs="Times New Roman"/>
          <w:color w:val="000000" w:themeColor="text1"/>
          <w:sz w:val="28"/>
          <w:szCs w:val="28"/>
        </w:rPr>
        <w:t>».</w:t>
      </w:r>
    </w:p>
    <w:p w:rsidR="003F58A5" w:rsidRPr="00A00C6F" w:rsidRDefault="003F58A5" w:rsidP="00357193">
      <w:pPr>
        <w:pStyle w:val="ConsPlusNormal"/>
        <w:ind w:firstLine="709"/>
        <w:jc w:val="both"/>
        <w:rPr>
          <w:rFonts w:ascii="Times New Roman" w:hAnsi="Times New Roman" w:cs="Times New Roman"/>
          <w:color w:val="000000" w:themeColor="text1"/>
          <w:sz w:val="28"/>
          <w:szCs w:val="28"/>
        </w:rPr>
      </w:pPr>
    </w:p>
    <w:p w:rsidR="00BB7D3D" w:rsidRPr="00A00C6F" w:rsidRDefault="00B63C90" w:rsidP="00357193">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  </w:t>
      </w:r>
      <w:r w:rsidR="001376F4" w:rsidRPr="00A00C6F">
        <w:rPr>
          <w:rFonts w:ascii="Times New Roman" w:hAnsi="Times New Roman" w:cs="Times New Roman"/>
          <w:color w:val="000000" w:themeColor="text1"/>
          <w:sz w:val="28"/>
          <w:szCs w:val="28"/>
        </w:rPr>
        <w:t>2.2. Муниципальная услуга предоставляется учреждением по адресу: Владимирская область, г. Радужный, 1-й квартал, д. 55.</w:t>
      </w:r>
    </w:p>
    <w:p w:rsidR="003F58A5" w:rsidRPr="00A00C6F" w:rsidRDefault="003F58A5" w:rsidP="00357193">
      <w:pPr>
        <w:pStyle w:val="ConsPlusNormal"/>
        <w:ind w:firstLine="709"/>
        <w:jc w:val="both"/>
        <w:rPr>
          <w:rFonts w:ascii="Times New Roman" w:hAnsi="Times New Roman" w:cs="Times New Roman"/>
          <w:color w:val="000000" w:themeColor="text1"/>
          <w:sz w:val="28"/>
          <w:szCs w:val="28"/>
        </w:rPr>
      </w:pPr>
    </w:p>
    <w:p w:rsidR="00B63C90" w:rsidRPr="00A00C6F" w:rsidRDefault="00B63C90" w:rsidP="00357193">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  2.3. Результат предоставления услуги.</w:t>
      </w:r>
    </w:p>
    <w:p w:rsidR="00BB7D3D" w:rsidRPr="00A00C6F" w:rsidRDefault="00BB7D3D" w:rsidP="00357193">
      <w:pPr>
        <w:pStyle w:val="afa"/>
        <w:rPr>
          <w:color w:val="000000" w:themeColor="text1"/>
        </w:rPr>
      </w:pPr>
      <w:r w:rsidRPr="00A00C6F">
        <w:rPr>
          <w:color w:val="000000" w:themeColor="text1"/>
        </w:rPr>
        <w:t>2.3.</w:t>
      </w:r>
      <w:r w:rsidR="00B63C90" w:rsidRPr="00A00C6F">
        <w:rPr>
          <w:color w:val="000000" w:themeColor="text1"/>
        </w:rPr>
        <w:t>1.</w:t>
      </w:r>
      <w:r w:rsidRPr="00A00C6F">
        <w:rPr>
          <w:color w:val="000000" w:themeColor="text1"/>
        </w:rPr>
        <w:t xml:space="preserve"> </w:t>
      </w:r>
      <w:r w:rsidR="00FE7E4F" w:rsidRPr="00A00C6F">
        <w:rPr>
          <w:color w:val="000000" w:themeColor="text1"/>
        </w:rPr>
        <w:t>Результатами</w:t>
      </w:r>
      <w:r w:rsidRPr="00A00C6F">
        <w:rPr>
          <w:color w:val="000000" w:themeColor="text1"/>
        </w:rPr>
        <w:t xml:space="preserve"> предоставления услуги являются:</w:t>
      </w:r>
    </w:p>
    <w:p w:rsidR="00B67D16" w:rsidRPr="00A00C6F" w:rsidRDefault="00B67D16" w:rsidP="00357193">
      <w:pPr>
        <w:pStyle w:val="afa"/>
        <w:rPr>
          <w:rFonts w:eastAsiaTheme="minorHAnsi"/>
          <w:color w:val="000000" w:themeColor="text1"/>
        </w:rPr>
      </w:pPr>
      <w:r w:rsidRPr="00A00C6F">
        <w:rPr>
          <w:rFonts w:eastAsiaTheme="minorHAnsi"/>
          <w:color w:val="000000" w:themeColor="text1"/>
        </w:rPr>
        <w:t>1) выдача градостроительного плана земельного участка</w:t>
      </w:r>
      <w:r w:rsidR="00FE7E4F" w:rsidRPr="00A00C6F">
        <w:rPr>
          <w:rFonts w:eastAsiaTheme="minorHAnsi"/>
          <w:color w:val="000000" w:themeColor="text1"/>
        </w:rPr>
        <w:t xml:space="preserve"> (форма приведена в Приложении № 1 к настоящему административному регламенту); </w:t>
      </w:r>
      <w:r w:rsidRPr="00A00C6F">
        <w:rPr>
          <w:rFonts w:eastAsiaTheme="minorHAnsi"/>
          <w:color w:val="000000" w:themeColor="text1"/>
        </w:rPr>
        <w:t xml:space="preserve"> </w:t>
      </w:r>
    </w:p>
    <w:p w:rsidR="00B67D16" w:rsidRPr="00A00C6F" w:rsidRDefault="00B67D16" w:rsidP="00357193">
      <w:pPr>
        <w:pStyle w:val="afa"/>
        <w:rPr>
          <w:rFonts w:eastAsiaTheme="minorHAnsi"/>
          <w:color w:val="000000" w:themeColor="text1"/>
        </w:rPr>
      </w:pPr>
      <w:r w:rsidRPr="00A00C6F">
        <w:rPr>
          <w:rFonts w:eastAsiaTheme="minorHAnsi"/>
          <w:color w:val="000000" w:themeColor="text1"/>
        </w:rPr>
        <w:t>2) исправление технической ошибки в градостроительном плане земельного участка</w:t>
      </w:r>
      <w:r w:rsidR="00FE7E4F" w:rsidRPr="00A00C6F">
        <w:rPr>
          <w:rFonts w:eastAsiaTheme="minorHAnsi"/>
          <w:color w:val="000000" w:themeColor="text1"/>
        </w:rPr>
        <w:t>;</w:t>
      </w:r>
      <w:r w:rsidRPr="00A00C6F">
        <w:rPr>
          <w:rFonts w:eastAsiaTheme="minorHAnsi"/>
          <w:color w:val="000000" w:themeColor="text1"/>
        </w:rPr>
        <w:t xml:space="preserve"> </w:t>
      </w:r>
    </w:p>
    <w:p w:rsidR="00B67D16" w:rsidRPr="00A00C6F" w:rsidRDefault="00B67D16" w:rsidP="00357193">
      <w:pPr>
        <w:pStyle w:val="afa"/>
        <w:rPr>
          <w:rFonts w:eastAsiaTheme="minorHAnsi"/>
          <w:color w:val="000000" w:themeColor="text1"/>
        </w:rPr>
      </w:pPr>
      <w:r w:rsidRPr="00A00C6F">
        <w:rPr>
          <w:rFonts w:eastAsiaTheme="minorHAnsi"/>
          <w:color w:val="000000" w:themeColor="text1"/>
        </w:rPr>
        <w:t>3) получение дубликата градостроите</w:t>
      </w:r>
      <w:r w:rsidR="00FE7E4F" w:rsidRPr="00A00C6F">
        <w:rPr>
          <w:rFonts w:eastAsiaTheme="minorHAnsi"/>
          <w:color w:val="000000" w:themeColor="text1"/>
        </w:rPr>
        <w:t>льного плана земельного участка;</w:t>
      </w:r>
      <w:r w:rsidRPr="00A00C6F">
        <w:rPr>
          <w:rFonts w:eastAsiaTheme="minorHAnsi"/>
          <w:color w:val="000000" w:themeColor="text1"/>
        </w:rPr>
        <w:t xml:space="preserve"> </w:t>
      </w:r>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zh-CN"/>
        </w:rPr>
        <w:t xml:space="preserve">  4) выдача уведомления об отказе в предоставлении муниципальной услуги</w:t>
      </w:r>
      <w:r w:rsidRPr="00A00C6F">
        <w:rPr>
          <w:rFonts w:ascii="Times New Roman" w:eastAsia="Times New Roman" w:hAnsi="Times New Roman" w:cs="Times New Roman"/>
          <w:color w:val="000000" w:themeColor="text1"/>
          <w:sz w:val="28"/>
          <w:szCs w:val="28"/>
          <w:lang w:eastAsia="ru-RU"/>
        </w:rPr>
        <w:t>.</w:t>
      </w:r>
    </w:p>
    <w:p w:rsidR="001B39A0" w:rsidRPr="00A00C6F" w:rsidRDefault="00FE7E4F" w:rsidP="00357193">
      <w:pPr>
        <w:pStyle w:val="afa"/>
        <w:rPr>
          <w:color w:val="000000" w:themeColor="text1"/>
        </w:rPr>
      </w:pPr>
      <w:r w:rsidRPr="00A00C6F">
        <w:rPr>
          <w:color w:val="000000" w:themeColor="text1"/>
        </w:rPr>
        <w:t>Уведомление</w:t>
      </w:r>
      <w:r w:rsidR="001376F4" w:rsidRPr="00A00C6F">
        <w:rPr>
          <w:color w:val="000000" w:themeColor="text1"/>
        </w:rPr>
        <w:t xml:space="preserve"> об отказе оформляются на бланке </w:t>
      </w:r>
      <w:proofErr w:type="gramStart"/>
      <w:r w:rsidR="001376F4" w:rsidRPr="00A00C6F">
        <w:rPr>
          <w:color w:val="000000" w:themeColor="text1"/>
        </w:rPr>
        <w:t>администрации</w:t>
      </w:r>
      <w:proofErr w:type="gramEnd"/>
      <w:r w:rsidR="001376F4" w:rsidRPr="00A00C6F">
        <w:rPr>
          <w:color w:val="000000" w:themeColor="text1"/>
        </w:rPr>
        <w:t xml:space="preserve"> ЗАТО г. Радужный Владимирской области  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FE7E4F" w:rsidRPr="00A00C6F" w:rsidRDefault="001376F4" w:rsidP="00FE7E4F">
      <w:pPr>
        <w:pStyle w:val="ConsPlusNormal"/>
        <w:ind w:firstLine="709"/>
        <w:jc w:val="both"/>
        <w:rPr>
          <w:rFonts w:ascii="Times New Roman" w:hAnsi="Times New Roman" w:cs="Times New Roman"/>
          <w:color w:val="000000" w:themeColor="text1"/>
          <w:sz w:val="28"/>
          <w:szCs w:val="28"/>
        </w:rPr>
      </w:pPr>
      <w:proofErr w:type="gramStart"/>
      <w:r w:rsidRPr="00A00C6F">
        <w:rPr>
          <w:rFonts w:ascii="Times New Roman" w:hAnsi="Times New Roman" w:cs="Times New Roman"/>
          <w:color w:val="000000" w:themeColor="text1"/>
          <w:sz w:val="28"/>
          <w:szCs w:val="28"/>
        </w:rPr>
        <w:t xml:space="preserve">Уведомление об отказе в предоставлении муниципальной услуги оформляется в течение </w:t>
      </w:r>
      <w:r w:rsidR="005A1D64" w:rsidRPr="00A00C6F">
        <w:rPr>
          <w:rFonts w:ascii="Times New Roman" w:hAnsi="Times New Roman" w:cs="Times New Roman"/>
          <w:color w:val="000000" w:themeColor="text1"/>
          <w:sz w:val="28"/>
          <w:szCs w:val="28"/>
        </w:rPr>
        <w:t>1</w:t>
      </w:r>
      <w:r w:rsidR="002A51D2" w:rsidRPr="00A00C6F">
        <w:rPr>
          <w:rFonts w:ascii="Times New Roman" w:hAnsi="Times New Roman" w:cs="Times New Roman"/>
          <w:color w:val="000000" w:themeColor="text1"/>
          <w:sz w:val="28"/>
          <w:szCs w:val="28"/>
        </w:rPr>
        <w:t>4</w:t>
      </w:r>
      <w:r w:rsidRPr="00A00C6F">
        <w:rPr>
          <w:rFonts w:ascii="Times New Roman" w:hAnsi="Times New Roman" w:cs="Times New Roman"/>
          <w:color w:val="000000" w:themeColor="text1"/>
          <w:sz w:val="28"/>
          <w:szCs w:val="28"/>
        </w:rPr>
        <w:t xml:space="preserve"> рабочих дней со дня </w:t>
      </w:r>
      <w:r w:rsidR="003446E3" w:rsidRPr="00A00C6F">
        <w:rPr>
          <w:rFonts w:ascii="Times New Roman" w:hAnsi="Times New Roman" w:cs="Times New Roman"/>
          <w:color w:val="000000" w:themeColor="text1"/>
          <w:sz w:val="28"/>
          <w:szCs w:val="28"/>
        </w:rPr>
        <w:t>поступления заявления</w:t>
      </w:r>
      <w:r w:rsidRPr="00A00C6F">
        <w:rPr>
          <w:rFonts w:ascii="Times New Roman" w:hAnsi="Times New Roman" w:cs="Times New Roman"/>
          <w:color w:val="000000" w:themeColor="text1"/>
          <w:sz w:val="28"/>
          <w:szCs w:val="28"/>
        </w:rPr>
        <w:t xml:space="preserve"> 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2.3.2. Способы получения результатов муниципальной услуги, указанных в п. 2.3.1 административного регламента:</w:t>
      </w:r>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zh-CN"/>
        </w:rPr>
        <w:t>1) л</w:t>
      </w:r>
      <w:r w:rsidRPr="00A00C6F">
        <w:rPr>
          <w:rFonts w:ascii="Times New Roman" w:eastAsia="Times New Roman" w:hAnsi="Times New Roman" w:cs="Times New Roman"/>
          <w:color w:val="000000" w:themeColor="text1"/>
          <w:sz w:val="28"/>
          <w:szCs w:val="28"/>
          <w:lang w:eastAsia="ru-RU"/>
        </w:rPr>
        <w:t xml:space="preserve">ично в </w:t>
      </w:r>
      <w:proofErr w:type="gramStart"/>
      <w:r w:rsidRPr="00A00C6F">
        <w:rPr>
          <w:rFonts w:ascii="Times New Roman" w:eastAsia="Times New Roman" w:hAnsi="Times New Roman" w:cs="Times New Roman"/>
          <w:color w:val="000000" w:themeColor="text1"/>
          <w:sz w:val="28"/>
          <w:szCs w:val="28"/>
          <w:lang w:eastAsia="ru-RU"/>
        </w:rPr>
        <w:t>структурном</w:t>
      </w:r>
      <w:proofErr w:type="gramEnd"/>
      <w:r w:rsidRPr="00A00C6F">
        <w:rPr>
          <w:rFonts w:ascii="Times New Roman" w:eastAsia="Times New Roman" w:hAnsi="Times New Roman" w:cs="Times New Roman"/>
          <w:color w:val="000000" w:themeColor="text1"/>
          <w:sz w:val="28"/>
          <w:szCs w:val="28"/>
          <w:lang w:eastAsia="ru-RU"/>
        </w:rPr>
        <w:t xml:space="preserve"> подразделение ОМСУ;</w:t>
      </w:r>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2) через законного представителя в структурном подразделении ОМСУ;</w:t>
      </w:r>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 по почтовому адресу;</w:t>
      </w:r>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4) через многофункциональный центр;</w:t>
      </w:r>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5) через Единый портал;</w:t>
      </w:r>
    </w:p>
    <w:p w:rsidR="00FE7E4F" w:rsidRPr="00A00C6F" w:rsidRDefault="00FE7E4F" w:rsidP="00FE7E4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ru-RU"/>
        </w:rPr>
        <w:t>6) через уполномоченного представителя в структурном подразделении ОМСУ.</w:t>
      </w:r>
    </w:p>
    <w:p w:rsidR="00FE7E4F" w:rsidRPr="00A00C6F" w:rsidRDefault="00FE7E4F" w:rsidP="00FE7E4F">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w:t>
      </w:r>
      <w:r w:rsidR="0014377A" w:rsidRPr="00A00C6F">
        <w:rPr>
          <w:rFonts w:ascii="Times New Roman" w:hAnsi="Times New Roman" w:cs="Times New Roman"/>
          <w:color w:val="000000" w:themeColor="text1"/>
          <w:sz w:val="28"/>
          <w:szCs w:val="28"/>
        </w:rPr>
        <w:t>4</w:t>
      </w:r>
      <w:r w:rsidRPr="00A00C6F">
        <w:rPr>
          <w:rFonts w:ascii="Times New Roman" w:hAnsi="Times New Roman" w:cs="Times New Roman"/>
          <w:color w:val="000000" w:themeColor="text1"/>
          <w:sz w:val="28"/>
          <w:szCs w:val="28"/>
        </w:rPr>
        <w:t xml:space="preserve">. Сроки осуществления административных процедур не могут превышать </w:t>
      </w:r>
      <w:r w:rsidR="005A1D64" w:rsidRPr="00A00C6F">
        <w:rPr>
          <w:rFonts w:ascii="Times New Roman" w:hAnsi="Times New Roman" w:cs="Times New Roman"/>
          <w:color w:val="000000" w:themeColor="text1"/>
          <w:sz w:val="28"/>
          <w:szCs w:val="28"/>
        </w:rPr>
        <w:t>1</w:t>
      </w:r>
      <w:r w:rsidR="002A51D2" w:rsidRPr="00A00C6F">
        <w:rPr>
          <w:rFonts w:ascii="Times New Roman" w:hAnsi="Times New Roman" w:cs="Times New Roman"/>
          <w:color w:val="000000" w:themeColor="text1"/>
          <w:sz w:val="28"/>
          <w:szCs w:val="28"/>
        </w:rPr>
        <w:t>4</w:t>
      </w:r>
      <w:r w:rsidRPr="00A00C6F">
        <w:rPr>
          <w:rFonts w:ascii="Times New Roman" w:hAnsi="Times New Roman" w:cs="Times New Roman"/>
          <w:color w:val="000000" w:themeColor="text1"/>
          <w:sz w:val="28"/>
          <w:szCs w:val="28"/>
        </w:rPr>
        <w:t xml:space="preserve"> рабочих дней. Для выдачи документов или направления информации о принятом решении - 2 рабочих дней со дня принятия указанного решения.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p>
    <w:p w:rsidR="00B63C90" w:rsidRPr="00A00C6F" w:rsidRDefault="00B63C90">
      <w:pPr>
        <w:pStyle w:val="ConsPlusNormal"/>
        <w:ind w:firstLine="709"/>
        <w:jc w:val="both"/>
        <w:rPr>
          <w:color w:val="000000" w:themeColor="text1"/>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bookmarkStart w:id="1" w:name="P165"/>
      <w:bookmarkEnd w:id="1"/>
      <w:r w:rsidRPr="00A00C6F">
        <w:rPr>
          <w:rFonts w:ascii="Times New Roman" w:hAnsi="Times New Roman" w:cs="Times New Roman"/>
          <w:color w:val="000000" w:themeColor="text1"/>
          <w:sz w:val="28"/>
          <w:szCs w:val="28"/>
        </w:rPr>
        <w:tab/>
        <w:t>2.</w:t>
      </w:r>
      <w:r w:rsidR="0014377A" w:rsidRPr="00A00C6F">
        <w:rPr>
          <w:rFonts w:ascii="Times New Roman" w:hAnsi="Times New Roman" w:cs="Times New Roman"/>
          <w:color w:val="000000" w:themeColor="text1"/>
          <w:sz w:val="28"/>
          <w:szCs w:val="28"/>
        </w:rPr>
        <w:t>5</w:t>
      </w:r>
      <w:r w:rsidRPr="00A00C6F">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B63C90" w:rsidRPr="00A00C6F" w:rsidRDefault="00B63C90">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w:t>
      </w:r>
      <w:r w:rsidR="0014377A" w:rsidRPr="00A00C6F">
        <w:rPr>
          <w:rFonts w:ascii="Times New Roman" w:hAnsi="Times New Roman" w:cs="Times New Roman"/>
          <w:color w:val="000000" w:themeColor="text1"/>
          <w:sz w:val="28"/>
          <w:szCs w:val="28"/>
        </w:rPr>
        <w:t>6</w:t>
      </w:r>
      <w:r w:rsidRPr="00A00C6F">
        <w:rPr>
          <w:rFonts w:ascii="Times New Roman" w:hAnsi="Times New Roman" w:cs="Times New Roman"/>
          <w:color w:val="000000" w:themeColor="text1"/>
          <w:sz w:val="28"/>
          <w:szCs w:val="28"/>
        </w:rPr>
        <w:t>. Нормативные правовые акты, регулирующие предоставление муниципальной услуги.</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14377A" w:rsidRPr="00A00C6F" w:rsidRDefault="0014377A">
      <w:pPr>
        <w:pStyle w:val="ConsPlusNormal"/>
        <w:ind w:firstLine="709"/>
        <w:jc w:val="both"/>
        <w:rPr>
          <w:color w:val="000000" w:themeColor="text1"/>
        </w:rPr>
      </w:pP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w:t>
      </w:r>
      <w:r w:rsidR="0014377A"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p>
    <w:p w:rsidR="00357193" w:rsidRPr="00A00C6F" w:rsidRDefault="001376F4" w:rsidP="00357193">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w:t>
      </w:r>
      <w:r w:rsidR="0014377A"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.1. Перечень документов, представляемых заявителем</w:t>
      </w:r>
      <w:r w:rsidR="00044AEF" w:rsidRPr="00A00C6F">
        <w:rPr>
          <w:rFonts w:ascii="Times New Roman" w:hAnsi="Times New Roman" w:cs="Times New Roman"/>
          <w:color w:val="000000" w:themeColor="text1"/>
          <w:sz w:val="28"/>
          <w:szCs w:val="28"/>
        </w:rPr>
        <w:t xml:space="preserve"> самостоятельно</w:t>
      </w:r>
      <w:r w:rsidRPr="00A00C6F">
        <w:rPr>
          <w:rFonts w:ascii="Times New Roman" w:hAnsi="Times New Roman" w:cs="Times New Roman"/>
          <w:color w:val="000000" w:themeColor="text1"/>
          <w:sz w:val="28"/>
          <w:szCs w:val="28"/>
        </w:rPr>
        <w:t>:</w:t>
      </w:r>
    </w:p>
    <w:p w:rsidR="00916525" w:rsidRPr="00A00C6F" w:rsidRDefault="00916525" w:rsidP="00916525">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imes New Roman" w:hAnsi="Times New Roman" w:cs="Times New Roman"/>
          <w:color w:val="000000" w:themeColor="text1"/>
          <w:sz w:val="28"/>
          <w:szCs w:val="28"/>
          <w:lang w:eastAsia="zh-CN"/>
        </w:rPr>
        <w:tab/>
        <w:t xml:space="preserve">2.7.1.1. Для получения градостроительного плана земельного участка </w:t>
      </w:r>
      <w:r w:rsidRPr="00A00C6F">
        <w:rPr>
          <w:rFonts w:ascii="Times New Roman" w:eastAsiaTheme="minorHAnsi" w:hAnsi="Times New Roman" w:cs="Times New Roman"/>
          <w:color w:val="000000" w:themeColor="text1"/>
          <w:sz w:val="28"/>
          <w:szCs w:val="28"/>
        </w:rPr>
        <w:t xml:space="preserve">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A00C6F">
        <w:rPr>
          <w:rFonts w:ascii="Times New Roman" w:eastAsia="Times New Roman" w:hAnsi="Times New Roman" w:cs="Times New Roman"/>
          <w:color w:val="000000" w:themeColor="text1"/>
          <w:sz w:val="28"/>
          <w:szCs w:val="28"/>
          <w:lang w:eastAsia="zh-CN"/>
        </w:rPr>
        <w:t xml:space="preserve">заявитель направляет: </w:t>
      </w:r>
    </w:p>
    <w:p w:rsidR="00357193" w:rsidRPr="00A00C6F" w:rsidRDefault="005A1D64" w:rsidP="00357193">
      <w:pPr>
        <w:pStyle w:val="ConsPlusNormal"/>
        <w:ind w:firstLine="709"/>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1) заявление о предоставлении услуги</w:t>
      </w:r>
      <w:r w:rsidR="00916525" w:rsidRPr="00A00C6F">
        <w:rPr>
          <w:rFonts w:ascii="Times New Roman" w:hAnsi="Times New Roman" w:cs="Times New Roman"/>
          <w:color w:val="000000" w:themeColor="text1"/>
          <w:sz w:val="28"/>
          <w:szCs w:val="28"/>
          <w:lang w:eastAsia="zh-CN"/>
        </w:rPr>
        <w:t xml:space="preserve"> о выдаче градостроительного плана земельного участка</w:t>
      </w:r>
      <w:r w:rsidRPr="00A00C6F">
        <w:rPr>
          <w:rFonts w:ascii="Times New Roman" w:eastAsiaTheme="minorHAnsi" w:hAnsi="Times New Roman" w:cs="Times New Roman"/>
          <w:color w:val="000000" w:themeColor="text1"/>
          <w:sz w:val="28"/>
          <w:szCs w:val="28"/>
        </w:rPr>
        <w:t xml:space="preserve">; </w:t>
      </w:r>
    </w:p>
    <w:p w:rsidR="00357193" w:rsidRPr="00A00C6F" w:rsidRDefault="005A1D64" w:rsidP="00357193">
      <w:pPr>
        <w:pStyle w:val="ConsPlusNormal"/>
        <w:ind w:firstLine="709"/>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 xml:space="preserve">2) документ, удостоверяющий личность </w:t>
      </w:r>
      <w:r w:rsidR="00C423AB" w:rsidRPr="00A00C6F">
        <w:rPr>
          <w:rFonts w:ascii="Times New Roman" w:eastAsiaTheme="minorHAnsi" w:hAnsi="Times New Roman" w:cs="Times New Roman"/>
          <w:color w:val="000000" w:themeColor="text1"/>
          <w:sz w:val="28"/>
          <w:szCs w:val="28"/>
        </w:rPr>
        <w:t>з</w:t>
      </w:r>
      <w:r w:rsidRPr="00A00C6F">
        <w:rPr>
          <w:rFonts w:ascii="Times New Roman" w:eastAsiaTheme="minorHAnsi" w:hAnsi="Times New Roman" w:cs="Times New Roman"/>
          <w:color w:val="000000" w:themeColor="text1"/>
          <w:sz w:val="28"/>
          <w:szCs w:val="28"/>
        </w:rPr>
        <w:t xml:space="preserve">аявителя или представителя </w:t>
      </w:r>
      <w:r w:rsidR="00C423AB" w:rsidRPr="00A00C6F">
        <w:rPr>
          <w:rFonts w:ascii="Times New Roman" w:eastAsiaTheme="minorHAnsi" w:hAnsi="Times New Roman" w:cs="Times New Roman"/>
          <w:color w:val="000000" w:themeColor="text1"/>
          <w:sz w:val="28"/>
          <w:szCs w:val="28"/>
        </w:rPr>
        <w:t>з</w:t>
      </w:r>
      <w:r w:rsidRPr="00A00C6F">
        <w:rPr>
          <w:rFonts w:ascii="Times New Roman" w:eastAsiaTheme="minorHAnsi" w:hAnsi="Times New Roman" w:cs="Times New Roman"/>
          <w:color w:val="000000" w:themeColor="text1"/>
          <w:sz w:val="28"/>
          <w:szCs w:val="28"/>
        </w:rPr>
        <w:t>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Pr="00A00C6F">
        <w:rPr>
          <w:rFonts w:ascii="Times New Roman" w:eastAsiaTheme="minorHAnsi" w:hAnsi="Times New Roman" w:cs="Times New Roman"/>
          <w:color w:val="000000" w:themeColor="text1"/>
          <w:sz w:val="28"/>
          <w:szCs w:val="28"/>
        </w:rPr>
        <w:t>ии и ау</w:t>
      </w:r>
      <w:proofErr w:type="gramEnd"/>
      <w:r w:rsidRPr="00A00C6F">
        <w:rPr>
          <w:rFonts w:ascii="Times New Roman" w:eastAsiaTheme="minorHAnsi" w:hAnsi="Times New Roman" w:cs="Times New Roman"/>
          <w:color w:val="000000" w:themeColor="text1"/>
          <w:sz w:val="28"/>
          <w:szCs w:val="28"/>
        </w:rPr>
        <w:t xml:space="preserve">тентификации; </w:t>
      </w:r>
    </w:p>
    <w:p w:rsidR="00357193" w:rsidRPr="00A00C6F" w:rsidRDefault="005A1D64" w:rsidP="00357193">
      <w:pPr>
        <w:pStyle w:val="ConsPlusNormal"/>
        <w:ind w:firstLine="709"/>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 xml:space="preserve">3) документ, подтверждающий полномочия представителя </w:t>
      </w:r>
      <w:r w:rsidR="00552AB7" w:rsidRPr="00A00C6F">
        <w:rPr>
          <w:rFonts w:ascii="Times New Roman" w:eastAsiaTheme="minorHAnsi" w:hAnsi="Times New Roman" w:cs="Times New Roman"/>
          <w:color w:val="000000" w:themeColor="text1"/>
          <w:sz w:val="28"/>
          <w:szCs w:val="28"/>
        </w:rPr>
        <w:t>з</w:t>
      </w:r>
      <w:r w:rsidRPr="00A00C6F">
        <w:rPr>
          <w:rFonts w:ascii="Times New Roman" w:eastAsiaTheme="minorHAnsi" w:hAnsi="Times New Roman" w:cs="Times New Roman"/>
          <w:color w:val="000000" w:themeColor="text1"/>
          <w:sz w:val="28"/>
          <w:szCs w:val="28"/>
        </w:rPr>
        <w:t xml:space="preserve">аявителя действовать от имени </w:t>
      </w:r>
      <w:r w:rsidR="00C423AB" w:rsidRPr="00A00C6F">
        <w:rPr>
          <w:rFonts w:ascii="Times New Roman" w:eastAsiaTheme="minorHAnsi" w:hAnsi="Times New Roman" w:cs="Times New Roman"/>
          <w:color w:val="000000" w:themeColor="text1"/>
          <w:sz w:val="28"/>
          <w:szCs w:val="28"/>
        </w:rPr>
        <w:t>з</w:t>
      </w:r>
      <w:r w:rsidRPr="00A00C6F">
        <w:rPr>
          <w:rFonts w:ascii="Times New Roman" w:eastAsiaTheme="minorHAnsi" w:hAnsi="Times New Roman" w:cs="Times New Roman"/>
          <w:color w:val="000000" w:themeColor="text1"/>
          <w:sz w:val="28"/>
          <w:szCs w:val="28"/>
        </w:rPr>
        <w:t xml:space="preserve">аявителя (в случае обращения за предоставлением услуги представителя </w:t>
      </w:r>
      <w:r w:rsidR="00C423AB" w:rsidRPr="00A00C6F">
        <w:rPr>
          <w:rFonts w:ascii="Times New Roman" w:eastAsiaTheme="minorHAnsi" w:hAnsi="Times New Roman" w:cs="Times New Roman"/>
          <w:color w:val="000000" w:themeColor="text1"/>
          <w:sz w:val="28"/>
          <w:szCs w:val="28"/>
        </w:rPr>
        <w:t>заявителя</w:t>
      </w:r>
      <w:r w:rsidRPr="00A00C6F">
        <w:rPr>
          <w:rFonts w:ascii="Times New Roman" w:eastAsiaTheme="minorHAnsi" w:hAnsi="Times New Roman" w:cs="Times New Roman"/>
          <w:color w:val="000000" w:themeColor="text1"/>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w:t>
      </w:r>
    </w:p>
    <w:p w:rsidR="005A1D64" w:rsidRPr="00A00C6F" w:rsidRDefault="005A1D64" w:rsidP="00357193">
      <w:pPr>
        <w:pStyle w:val="ConsPlusNormal"/>
        <w:ind w:firstLine="709"/>
        <w:jc w:val="both"/>
        <w:rPr>
          <w:rFonts w:ascii="Times New Roman" w:hAnsi="Times New Roman" w:cs="Times New Roman"/>
          <w:color w:val="000000" w:themeColor="text1"/>
          <w:sz w:val="28"/>
          <w:szCs w:val="28"/>
        </w:rPr>
      </w:pPr>
      <w:proofErr w:type="gramStart"/>
      <w:r w:rsidRPr="00A00C6F">
        <w:rPr>
          <w:rFonts w:ascii="Times New Roman" w:eastAsiaTheme="minorHAnsi" w:hAnsi="Times New Roman" w:cs="Times New Roman"/>
          <w:color w:val="000000" w:themeColor="text1"/>
          <w:sz w:val="28"/>
          <w:szCs w:val="28"/>
        </w:rPr>
        <w:t xml:space="preserve">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w:t>
      </w:r>
      <w:proofErr w:type="gramEnd"/>
    </w:p>
    <w:p w:rsidR="00916525" w:rsidRPr="00A00C6F" w:rsidRDefault="00916525" w:rsidP="0091652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2.7.1.2. В целях исправления допущенных опечаток и ошибок в выданном </w:t>
      </w:r>
      <w:r w:rsidR="002F6332" w:rsidRPr="00A00C6F">
        <w:rPr>
          <w:rFonts w:ascii="Times New Roman" w:eastAsia="Times New Roman" w:hAnsi="Times New Roman" w:cs="Times New Roman"/>
          <w:color w:val="000000" w:themeColor="text1"/>
          <w:sz w:val="28"/>
          <w:szCs w:val="28"/>
          <w:lang w:eastAsia="zh-CN"/>
        </w:rPr>
        <w:t xml:space="preserve">градостроительном плане земельного участка </w:t>
      </w:r>
      <w:r w:rsidRPr="00A00C6F">
        <w:rPr>
          <w:rFonts w:ascii="Times New Roman" w:eastAsia="Times New Roman" w:hAnsi="Times New Roman" w:cs="Times New Roman"/>
          <w:color w:val="000000" w:themeColor="text1"/>
          <w:sz w:val="28"/>
          <w:szCs w:val="28"/>
          <w:lang w:eastAsia="zh-CN"/>
        </w:rPr>
        <w:t xml:space="preserve">заявитель представляет (направляет) в ОМСУ заявление по форме согласно приложению № </w:t>
      </w:r>
      <w:r w:rsidR="00F501FE" w:rsidRPr="00A00C6F">
        <w:rPr>
          <w:rFonts w:ascii="Times New Roman" w:eastAsia="Times New Roman" w:hAnsi="Times New Roman" w:cs="Times New Roman"/>
          <w:color w:val="000000" w:themeColor="text1"/>
          <w:sz w:val="28"/>
          <w:szCs w:val="28"/>
          <w:lang w:eastAsia="zh-CN"/>
        </w:rPr>
        <w:t>4</w:t>
      </w:r>
      <w:r w:rsidRPr="00A00C6F">
        <w:rPr>
          <w:rFonts w:ascii="Times New Roman" w:eastAsia="Times New Roman" w:hAnsi="Times New Roman" w:cs="Times New Roman"/>
          <w:color w:val="000000" w:themeColor="text1"/>
          <w:sz w:val="28"/>
          <w:szCs w:val="28"/>
          <w:lang w:eastAsia="zh-CN"/>
        </w:rPr>
        <w:t xml:space="preserve"> к административному регламенту, к которому прилагаются следующие документы:</w:t>
      </w:r>
    </w:p>
    <w:p w:rsidR="00916525" w:rsidRPr="00A00C6F" w:rsidRDefault="00916525" w:rsidP="0091652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p>
    <w:p w:rsidR="00916525" w:rsidRPr="00A00C6F" w:rsidRDefault="00916525" w:rsidP="0091652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2) документы (сведения), свидетельствующие о наличии </w:t>
      </w:r>
      <w:proofErr w:type="gramStart"/>
      <w:r w:rsidR="002F6332" w:rsidRPr="00A00C6F">
        <w:rPr>
          <w:rFonts w:ascii="Times New Roman" w:eastAsia="Times New Roman" w:hAnsi="Times New Roman" w:cs="Times New Roman"/>
          <w:color w:val="000000" w:themeColor="text1"/>
          <w:sz w:val="28"/>
          <w:szCs w:val="28"/>
          <w:lang w:eastAsia="zh-CN"/>
        </w:rPr>
        <w:t>в</w:t>
      </w:r>
      <w:proofErr w:type="gramEnd"/>
      <w:r w:rsidR="002F6332" w:rsidRPr="00A00C6F">
        <w:rPr>
          <w:rFonts w:ascii="Times New Roman" w:eastAsia="Times New Roman" w:hAnsi="Times New Roman" w:cs="Times New Roman"/>
          <w:color w:val="000000" w:themeColor="text1"/>
          <w:sz w:val="28"/>
          <w:szCs w:val="28"/>
          <w:lang w:eastAsia="zh-CN"/>
        </w:rPr>
        <w:t xml:space="preserve"> </w:t>
      </w:r>
      <w:proofErr w:type="gramStart"/>
      <w:r w:rsidR="002F6332" w:rsidRPr="00A00C6F">
        <w:rPr>
          <w:rFonts w:ascii="Times New Roman" w:eastAsia="Times New Roman" w:hAnsi="Times New Roman" w:cs="Times New Roman"/>
          <w:color w:val="000000" w:themeColor="text1"/>
          <w:sz w:val="28"/>
          <w:szCs w:val="28"/>
          <w:lang w:eastAsia="zh-CN"/>
        </w:rPr>
        <w:t>градостроительного</w:t>
      </w:r>
      <w:proofErr w:type="gramEnd"/>
      <w:r w:rsidR="002F6332" w:rsidRPr="00A00C6F">
        <w:rPr>
          <w:rFonts w:ascii="Times New Roman" w:eastAsia="Times New Roman" w:hAnsi="Times New Roman" w:cs="Times New Roman"/>
          <w:color w:val="000000" w:themeColor="text1"/>
          <w:sz w:val="28"/>
          <w:szCs w:val="28"/>
          <w:lang w:eastAsia="zh-CN"/>
        </w:rPr>
        <w:t xml:space="preserve"> плана земельного участка</w:t>
      </w:r>
      <w:r w:rsidRPr="00A00C6F">
        <w:rPr>
          <w:rFonts w:ascii="Times New Roman" w:eastAsia="Times New Roman" w:hAnsi="Times New Roman" w:cs="Times New Roman"/>
          <w:color w:val="000000" w:themeColor="text1"/>
          <w:sz w:val="28"/>
          <w:szCs w:val="28"/>
          <w:lang w:eastAsia="zh-CN"/>
        </w:rPr>
        <w:t xml:space="preserve"> опечаток и (или) ошибок и содержащие правильные данные;</w:t>
      </w:r>
    </w:p>
    <w:p w:rsidR="00916525" w:rsidRPr="00A00C6F" w:rsidRDefault="00916525" w:rsidP="0091652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 подлинник ранее выданного </w:t>
      </w:r>
      <w:r w:rsidR="00333F9A" w:rsidRPr="00A00C6F">
        <w:rPr>
          <w:rFonts w:ascii="Times New Roman" w:eastAsia="Times New Roman" w:hAnsi="Times New Roman" w:cs="Times New Roman"/>
          <w:color w:val="000000" w:themeColor="text1"/>
          <w:sz w:val="28"/>
          <w:szCs w:val="28"/>
          <w:lang w:eastAsia="zh-CN"/>
        </w:rPr>
        <w:t>градостроительного плана земельного участка</w:t>
      </w:r>
      <w:r w:rsidRPr="00A00C6F">
        <w:rPr>
          <w:rFonts w:ascii="Times New Roman" w:eastAsia="Times New Roman" w:hAnsi="Times New Roman" w:cs="Times New Roman"/>
          <w:color w:val="000000" w:themeColor="text1"/>
          <w:sz w:val="28"/>
          <w:szCs w:val="28"/>
          <w:lang w:eastAsia="zh-CN"/>
        </w:rPr>
        <w:t>, в котором содержатся опечатки и (или) ошибки.</w:t>
      </w:r>
    </w:p>
    <w:p w:rsidR="00916525" w:rsidRPr="00A00C6F" w:rsidRDefault="00916525" w:rsidP="0091652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2.7.1.</w:t>
      </w:r>
      <w:bookmarkStart w:id="2" w:name="Par14"/>
      <w:bookmarkEnd w:id="2"/>
      <w:r w:rsidRPr="00A00C6F">
        <w:rPr>
          <w:rFonts w:ascii="Times New Roman" w:eastAsia="Times New Roman" w:hAnsi="Times New Roman" w:cs="Times New Roman"/>
          <w:color w:val="000000" w:themeColor="text1"/>
          <w:sz w:val="28"/>
          <w:szCs w:val="28"/>
          <w:lang w:eastAsia="zh-CN"/>
        </w:rPr>
        <w:t xml:space="preserve">3. В целях получения дубликата </w:t>
      </w:r>
      <w:r w:rsidR="00333F9A" w:rsidRPr="00A00C6F">
        <w:rPr>
          <w:rFonts w:ascii="Times New Roman" w:eastAsia="Times New Roman" w:hAnsi="Times New Roman" w:cs="Times New Roman"/>
          <w:color w:val="000000" w:themeColor="text1"/>
          <w:sz w:val="28"/>
          <w:szCs w:val="28"/>
          <w:lang w:eastAsia="zh-CN"/>
        </w:rPr>
        <w:t xml:space="preserve">градостроительного плана земельного участка </w:t>
      </w:r>
      <w:r w:rsidRPr="00A00C6F">
        <w:rPr>
          <w:rFonts w:ascii="Times New Roman" w:eastAsia="Times New Roman" w:hAnsi="Times New Roman" w:cs="Times New Roman"/>
          <w:color w:val="000000" w:themeColor="text1"/>
          <w:sz w:val="28"/>
          <w:szCs w:val="28"/>
          <w:lang w:eastAsia="zh-CN"/>
        </w:rPr>
        <w:t xml:space="preserve">заявитель представляет (направляет) в ОМСУ заявление о выдаче дубликата </w:t>
      </w:r>
      <w:r w:rsidR="00333F9A" w:rsidRPr="00A00C6F">
        <w:rPr>
          <w:rFonts w:ascii="Times New Roman" w:eastAsia="Times New Roman" w:hAnsi="Times New Roman" w:cs="Times New Roman"/>
          <w:color w:val="000000" w:themeColor="text1"/>
          <w:sz w:val="28"/>
          <w:szCs w:val="28"/>
          <w:lang w:eastAsia="zh-CN"/>
        </w:rPr>
        <w:t xml:space="preserve">градостроительного плана земельного участка </w:t>
      </w:r>
      <w:r w:rsidRPr="00A00C6F">
        <w:rPr>
          <w:rFonts w:ascii="Times New Roman" w:eastAsia="Times New Roman" w:hAnsi="Times New Roman" w:cs="Times New Roman"/>
          <w:color w:val="000000" w:themeColor="text1"/>
          <w:sz w:val="28"/>
          <w:szCs w:val="28"/>
          <w:lang w:eastAsia="zh-CN"/>
        </w:rPr>
        <w:t xml:space="preserve">по форме согласно приложению № </w:t>
      </w:r>
      <w:r w:rsidR="00F501FE" w:rsidRPr="00A00C6F">
        <w:rPr>
          <w:rFonts w:ascii="Times New Roman" w:eastAsia="Times New Roman" w:hAnsi="Times New Roman" w:cs="Times New Roman"/>
          <w:color w:val="000000" w:themeColor="text1"/>
          <w:sz w:val="28"/>
          <w:szCs w:val="28"/>
          <w:lang w:eastAsia="zh-CN"/>
        </w:rPr>
        <w:t>5</w:t>
      </w:r>
      <w:r w:rsidRPr="00A00C6F">
        <w:rPr>
          <w:rFonts w:ascii="Times New Roman" w:eastAsia="Times New Roman" w:hAnsi="Times New Roman" w:cs="Times New Roman"/>
          <w:color w:val="000000" w:themeColor="text1"/>
          <w:sz w:val="28"/>
          <w:szCs w:val="28"/>
          <w:lang w:eastAsia="zh-CN"/>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bookmarkStart w:id="3" w:name="Par5"/>
      <w:bookmarkEnd w:id="3"/>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2.7.1.4. Заявление о предоставлении муниципальной услуги формируется по форме согласно приложению № 2 к административному регламенту.</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тексты документов должны быть написаны разборчиво;</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документы не должны быть исполнены карандашом;</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F501FE" w:rsidRPr="00A00C6F" w:rsidRDefault="00F501FE" w:rsidP="00F501F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2.7.1.5. Прием от застройщика заявления о предоставлении муниципальной услуги и необходимых для ее предоставления документов, могут осуществляться:</w:t>
      </w:r>
    </w:p>
    <w:p w:rsidR="00F501FE" w:rsidRPr="00A00C6F" w:rsidRDefault="00F501FE" w:rsidP="00F501F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4" w:name="Par1"/>
      <w:bookmarkEnd w:id="4"/>
      <w:r w:rsidRPr="00A00C6F">
        <w:rPr>
          <w:rFonts w:ascii="Times New Roman" w:eastAsia="Times New Roman" w:hAnsi="Times New Roman" w:cs="Times New Roman"/>
          <w:color w:val="000000" w:themeColor="text1"/>
          <w:sz w:val="28"/>
          <w:szCs w:val="28"/>
          <w:lang w:eastAsia="zh-CN"/>
        </w:rPr>
        <w:t>1) непосредственно ОМСУ;</w:t>
      </w:r>
    </w:p>
    <w:p w:rsidR="00F501FE" w:rsidRPr="00A00C6F" w:rsidRDefault="00F501FE" w:rsidP="00F501F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F501FE" w:rsidRPr="00A00C6F" w:rsidRDefault="00F501FE" w:rsidP="00F501F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 с использованием Единого портала;</w:t>
      </w:r>
    </w:p>
    <w:p w:rsidR="00F501FE" w:rsidRPr="00A00C6F" w:rsidRDefault="00F501FE" w:rsidP="00F501FE">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F501FE" w:rsidRPr="00A00C6F" w:rsidRDefault="00F501FE" w:rsidP="00F501FE">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2.7.1.6. Направление заявителями з</w:t>
      </w:r>
      <w:r w:rsidRPr="00A00C6F">
        <w:rPr>
          <w:rFonts w:ascii="Times New Roman" w:eastAsia="Times New Roman" w:hAnsi="Times New Roman" w:cs="Times New Roman"/>
          <w:color w:val="000000" w:themeColor="text1"/>
          <w:sz w:val="28"/>
          <w:szCs w:val="28"/>
          <w:lang w:eastAsia="ru-RU"/>
        </w:rPr>
        <w:t xml:space="preserve">аявления о предоставлении муниципальной услуги и прилагаемых к нему документов </w:t>
      </w:r>
      <w:r w:rsidRPr="00A00C6F">
        <w:rPr>
          <w:rFonts w:ascii="Times New Roman" w:eastAsia="Times New Roman" w:hAnsi="Times New Roman" w:cs="Times New Roman"/>
          <w:color w:val="000000" w:themeColor="text1"/>
          <w:sz w:val="28"/>
          <w:szCs w:val="28"/>
          <w:lang w:eastAsia="zh-CN"/>
        </w:rPr>
        <w:t>посредством официального сайта ОМСУ и электронной почты в форме электронного документа не предусмотрено.</w:t>
      </w:r>
    </w:p>
    <w:p w:rsidR="00F501FE" w:rsidRPr="00A00C6F" w:rsidRDefault="00F501FE" w:rsidP="00F501FE">
      <w:pPr>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hAnsi="Times New Roman" w:cs="Times New Roman"/>
          <w:color w:val="000000" w:themeColor="text1"/>
          <w:sz w:val="28"/>
          <w:szCs w:val="28"/>
        </w:rPr>
        <w:t>2.7.2.</w:t>
      </w:r>
      <w:r w:rsidRPr="00A00C6F">
        <w:rPr>
          <w:rFonts w:ascii="Times New Roman" w:eastAsia="Times New Roman" w:hAnsi="Times New Roman" w:cs="Times New Roman"/>
          <w:color w:val="000000" w:themeColor="text1"/>
          <w:sz w:val="28"/>
          <w:szCs w:val="28"/>
          <w:lang w:eastAsia="ru-RU"/>
        </w:rPr>
        <w:t xml:space="preserve"> Документы и информация, подлежащие представлению в рамках межведомственного информационного взаимодействия:</w:t>
      </w:r>
    </w:p>
    <w:p w:rsidR="00C423AB" w:rsidRPr="00A00C6F" w:rsidRDefault="00C423AB" w:rsidP="00357193">
      <w:pPr>
        <w:pStyle w:val="afa"/>
        <w:rPr>
          <w:rFonts w:eastAsiaTheme="minorHAnsi"/>
          <w:color w:val="000000" w:themeColor="text1"/>
        </w:rPr>
      </w:pPr>
      <w:r w:rsidRPr="00A00C6F">
        <w:rPr>
          <w:rFonts w:eastAsiaTheme="minorHAnsi"/>
          <w:color w:val="000000" w:themeColor="text1"/>
        </w:rPr>
        <w:t>а) Выписка из Единого государственного реестра недвижимости об объекте недвижимости;</w:t>
      </w:r>
    </w:p>
    <w:p w:rsidR="00C423AB" w:rsidRPr="00A00C6F" w:rsidRDefault="00C423AB" w:rsidP="00357193">
      <w:pPr>
        <w:pStyle w:val="afa"/>
        <w:rPr>
          <w:color w:val="000000" w:themeColor="text1"/>
        </w:rPr>
      </w:pPr>
      <w:r w:rsidRPr="00A00C6F">
        <w:rPr>
          <w:color w:val="000000" w:themeColor="text1"/>
        </w:rPr>
        <w:t>б) Выписка из Единого государственного реестра юридических лиц;</w:t>
      </w:r>
    </w:p>
    <w:p w:rsidR="00C423AB" w:rsidRPr="00A00C6F" w:rsidRDefault="00FE2E2F"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 xml:space="preserve">  </w:t>
      </w:r>
      <w:r w:rsidR="00C423AB" w:rsidRPr="00A00C6F">
        <w:rPr>
          <w:rFonts w:ascii="Times New Roman" w:eastAsiaTheme="minorHAnsi" w:hAnsi="Times New Roman" w:cs="Times New Roman"/>
          <w:color w:val="000000" w:themeColor="text1"/>
          <w:sz w:val="28"/>
          <w:szCs w:val="28"/>
        </w:rPr>
        <w:tab/>
      </w:r>
      <w:r w:rsidRPr="00A00C6F">
        <w:rPr>
          <w:rFonts w:ascii="Times New Roman" w:eastAsiaTheme="minorHAnsi" w:hAnsi="Times New Roman" w:cs="Times New Roman"/>
          <w:color w:val="000000" w:themeColor="text1"/>
          <w:sz w:val="28"/>
          <w:szCs w:val="28"/>
        </w:rPr>
        <w:t xml:space="preserve">  </w:t>
      </w:r>
      <w:r w:rsidR="00C423AB" w:rsidRPr="00A00C6F">
        <w:rPr>
          <w:rFonts w:ascii="Times New Roman" w:eastAsiaTheme="minorHAnsi" w:hAnsi="Times New Roman" w:cs="Times New Roman"/>
          <w:color w:val="000000" w:themeColor="text1"/>
          <w:sz w:val="28"/>
          <w:szCs w:val="28"/>
        </w:rPr>
        <w:t>в) Выписка из Единого государственного реестра индивидуальных предпринимателей;</w:t>
      </w:r>
    </w:p>
    <w:p w:rsidR="00C423AB" w:rsidRPr="00A00C6F" w:rsidRDefault="00FE2E2F" w:rsidP="00C423AB">
      <w:pPr>
        <w:autoSpaceDE w:val="0"/>
        <w:autoSpaceDN w:val="0"/>
        <w:adjustRightInd w:val="0"/>
        <w:spacing w:after="0" w:line="240" w:lineRule="auto"/>
        <w:jc w:val="both"/>
        <w:rPr>
          <w:rFonts w:ascii="Times New Roman"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 xml:space="preserve">    </w:t>
      </w:r>
      <w:r w:rsidR="00C423AB" w:rsidRPr="00A00C6F">
        <w:rPr>
          <w:rFonts w:ascii="Times New Roman" w:eastAsiaTheme="minorHAnsi" w:hAnsi="Times New Roman" w:cs="Times New Roman"/>
          <w:color w:val="000000" w:themeColor="text1"/>
          <w:sz w:val="28"/>
          <w:szCs w:val="28"/>
        </w:rPr>
        <w:tab/>
      </w:r>
      <w:r w:rsidRPr="00A00C6F">
        <w:rPr>
          <w:rFonts w:ascii="Times New Roman" w:eastAsiaTheme="minorHAnsi" w:hAnsi="Times New Roman" w:cs="Times New Roman"/>
          <w:color w:val="000000" w:themeColor="text1"/>
          <w:sz w:val="28"/>
          <w:szCs w:val="28"/>
        </w:rPr>
        <w:t xml:space="preserve">  </w:t>
      </w:r>
      <w:r w:rsidR="00C423AB" w:rsidRPr="00A00C6F">
        <w:rPr>
          <w:rFonts w:ascii="Times New Roman" w:eastAsiaTheme="minorHAnsi" w:hAnsi="Times New Roman" w:cs="Times New Roman"/>
          <w:color w:val="000000" w:themeColor="text1"/>
          <w:sz w:val="28"/>
          <w:szCs w:val="28"/>
        </w:rPr>
        <w:t xml:space="preserve">г) </w:t>
      </w:r>
      <w:r w:rsidR="00C423AB" w:rsidRPr="00A00C6F">
        <w:rPr>
          <w:rFonts w:ascii="Times New Roman" w:hAnsi="Times New Roman" w:cs="Times New Roman"/>
          <w:color w:val="000000" w:themeColor="text1"/>
          <w:sz w:val="28"/>
          <w:szCs w:val="28"/>
        </w:rPr>
        <w:t>схема расположения земельного участка или земельных участков на кадастровом плане территории</w:t>
      </w:r>
      <w:r w:rsidRPr="00A00C6F">
        <w:rPr>
          <w:rFonts w:ascii="Times New Roman" w:hAnsi="Times New Roman" w:cs="Times New Roman"/>
          <w:color w:val="000000" w:themeColor="text1"/>
          <w:sz w:val="28"/>
          <w:szCs w:val="28"/>
        </w:rPr>
        <w:t>;</w:t>
      </w:r>
    </w:p>
    <w:p w:rsidR="00C423AB" w:rsidRPr="00A00C6F" w:rsidRDefault="00C423AB"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FE2E2F" w:rsidRPr="00A00C6F">
        <w:rPr>
          <w:rFonts w:ascii="Times New Roman" w:eastAsiaTheme="minorHAnsi" w:hAnsi="Times New Roman" w:cs="Times New Roman"/>
          <w:color w:val="000000" w:themeColor="text1"/>
          <w:sz w:val="28"/>
          <w:szCs w:val="28"/>
        </w:rPr>
        <w:t xml:space="preserve"> </w:t>
      </w:r>
      <w:r w:rsidRPr="00A00C6F">
        <w:rPr>
          <w:rFonts w:ascii="Times New Roman" w:eastAsiaTheme="minorHAnsi" w:hAnsi="Times New Roman" w:cs="Times New Roman"/>
          <w:color w:val="000000" w:themeColor="text1"/>
          <w:sz w:val="28"/>
          <w:szCs w:val="28"/>
        </w:rPr>
        <w:t xml:space="preserve">д) </w:t>
      </w:r>
      <w:r w:rsidR="00552AB7" w:rsidRPr="00A00C6F">
        <w:rPr>
          <w:rFonts w:ascii="Times New Roman" w:eastAsiaTheme="minorHAnsi" w:hAnsi="Times New Roman" w:cs="Times New Roman"/>
          <w:color w:val="000000" w:themeColor="text1"/>
          <w:sz w:val="28"/>
          <w:szCs w:val="28"/>
        </w:rPr>
        <w:t>д</w:t>
      </w:r>
      <w:r w:rsidRPr="00A00C6F">
        <w:rPr>
          <w:rFonts w:ascii="Times New Roman" w:eastAsiaTheme="minorHAnsi" w:hAnsi="Times New Roman" w:cs="Times New Roman"/>
          <w:color w:val="000000" w:themeColor="text1"/>
          <w:sz w:val="28"/>
          <w:szCs w:val="28"/>
        </w:rPr>
        <w:t>оговор о развитии застроенной территории или договор о комплексном развитии территории;</w:t>
      </w:r>
    </w:p>
    <w:p w:rsidR="00C423AB" w:rsidRPr="00A00C6F" w:rsidRDefault="00C423AB"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FE2E2F" w:rsidRPr="00A00C6F">
        <w:rPr>
          <w:rFonts w:ascii="Times New Roman" w:eastAsiaTheme="minorHAnsi" w:hAnsi="Times New Roman" w:cs="Times New Roman"/>
          <w:color w:val="000000" w:themeColor="text1"/>
          <w:sz w:val="28"/>
          <w:szCs w:val="28"/>
        </w:rPr>
        <w:t xml:space="preserve"> </w:t>
      </w:r>
      <w:r w:rsidRPr="00A00C6F">
        <w:rPr>
          <w:rFonts w:ascii="Times New Roman" w:eastAsiaTheme="minorHAnsi" w:hAnsi="Times New Roman" w:cs="Times New Roman"/>
          <w:color w:val="000000" w:themeColor="text1"/>
          <w:sz w:val="28"/>
          <w:szCs w:val="28"/>
        </w:rPr>
        <w:t xml:space="preserve">е) </w:t>
      </w:r>
      <w:r w:rsidR="00552AB7" w:rsidRPr="00A00C6F">
        <w:rPr>
          <w:rFonts w:ascii="Times New Roman" w:eastAsiaTheme="minorHAnsi" w:hAnsi="Times New Roman" w:cs="Times New Roman"/>
          <w:color w:val="000000" w:themeColor="text1"/>
          <w:sz w:val="28"/>
          <w:szCs w:val="28"/>
        </w:rPr>
        <w:t>те</w:t>
      </w:r>
      <w:r w:rsidRPr="00A00C6F">
        <w:rPr>
          <w:rFonts w:ascii="Times New Roman" w:eastAsiaTheme="minorHAnsi" w:hAnsi="Times New Roman" w:cs="Times New Roman"/>
          <w:color w:val="000000" w:themeColor="text1"/>
          <w:sz w:val="28"/>
          <w:szCs w:val="28"/>
        </w:rPr>
        <w:t>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r w:rsidR="00FE2E2F" w:rsidRPr="00A00C6F">
        <w:rPr>
          <w:rFonts w:ascii="Times New Roman" w:eastAsiaTheme="minorHAnsi" w:hAnsi="Times New Roman" w:cs="Times New Roman"/>
          <w:color w:val="000000" w:themeColor="text1"/>
          <w:sz w:val="28"/>
          <w:szCs w:val="28"/>
        </w:rPr>
        <w:t>;</w:t>
      </w:r>
    </w:p>
    <w:p w:rsidR="0027628B" w:rsidRPr="00A00C6F" w:rsidRDefault="0027628B" w:rsidP="0027628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423AB" w:rsidRPr="00A00C6F" w:rsidRDefault="00C423AB"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FE2E2F" w:rsidRPr="00A00C6F">
        <w:rPr>
          <w:rFonts w:ascii="Times New Roman" w:eastAsiaTheme="minorHAnsi" w:hAnsi="Times New Roman" w:cs="Times New Roman"/>
          <w:color w:val="000000" w:themeColor="text1"/>
          <w:sz w:val="28"/>
          <w:szCs w:val="28"/>
        </w:rPr>
        <w:t xml:space="preserve"> ж</w:t>
      </w:r>
      <w:r w:rsidRPr="00A00C6F">
        <w:rPr>
          <w:rFonts w:ascii="Times New Roman" w:eastAsiaTheme="minorHAnsi" w:hAnsi="Times New Roman" w:cs="Times New Roman"/>
          <w:color w:val="000000" w:themeColor="text1"/>
          <w:sz w:val="28"/>
          <w:szCs w:val="28"/>
        </w:rPr>
        <w:t>) проект межевания территории</w:t>
      </w:r>
      <w:r w:rsidR="00FE2E2F" w:rsidRPr="00A00C6F">
        <w:rPr>
          <w:rFonts w:ascii="Times New Roman" w:eastAsiaTheme="minorHAnsi" w:hAnsi="Times New Roman" w:cs="Times New Roman"/>
          <w:color w:val="000000" w:themeColor="text1"/>
          <w:sz w:val="28"/>
          <w:szCs w:val="28"/>
        </w:rPr>
        <w:t>;</w:t>
      </w:r>
    </w:p>
    <w:p w:rsidR="00C423AB" w:rsidRPr="00A00C6F" w:rsidRDefault="00FE2E2F"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 xml:space="preserve"> з) </w:t>
      </w:r>
      <w:r w:rsidR="00552AB7" w:rsidRPr="00A00C6F">
        <w:rPr>
          <w:rFonts w:ascii="Times New Roman" w:eastAsiaTheme="minorHAnsi" w:hAnsi="Times New Roman" w:cs="Times New Roman"/>
          <w:color w:val="000000" w:themeColor="text1"/>
          <w:sz w:val="28"/>
          <w:szCs w:val="28"/>
        </w:rPr>
        <w:t>и</w:t>
      </w:r>
      <w:r w:rsidR="00C423AB" w:rsidRPr="00A00C6F">
        <w:rPr>
          <w:rFonts w:ascii="Times New Roman" w:eastAsiaTheme="minorHAnsi" w:hAnsi="Times New Roman" w:cs="Times New Roman"/>
          <w:color w:val="000000" w:themeColor="text1"/>
          <w:sz w:val="28"/>
          <w:szCs w:val="28"/>
        </w:rPr>
        <w:t xml:space="preserve">нформация об ограничениях использования земельного участка, в том </w:t>
      </w:r>
      <w:proofErr w:type="gramStart"/>
      <w:r w:rsidR="00C423AB" w:rsidRPr="00A00C6F">
        <w:rPr>
          <w:rFonts w:ascii="Times New Roman" w:eastAsiaTheme="minorHAnsi" w:hAnsi="Times New Roman" w:cs="Times New Roman"/>
          <w:color w:val="000000" w:themeColor="text1"/>
          <w:sz w:val="28"/>
          <w:szCs w:val="28"/>
        </w:rPr>
        <w:t>числе</w:t>
      </w:r>
      <w:proofErr w:type="gramEnd"/>
      <w:r w:rsidR="00C423AB" w:rsidRPr="00A00C6F">
        <w:rPr>
          <w:rFonts w:ascii="Times New Roman" w:eastAsiaTheme="minorHAnsi" w:hAnsi="Times New Roman" w:cs="Times New Roman"/>
          <w:color w:val="000000" w:themeColor="text1"/>
          <w:sz w:val="28"/>
          <w:szCs w:val="28"/>
        </w:rPr>
        <w:t xml:space="preserve"> если земельный участок полностью или частично расположен в границах зон с особыми условиями</w:t>
      </w:r>
      <w:r w:rsidRPr="00A00C6F">
        <w:rPr>
          <w:rFonts w:ascii="Times New Roman" w:eastAsiaTheme="minorHAnsi" w:hAnsi="Times New Roman" w:cs="Times New Roman"/>
          <w:color w:val="000000" w:themeColor="text1"/>
          <w:sz w:val="28"/>
          <w:szCs w:val="28"/>
        </w:rPr>
        <w:t xml:space="preserve"> использования территории;</w:t>
      </w:r>
    </w:p>
    <w:p w:rsidR="00FE2E2F" w:rsidRPr="00A00C6F" w:rsidRDefault="00FE2E2F"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 xml:space="preserve"> и)</w:t>
      </w:r>
      <w:r w:rsidRPr="00A00C6F">
        <w:rPr>
          <w:rFonts w:ascii="Times New Roman" w:hAnsi="Times New Roman" w:cs="Times New Roman"/>
          <w:color w:val="000000" w:themeColor="text1"/>
          <w:sz w:val="28"/>
          <w:szCs w:val="28"/>
        </w:rPr>
        <w:t xml:space="preserve"> </w:t>
      </w:r>
      <w:r w:rsidR="00552AB7" w:rsidRPr="00A00C6F">
        <w:rPr>
          <w:rFonts w:ascii="Times New Roman" w:eastAsiaTheme="minorHAnsi" w:hAnsi="Times New Roman" w:cs="Times New Roman"/>
          <w:color w:val="000000" w:themeColor="text1"/>
          <w:sz w:val="28"/>
          <w:szCs w:val="28"/>
        </w:rPr>
        <w:t>и</w:t>
      </w:r>
      <w:r w:rsidRPr="00A00C6F">
        <w:rPr>
          <w:rFonts w:ascii="Times New Roman" w:eastAsiaTheme="minorHAnsi" w:hAnsi="Times New Roman" w:cs="Times New Roman"/>
          <w:color w:val="000000" w:themeColor="text1"/>
          <w:sz w:val="28"/>
          <w:szCs w:val="28"/>
        </w:rPr>
        <w:t>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E2E2F" w:rsidRPr="00A00C6F" w:rsidRDefault="00FE2E2F"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 xml:space="preserve"> к) </w:t>
      </w:r>
      <w:r w:rsidR="00552AB7" w:rsidRPr="00A00C6F">
        <w:rPr>
          <w:rFonts w:ascii="Times New Roman" w:eastAsiaTheme="minorHAnsi" w:hAnsi="Times New Roman" w:cs="Times New Roman"/>
          <w:color w:val="000000" w:themeColor="text1"/>
          <w:sz w:val="28"/>
          <w:szCs w:val="28"/>
        </w:rPr>
        <w:t>д</w:t>
      </w:r>
      <w:r w:rsidRPr="00A00C6F">
        <w:rPr>
          <w:rFonts w:ascii="Times New Roman" w:eastAsiaTheme="minorHAnsi" w:hAnsi="Times New Roman" w:cs="Times New Roman"/>
          <w:color w:val="000000" w:themeColor="text1"/>
          <w:sz w:val="28"/>
          <w:szCs w:val="28"/>
        </w:rPr>
        <w:t>окументация по планировке территории;</w:t>
      </w:r>
    </w:p>
    <w:p w:rsidR="00FE2E2F" w:rsidRPr="00A00C6F" w:rsidRDefault="00FE2E2F" w:rsidP="00C423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 xml:space="preserve"> л)</w:t>
      </w:r>
      <w:r w:rsidR="00552AB7" w:rsidRPr="00A00C6F">
        <w:rPr>
          <w:rFonts w:ascii="Times New Roman" w:hAnsi="Times New Roman" w:cs="Times New Roman"/>
          <w:color w:val="000000" w:themeColor="text1"/>
          <w:sz w:val="28"/>
          <w:szCs w:val="28"/>
        </w:rPr>
        <w:t xml:space="preserve"> </w:t>
      </w:r>
      <w:r w:rsidR="00552AB7" w:rsidRPr="00A00C6F">
        <w:rPr>
          <w:rFonts w:ascii="Times New Roman" w:eastAsiaTheme="minorHAnsi" w:hAnsi="Times New Roman" w:cs="Times New Roman"/>
          <w:color w:val="000000" w:themeColor="text1"/>
          <w:sz w:val="28"/>
          <w:szCs w:val="28"/>
        </w:rPr>
        <w:t xml:space="preserve">градостроительный </w:t>
      </w:r>
      <w:r w:rsidRPr="00A00C6F">
        <w:rPr>
          <w:rFonts w:ascii="Times New Roman" w:eastAsiaTheme="minorHAnsi" w:hAnsi="Times New Roman" w:cs="Times New Roman"/>
          <w:color w:val="000000" w:themeColor="text1"/>
          <w:sz w:val="28"/>
          <w:szCs w:val="28"/>
        </w:rPr>
        <w:t>план земельного участка (в случае обращения за дубликатом или исправлением технической ошибки).</w:t>
      </w:r>
    </w:p>
    <w:p w:rsidR="001B39A0" w:rsidRPr="00A00C6F" w:rsidRDefault="001376F4">
      <w:pPr>
        <w:spacing w:after="0" w:line="240" w:lineRule="auto"/>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Документы, предусмотренные пунктом 2.</w:t>
      </w:r>
      <w:r w:rsidR="00F501FE"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.2.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2.8. При предоставлении муниципальной услуги учреждение не вправе требовать от заявителя:</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A00C6F">
        <w:rPr>
          <w:rStyle w:val="ListLabel1"/>
          <w:rFonts w:ascii="Times New Roman" w:hAnsi="Times New Roman" w:cs="Times New Roman"/>
          <w:color w:val="000000" w:themeColor="text1"/>
          <w:sz w:val="28"/>
          <w:szCs w:val="28"/>
        </w:rPr>
        <w:t>частью 6 статьи 7</w:t>
      </w:r>
      <w:r w:rsidRPr="00A00C6F">
        <w:rPr>
          <w:rFonts w:ascii="Times New Roman" w:hAnsi="Times New Roman" w:cs="Times New Roman"/>
          <w:color w:val="000000" w:themeColor="text1"/>
          <w:sz w:val="28"/>
          <w:szCs w:val="28"/>
        </w:rPr>
        <w:t xml:space="preserve"> Федерального закона от 27.07.2010 № 210-ФЗ</w:t>
      </w:r>
      <w:proofErr w:type="gramEnd"/>
      <w:r w:rsidRPr="00A00C6F">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A00C6F">
        <w:rPr>
          <w:rStyle w:val="ListLabel1"/>
          <w:rFonts w:ascii="Times New Roman" w:hAnsi="Times New Roman" w:cs="Times New Roman"/>
          <w:color w:val="000000" w:themeColor="text1"/>
          <w:sz w:val="28"/>
          <w:szCs w:val="28"/>
        </w:rPr>
        <w:t>части 1 статьи 9</w:t>
      </w:r>
      <w:r w:rsidRPr="00A00C6F">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A00C6F">
        <w:rPr>
          <w:rStyle w:val="ListLabel1"/>
          <w:rFonts w:ascii="Times New Roman" w:hAnsi="Times New Roman" w:cs="Times New Roman"/>
          <w:color w:val="000000" w:themeColor="text1"/>
          <w:sz w:val="28"/>
          <w:szCs w:val="28"/>
        </w:rPr>
        <w:t>пунктом 7.2 части 1 статьи 16</w:t>
      </w:r>
      <w:r w:rsidRPr="00A00C6F">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501FE" w:rsidRPr="00A00C6F" w:rsidRDefault="00F501FE" w:rsidP="00F501FE">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552AB7" w:rsidRPr="00A00C6F" w:rsidRDefault="00552AB7">
      <w:pPr>
        <w:pStyle w:val="ConsPlusNormal"/>
        <w:ind w:firstLine="709"/>
        <w:jc w:val="both"/>
        <w:rPr>
          <w:rFonts w:ascii="Times New Roman" w:hAnsi="Times New Roman" w:cs="Times New Roman"/>
          <w:color w:val="000000" w:themeColor="text1"/>
          <w:sz w:val="28"/>
          <w:szCs w:val="28"/>
        </w:rPr>
      </w:pPr>
      <w:bookmarkStart w:id="5" w:name="P317"/>
      <w:bookmarkEnd w:id="5"/>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w:t>
      </w:r>
      <w:r w:rsidR="00352341" w:rsidRPr="00A00C6F">
        <w:rPr>
          <w:rFonts w:ascii="Times New Roman" w:hAnsi="Times New Roman" w:cs="Times New Roman"/>
          <w:color w:val="000000" w:themeColor="text1"/>
          <w:sz w:val="28"/>
          <w:szCs w:val="28"/>
        </w:rPr>
        <w:t>9</w:t>
      </w:r>
      <w:r w:rsidRPr="00A00C6F">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5A1D64" w:rsidRPr="00A00C6F" w:rsidRDefault="00277EAB" w:rsidP="00277E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352341" w:rsidRPr="00A00C6F">
        <w:rPr>
          <w:rFonts w:ascii="Times New Roman" w:eastAsiaTheme="minorHAnsi" w:hAnsi="Times New Roman" w:cs="Times New Roman"/>
          <w:color w:val="000000" w:themeColor="text1"/>
          <w:sz w:val="28"/>
          <w:szCs w:val="28"/>
        </w:rPr>
        <w:t>2.9</w:t>
      </w:r>
      <w:r w:rsidR="005A1D64" w:rsidRPr="00A00C6F">
        <w:rPr>
          <w:rFonts w:ascii="Times New Roman" w:eastAsiaTheme="minorHAnsi" w:hAnsi="Times New Roman" w:cs="Times New Roman"/>
          <w:color w:val="000000" w:themeColor="text1"/>
          <w:sz w:val="28"/>
          <w:szCs w:val="28"/>
        </w:rPr>
        <w:t>.1. за</w:t>
      </w:r>
      <w:r w:rsidRPr="00A00C6F">
        <w:rPr>
          <w:rFonts w:ascii="Times New Roman" w:eastAsiaTheme="minorHAnsi" w:hAnsi="Times New Roman" w:cs="Times New Roman"/>
          <w:color w:val="000000" w:themeColor="text1"/>
          <w:sz w:val="28"/>
          <w:szCs w:val="28"/>
        </w:rPr>
        <w:t xml:space="preserve">явление </w:t>
      </w:r>
      <w:r w:rsidR="005A1D64" w:rsidRPr="00A00C6F">
        <w:rPr>
          <w:rFonts w:ascii="Times New Roman" w:eastAsiaTheme="minorHAnsi" w:hAnsi="Times New Roman" w:cs="Times New Roman"/>
          <w:color w:val="000000" w:themeColor="text1"/>
          <w:sz w:val="28"/>
          <w:szCs w:val="28"/>
        </w:rPr>
        <w:t>о предоставлении услуги подан</w:t>
      </w:r>
      <w:r w:rsidRPr="00A00C6F">
        <w:rPr>
          <w:rFonts w:ascii="Times New Roman" w:eastAsiaTheme="minorHAnsi" w:hAnsi="Times New Roman" w:cs="Times New Roman"/>
          <w:color w:val="000000" w:themeColor="text1"/>
          <w:sz w:val="28"/>
          <w:szCs w:val="28"/>
        </w:rPr>
        <w:t>о</w:t>
      </w:r>
      <w:r w:rsidR="005A1D64" w:rsidRPr="00A00C6F">
        <w:rPr>
          <w:rFonts w:ascii="Times New Roman" w:eastAsiaTheme="minorHAnsi" w:hAnsi="Times New Roman" w:cs="Times New Roman"/>
          <w:color w:val="000000" w:themeColor="text1"/>
          <w:sz w:val="28"/>
          <w:szCs w:val="28"/>
        </w:rPr>
        <w:t xml:space="preserve"> в </w:t>
      </w:r>
      <w:r w:rsidR="00352341" w:rsidRPr="00A00C6F">
        <w:rPr>
          <w:rFonts w:ascii="Times New Roman" w:hAnsi="Times New Roman" w:cs="Times New Roman"/>
          <w:bCs/>
          <w:color w:val="000000" w:themeColor="text1"/>
          <w:sz w:val="28"/>
          <w:szCs w:val="28"/>
        </w:rPr>
        <w:t xml:space="preserve"> орган местного самоуправления или организацию,</w:t>
      </w:r>
      <w:r w:rsidR="005A1D64" w:rsidRPr="00A00C6F">
        <w:rPr>
          <w:rFonts w:ascii="Times New Roman" w:eastAsiaTheme="minorHAnsi" w:hAnsi="Times New Roman" w:cs="Times New Roman"/>
          <w:color w:val="000000" w:themeColor="text1"/>
          <w:sz w:val="28"/>
          <w:szCs w:val="28"/>
        </w:rPr>
        <w:t xml:space="preserve"> в полномочия которых не входит предоставление услуги; </w:t>
      </w:r>
    </w:p>
    <w:p w:rsidR="00277EAB" w:rsidRPr="00A00C6F" w:rsidRDefault="001863B4" w:rsidP="00277EAB">
      <w:pPr>
        <w:pStyle w:val="ConsPlusNormal"/>
        <w:ind w:firstLine="709"/>
        <w:jc w:val="both"/>
        <w:rPr>
          <w:color w:val="000000" w:themeColor="text1"/>
        </w:rPr>
      </w:pPr>
      <w:r w:rsidRPr="00A00C6F">
        <w:rPr>
          <w:rFonts w:ascii="Times New Roman" w:eastAsiaTheme="minorHAnsi" w:hAnsi="Times New Roman" w:cs="Times New Roman"/>
          <w:color w:val="000000" w:themeColor="text1"/>
          <w:sz w:val="28"/>
          <w:szCs w:val="28"/>
        </w:rPr>
        <w:t>2.</w:t>
      </w:r>
      <w:r w:rsidR="00352341" w:rsidRPr="00A00C6F">
        <w:rPr>
          <w:rFonts w:ascii="Times New Roman" w:eastAsiaTheme="minorHAnsi" w:hAnsi="Times New Roman" w:cs="Times New Roman"/>
          <w:color w:val="000000" w:themeColor="text1"/>
          <w:sz w:val="28"/>
          <w:szCs w:val="28"/>
        </w:rPr>
        <w:t>9</w:t>
      </w:r>
      <w:r w:rsidR="005A1D64" w:rsidRPr="00A00C6F">
        <w:rPr>
          <w:rFonts w:ascii="Times New Roman" w:eastAsiaTheme="minorHAnsi" w:hAnsi="Times New Roman" w:cs="Times New Roman"/>
          <w:color w:val="000000" w:themeColor="text1"/>
          <w:sz w:val="28"/>
          <w:szCs w:val="28"/>
        </w:rPr>
        <w:t>.2. некорректное заполнение обязательных полей в форме за</w:t>
      </w:r>
      <w:r w:rsidR="00277EAB" w:rsidRPr="00A00C6F">
        <w:rPr>
          <w:rFonts w:ascii="Times New Roman" w:eastAsiaTheme="minorHAnsi" w:hAnsi="Times New Roman" w:cs="Times New Roman"/>
          <w:color w:val="000000" w:themeColor="text1"/>
          <w:sz w:val="28"/>
          <w:szCs w:val="28"/>
        </w:rPr>
        <w:t>явления</w:t>
      </w:r>
      <w:r w:rsidR="005A1D64" w:rsidRPr="00A00C6F">
        <w:rPr>
          <w:rFonts w:ascii="Times New Roman" w:eastAsiaTheme="minorHAnsi" w:hAnsi="Times New Roman" w:cs="Times New Roman"/>
          <w:color w:val="000000" w:themeColor="text1"/>
          <w:sz w:val="28"/>
          <w:szCs w:val="28"/>
        </w:rPr>
        <w:t xml:space="preserve"> о предоставлении услуги (недостоверное, неправильное либо неполное заполнение)</w:t>
      </w:r>
      <w:r w:rsidR="00277EAB" w:rsidRPr="00A00C6F">
        <w:rPr>
          <w:rFonts w:ascii="Times New Roman" w:eastAsiaTheme="minorHAnsi" w:hAnsi="Times New Roman" w:cs="Times New Roman"/>
          <w:color w:val="000000" w:themeColor="text1"/>
          <w:sz w:val="28"/>
          <w:szCs w:val="28"/>
        </w:rPr>
        <w:t>,</w:t>
      </w:r>
      <w:r w:rsidR="00277EAB" w:rsidRPr="00A00C6F">
        <w:rPr>
          <w:rFonts w:ascii="Times New Roman" w:eastAsia="Calibri" w:hAnsi="Times New Roman" w:cs="Times New Roman"/>
          <w:bCs/>
          <w:color w:val="000000" w:themeColor="text1"/>
          <w:sz w:val="28"/>
          <w:szCs w:val="28"/>
        </w:rPr>
        <w:t xml:space="preserve"> в том числе в интерактивной форме заявления на Едином портале;</w:t>
      </w:r>
    </w:p>
    <w:p w:rsidR="005A1D64" w:rsidRPr="00A00C6F" w:rsidRDefault="00277EAB" w:rsidP="00277E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1863B4" w:rsidRPr="00A00C6F">
        <w:rPr>
          <w:rFonts w:ascii="Times New Roman" w:eastAsiaTheme="minorHAnsi" w:hAnsi="Times New Roman" w:cs="Times New Roman"/>
          <w:color w:val="000000" w:themeColor="text1"/>
          <w:sz w:val="28"/>
          <w:szCs w:val="28"/>
        </w:rPr>
        <w:t>2.</w:t>
      </w:r>
      <w:r w:rsidR="00352341" w:rsidRPr="00A00C6F">
        <w:rPr>
          <w:rFonts w:ascii="Times New Roman" w:eastAsiaTheme="minorHAnsi" w:hAnsi="Times New Roman" w:cs="Times New Roman"/>
          <w:color w:val="000000" w:themeColor="text1"/>
          <w:sz w:val="28"/>
          <w:szCs w:val="28"/>
        </w:rPr>
        <w:t>9</w:t>
      </w:r>
      <w:r w:rsidR="005A1D64" w:rsidRPr="00A00C6F">
        <w:rPr>
          <w:rFonts w:ascii="Times New Roman" w:eastAsiaTheme="minorHAnsi" w:hAnsi="Times New Roman" w:cs="Times New Roman"/>
          <w:color w:val="000000" w:themeColor="text1"/>
          <w:sz w:val="28"/>
          <w:szCs w:val="28"/>
        </w:rPr>
        <w:t xml:space="preserve">.3. представление неполного комплекта документов; </w:t>
      </w:r>
    </w:p>
    <w:p w:rsidR="005A1D64" w:rsidRPr="00A00C6F" w:rsidRDefault="00277EAB" w:rsidP="00277E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1863B4" w:rsidRPr="00A00C6F">
        <w:rPr>
          <w:rFonts w:ascii="Times New Roman" w:eastAsiaTheme="minorHAnsi" w:hAnsi="Times New Roman" w:cs="Times New Roman"/>
          <w:color w:val="000000" w:themeColor="text1"/>
          <w:sz w:val="28"/>
          <w:szCs w:val="28"/>
        </w:rPr>
        <w:t>2.</w:t>
      </w:r>
      <w:r w:rsidR="00352341" w:rsidRPr="00A00C6F">
        <w:rPr>
          <w:rFonts w:ascii="Times New Roman" w:eastAsiaTheme="minorHAnsi" w:hAnsi="Times New Roman" w:cs="Times New Roman"/>
          <w:color w:val="000000" w:themeColor="text1"/>
          <w:sz w:val="28"/>
          <w:szCs w:val="28"/>
        </w:rPr>
        <w:t>9</w:t>
      </w:r>
      <w:r w:rsidR="005A1D64" w:rsidRPr="00A00C6F">
        <w:rPr>
          <w:rFonts w:ascii="Times New Roman" w:eastAsiaTheme="minorHAnsi" w:hAnsi="Times New Roman" w:cs="Times New Roman"/>
          <w:color w:val="000000" w:themeColor="text1"/>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A1D64" w:rsidRPr="00A00C6F" w:rsidRDefault="00277EAB" w:rsidP="00277E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1863B4" w:rsidRPr="00A00C6F">
        <w:rPr>
          <w:rFonts w:ascii="Times New Roman" w:eastAsiaTheme="minorHAnsi" w:hAnsi="Times New Roman" w:cs="Times New Roman"/>
          <w:color w:val="000000" w:themeColor="text1"/>
          <w:sz w:val="28"/>
          <w:szCs w:val="28"/>
        </w:rPr>
        <w:t>2.</w:t>
      </w:r>
      <w:r w:rsidR="00352341" w:rsidRPr="00A00C6F">
        <w:rPr>
          <w:rFonts w:ascii="Times New Roman" w:eastAsiaTheme="minorHAnsi" w:hAnsi="Times New Roman" w:cs="Times New Roman"/>
          <w:color w:val="000000" w:themeColor="text1"/>
          <w:sz w:val="28"/>
          <w:szCs w:val="28"/>
        </w:rPr>
        <w:t>9</w:t>
      </w:r>
      <w:r w:rsidR="005A1D64" w:rsidRPr="00A00C6F">
        <w:rPr>
          <w:rFonts w:ascii="Times New Roman" w:eastAsiaTheme="minorHAnsi" w:hAnsi="Times New Roman" w:cs="Times New Roman"/>
          <w:color w:val="000000" w:themeColor="text1"/>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A1D64" w:rsidRPr="00A00C6F" w:rsidRDefault="00277EAB" w:rsidP="00277E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1863B4" w:rsidRPr="00A00C6F">
        <w:rPr>
          <w:rFonts w:ascii="Times New Roman" w:eastAsiaTheme="minorHAnsi" w:hAnsi="Times New Roman" w:cs="Times New Roman"/>
          <w:color w:val="000000" w:themeColor="text1"/>
          <w:sz w:val="28"/>
          <w:szCs w:val="28"/>
        </w:rPr>
        <w:t>2.</w:t>
      </w:r>
      <w:r w:rsidR="00352341" w:rsidRPr="00A00C6F">
        <w:rPr>
          <w:rFonts w:ascii="Times New Roman" w:eastAsiaTheme="minorHAnsi" w:hAnsi="Times New Roman" w:cs="Times New Roman"/>
          <w:color w:val="000000" w:themeColor="text1"/>
          <w:sz w:val="28"/>
          <w:szCs w:val="28"/>
        </w:rPr>
        <w:t>9</w:t>
      </w:r>
      <w:r w:rsidR="005A1D64" w:rsidRPr="00A00C6F">
        <w:rPr>
          <w:rFonts w:ascii="Times New Roman" w:eastAsiaTheme="minorHAnsi" w:hAnsi="Times New Roman" w:cs="Times New Roman"/>
          <w:color w:val="000000" w:themeColor="text1"/>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77EAB" w:rsidRPr="00A00C6F" w:rsidRDefault="001863B4" w:rsidP="00277EAB">
      <w:pPr>
        <w:pStyle w:val="ConsPlusNormal"/>
        <w:ind w:firstLine="709"/>
        <w:jc w:val="both"/>
        <w:rPr>
          <w:rFonts w:ascii="Times New Roman" w:eastAsiaTheme="minorHAnsi" w:hAnsi="Times New Roman" w:cs="Times New Roman"/>
          <w:color w:val="000000" w:themeColor="text1"/>
          <w:sz w:val="28"/>
          <w:szCs w:val="28"/>
          <w:lang w:eastAsia="en-US"/>
        </w:rPr>
      </w:pPr>
      <w:r w:rsidRPr="00A00C6F">
        <w:rPr>
          <w:rFonts w:ascii="Times New Roman" w:eastAsiaTheme="minorHAnsi" w:hAnsi="Times New Roman" w:cs="Times New Roman"/>
          <w:color w:val="000000" w:themeColor="text1"/>
          <w:sz w:val="28"/>
          <w:szCs w:val="28"/>
          <w:lang w:eastAsia="en-US"/>
        </w:rPr>
        <w:t>2.</w:t>
      </w:r>
      <w:r w:rsidR="00352341" w:rsidRPr="00A00C6F">
        <w:rPr>
          <w:rFonts w:ascii="Times New Roman" w:eastAsiaTheme="minorHAnsi" w:hAnsi="Times New Roman" w:cs="Times New Roman"/>
          <w:color w:val="000000" w:themeColor="text1"/>
          <w:sz w:val="28"/>
          <w:szCs w:val="28"/>
          <w:lang w:eastAsia="en-US"/>
        </w:rPr>
        <w:t>9</w:t>
      </w:r>
      <w:r w:rsidR="005A1D64" w:rsidRPr="00A00C6F">
        <w:rPr>
          <w:rFonts w:ascii="Times New Roman" w:eastAsiaTheme="minorHAnsi" w:hAnsi="Times New Roman" w:cs="Times New Roman"/>
          <w:color w:val="000000" w:themeColor="text1"/>
          <w:sz w:val="28"/>
          <w:szCs w:val="28"/>
          <w:lang w:eastAsia="en-US"/>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9A0" w:rsidRPr="00A00C6F" w:rsidRDefault="001863B4" w:rsidP="00277EAB">
      <w:pPr>
        <w:pStyle w:val="ConsPlusNormal"/>
        <w:ind w:firstLine="709"/>
        <w:jc w:val="both"/>
        <w:rPr>
          <w:rFonts w:ascii="Times New Roman" w:eastAsia="Calibri" w:hAnsi="Times New Roman" w:cs="Times New Roman"/>
          <w:bCs/>
          <w:color w:val="000000" w:themeColor="text1"/>
          <w:sz w:val="28"/>
          <w:szCs w:val="28"/>
        </w:rPr>
      </w:pPr>
      <w:r w:rsidRPr="00A00C6F">
        <w:rPr>
          <w:rFonts w:ascii="Times New Roman" w:eastAsia="Calibri" w:hAnsi="Times New Roman" w:cs="Times New Roman"/>
          <w:bCs/>
          <w:color w:val="000000" w:themeColor="text1"/>
          <w:sz w:val="28"/>
          <w:szCs w:val="28"/>
        </w:rPr>
        <w:t>2.</w:t>
      </w:r>
      <w:r w:rsidR="00352341" w:rsidRPr="00A00C6F">
        <w:rPr>
          <w:rFonts w:ascii="Times New Roman" w:eastAsia="Calibri" w:hAnsi="Times New Roman" w:cs="Times New Roman"/>
          <w:bCs/>
          <w:color w:val="000000" w:themeColor="text1"/>
          <w:sz w:val="28"/>
          <w:szCs w:val="28"/>
        </w:rPr>
        <w:t>9</w:t>
      </w:r>
      <w:r w:rsidR="00277EAB" w:rsidRPr="00A00C6F">
        <w:rPr>
          <w:rFonts w:ascii="Times New Roman" w:eastAsia="Calibri" w:hAnsi="Times New Roman" w:cs="Times New Roman"/>
          <w:bCs/>
          <w:color w:val="000000" w:themeColor="text1"/>
          <w:sz w:val="28"/>
          <w:szCs w:val="28"/>
        </w:rPr>
        <w:t>.8.</w:t>
      </w:r>
      <w:bookmarkStart w:id="6" w:name="_Toc58342178"/>
      <w:bookmarkEnd w:id="6"/>
      <w:r w:rsidR="00277EAB" w:rsidRPr="00A00C6F">
        <w:rPr>
          <w:rFonts w:ascii="Times New Roman" w:eastAsia="Calibri" w:hAnsi="Times New Roman" w:cs="Times New Roman"/>
          <w:bCs/>
          <w:color w:val="000000" w:themeColor="text1"/>
          <w:sz w:val="28"/>
          <w:szCs w:val="28"/>
        </w:rPr>
        <w:t xml:space="preserve"> </w:t>
      </w:r>
      <w:r w:rsidR="001376F4" w:rsidRPr="00A00C6F">
        <w:rPr>
          <w:rFonts w:ascii="Times New Roman" w:eastAsia="Calibri" w:hAnsi="Times New Roman" w:cs="Times New Roman"/>
          <w:bCs/>
          <w:color w:val="000000" w:themeColor="text1"/>
          <w:sz w:val="28"/>
          <w:szCs w:val="28"/>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552AB7" w:rsidRPr="00A00C6F" w:rsidRDefault="00552AB7" w:rsidP="00277EAB">
      <w:pPr>
        <w:pStyle w:val="ConsPlusNormal"/>
        <w:ind w:firstLine="709"/>
        <w:jc w:val="both"/>
        <w:rPr>
          <w:color w:val="000000" w:themeColor="text1"/>
        </w:rPr>
      </w:pPr>
    </w:p>
    <w:p w:rsidR="001B39A0" w:rsidRPr="00A00C6F" w:rsidRDefault="006303ED">
      <w:pPr>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2.1</w:t>
      </w:r>
      <w:r w:rsidR="00352341" w:rsidRPr="00A00C6F">
        <w:rPr>
          <w:rFonts w:ascii="Times New Roman" w:eastAsiaTheme="minorHAnsi" w:hAnsi="Times New Roman" w:cs="Times New Roman"/>
          <w:color w:val="000000" w:themeColor="text1"/>
          <w:sz w:val="28"/>
          <w:szCs w:val="28"/>
        </w:rPr>
        <w:t>0</w:t>
      </w:r>
      <w:r w:rsidR="001376F4" w:rsidRPr="00A00C6F">
        <w:rPr>
          <w:rFonts w:ascii="Times New Roman" w:eastAsiaTheme="minorHAnsi" w:hAnsi="Times New Roman" w:cs="Times New Roman"/>
          <w:color w:val="000000" w:themeColor="text1"/>
          <w:sz w:val="28"/>
          <w:szCs w:val="28"/>
        </w:rPr>
        <w:t xml:space="preserve">. Исчерпывающий перечень оснований для оставления запроса о предоставлении услуги без рассмотрения: </w:t>
      </w:r>
    </w:p>
    <w:p w:rsidR="001B39A0" w:rsidRPr="00A00C6F" w:rsidRDefault="001376F4">
      <w:pPr>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 xml:space="preserve">1) заявителем подано заявление об оставлении запроса о предоставлении услуги без рассмотрения. </w:t>
      </w:r>
    </w:p>
    <w:p w:rsidR="00552AB7" w:rsidRPr="00A00C6F" w:rsidRDefault="00552AB7">
      <w:pPr>
        <w:spacing w:after="0" w:line="240" w:lineRule="auto"/>
        <w:jc w:val="both"/>
        <w:rPr>
          <w:rFonts w:ascii="Times New Roman" w:eastAsiaTheme="minorHAnsi" w:hAnsi="Times New Roman" w:cs="Times New Roman"/>
          <w:color w:val="000000" w:themeColor="text1"/>
          <w:sz w:val="28"/>
          <w:szCs w:val="28"/>
        </w:rPr>
      </w:pPr>
    </w:p>
    <w:p w:rsidR="001B39A0" w:rsidRPr="00A00C6F" w:rsidRDefault="001376F4">
      <w:pPr>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2.1</w:t>
      </w:r>
      <w:r w:rsidR="00352341" w:rsidRPr="00A00C6F">
        <w:rPr>
          <w:rFonts w:ascii="Times New Roman" w:eastAsiaTheme="minorHAnsi" w:hAnsi="Times New Roman" w:cs="Times New Roman"/>
          <w:color w:val="000000" w:themeColor="text1"/>
          <w:sz w:val="28"/>
          <w:szCs w:val="28"/>
        </w:rPr>
        <w:t>1</w:t>
      </w:r>
      <w:r w:rsidRPr="00A00C6F">
        <w:rPr>
          <w:rFonts w:ascii="Times New Roman" w:eastAsiaTheme="minorHAnsi" w:hAnsi="Times New Roman" w:cs="Times New Roman"/>
          <w:color w:val="000000" w:themeColor="text1"/>
          <w:sz w:val="28"/>
          <w:szCs w:val="28"/>
        </w:rPr>
        <w:t xml:space="preserve">. Исчерпывающий перечень оснований для отказа в предоставлении услуги в случае обращения заявителя за получением </w:t>
      </w:r>
      <w:r w:rsidR="00277EAB" w:rsidRPr="00A00C6F">
        <w:rPr>
          <w:rFonts w:ascii="Times New Roman" w:eastAsiaTheme="minorHAnsi" w:hAnsi="Times New Roman" w:cs="Times New Roman"/>
          <w:color w:val="000000" w:themeColor="text1"/>
          <w:sz w:val="28"/>
          <w:szCs w:val="28"/>
        </w:rPr>
        <w:t>градостроительного плана земельного участка</w:t>
      </w:r>
      <w:r w:rsidRPr="00A00C6F">
        <w:rPr>
          <w:rFonts w:ascii="Times New Roman" w:eastAsiaTheme="minorHAnsi" w:hAnsi="Times New Roman" w:cs="Times New Roman"/>
          <w:color w:val="000000" w:themeColor="text1"/>
          <w:sz w:val="28"/>
          <w:szCs w:val="28"/>
        </w:rPr>
        <w:t xml:space="preserve">: </w:t>
      </w:r>
    </w:p>
    <w:p w:rsidR="00277EAB" w:rsidRPr="00A00C6F" w:rsidRDefault="00277EAB" w:rsidP="00277E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2.1</w:t>
      </w:r>
      <w:r w:rsidR="00C27570" w:rsidRPr="00A00C6F">
        <w:rPr>
          <w:rFonts w:ascii="Times New Roman" w:eastAsiaTheme="minorHAnsi" w:hAnsi="Times New Roman" w:cs="Times New Roman"/>
          <w:color w:val="000000" w:themeColor="text1"/>
          <w:sz w:val="28"/>
          <w:szCs w:val="28"/>
        </w:rPr>
        <w:t>1</w:t>
      </w:r>
      <w:r w:rsidRPr="00A00C6F">
        <w:rPr>
          <w:rFonts w:ascii="Times New Roman" w:eastAsiaTheme="minorHAnsi" w:hAnsi="Times New Roman" w:cs="Times New Roman"/>
          <w:color w:val="000000" w:themeColor="text1"/>
          <w:sz w:val="28"/>
          <w:szCs w:val="28"/>
        </w:rPr>
        <w:t xml:space="preserve">.1. В случае обращения за получением градостроительного плана земельного участка: </w:t>
      </w:r>
    </w:p>
    <w:p w:rsidR="00277EAB" w:rsidRPr="00A00C6F" w:rsidRDefault="00277EAB" w:rsidP="00277EA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2.1</w:t>
      </w:r>
      <w:r w:rsidR="00C27570" w:rsidRPr="00A00C6F">
        <w:rPr>
          <w:rFonts w:ascii="Times New Roman" w:eastAsiaTheme="minorHAnsi" w:hAnsi="Times New Roman" w:cs="Times New Roman"/>
          <w:color w:val="000000" w:themeColor="text1"/>
          <w:sz w:val="28"/>
          <w:szCs w:val="28"/>
        </w:rPr>
        <w:t>1</w:t>
      </w:r>
      <w:r w:rsidRPr="00A00C6F">
        <w:rPr>
          <w:rFonts w:ascii="Times New Roman" w:eastAsiaTheme="minorHAnsi" w:hAnsi="Times New Roman" w:cs="Times New Roman"/>
          <w:color w:val="000000" w:themeColor="text1"/>
          <w:sz w:val="28"/>
          <w:szCs w:val="28"/>
        </w:rPr>
        <w:t xml:space="preserve">.1.1. 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 </w:t>
      </w:r>
    </w:p>
    <w:p w:rsidR="00277EAB" w:rsidRPr="00A00C6F" w:rsidRDefault="00277EAB" w:rsidP="00277EAB">
      <w:pPr>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proofErr w:type="gramStart"/>
      <w:r w:rsidRPr="00A00C6F">
        <w:rPr>
          <w:rFonts w:ascii="Times New Roman" w:eastAsiaTheme="minorHAnsi" w:hAnsi="Times New Roman" w:cs="Times New Roman"/>
          <w:color w:val="000000" w:themeColor="text1"/>
          <w:sz w:val="28"/>
          <w:szCs w:val="28"/>
        </w:rPr>
        <w:t>2.1</w:t>
      </w:r>
      <w:r w:rsidR="00C27570" w:rsidRPr="00A00C6F">
        <w:rPr>
          <w:rFonts w:ascii="Times New Roman" w:eastAsiaTheme="minorHAnsi" w:hAnsi="Times New Roman" w:cs="Times New Roman"/>
          <w:color w:val="000000" w:themeColor="text1"/>
          <w:sz w:val="28"/>
          <w:szCs w:val="28"/>
        </w:rPr>
        <w:t>1</w:t>
      </w:r>
      <w:r w:rsidRPr="00A00C6F">
        <w:rPr>
          <w:rFonts w:ascii="Times New Roman" w:eastAsiaTheme="minorHAnsi" w:hAnsi="Times New Roman" w:cs="Times New Roman"/>
          <w:color w:val="000000" w:themeColor="text1"/>
          <w:sz w:val="28"/>
          <w:szCs w:val="28"/>
        </w:rPr>
        <w:t>.1.2.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r w:rsidR="00C27570" w:rsidRPr="00A00C6F">
        <w:rPr>
          <w:rFonts w:ascii="Times New Roman" w:eastAsiaTheme="minorHAnsi" w:hAnsi="Times New Roman" w:cs="Times New Roman"/>
          <w:color w:val="000000" w:themeColor="text1"/>
          <w:sz w:val="28"/>
          <w:szCs w:val="28"/>
        </w:rPr>
        <w:t>.</w:t>
      </w:r>
      <w:proofErr w:type="gramEnd"/>
    </w:p>
    <w:p w:rsidR="00C27570" w:rsidRPr="00A00C6F" w:rsidRDefault="00C27570" w:rsidP="0062048E">
      <w:pPr>
        <w:pStyle w:val="Default"/>
        <w:jc w:val="both"/>
        <w:rPr>
          <w:rFonts w:eastAsiaTheme="minorHAnsi"/>
          <w:color w:val="000000" w:themeColor="text1"/>
          <w:sz w:val="28"/>
          <w:szCs w:val="28"/>
        </w:rPr>
      </w:pPr>
    </w:p>
    <w:p w:rsidR="00277EAB" w:rsidRPr="00A00C6F" w:rsidRDefault="001376F4" w:rsidP="0062048E">
      <w:pPr>
        <w:pStyle w:val="Default"/>
        <w:jc w:val="both"/>
        <w:rPr>
          <w:rFonts w:eastAsiaTheme="minorHAnsi"/>
          <w:color w:val="000000" w:themeColor="text1"/>
          <w:sz w:val="28"/>
          <w:szCs w:val="28"/>
        </w:rPr>
      </w:pPr>
      <w:r w:rsidRPr="00A00C6F">
        <w:rPr>
          <w:rFonts w:eastAsiaTheme="minorHAnsi"/>
          <w:color w:val="000000" w:themeColor="text1"/>
          <w:sz w:val="28"/>
          <w:szCs w:val="28"/>
        </w:rPr>
        <w:tab/>
        <w:t>2.1</w:t>
      </w:r>
      <w:r w:rsidR="00C27570" w:rsidRPr="00A00C6F">
        <w:rPr>
          <w:rFonts w:eastAsiaTheme="minorHAnsi"/>
          <w:color w:val="000000" w:themeColor="text1"/>
          <w:sz w:val="28"/>
          <w:szCs w:val="28"/>
        </w:rPr>
        <w:t>2</w:t>
      </w:r>
      <w:r w:rsidRPr="00A00C6F">
        <w:rPr>
          <w:rFonts w:eastAsiaTheme="minorHAnsi"/>
          <w:color w:val="000000" w:themeColor="text1"/>
          <w:sz w:val="28"/>
          <w:szCs w:val="28"/>
        </w:rPr>
        <w:t xml:space="preserve">. Исчерпывающий перечень оснований для отказа в предоставлении услуги в случае обращения заявителя </w:t>
      </w:r>
      <w:r w:rsidR="00277EAB" w:rsidRPr="00A00C6F">
        <w:rPr>
          <w:rFonts w:eastAsiaTheme="minorHAnsi"/>
          <w:color w:val="000000" w:themeColor="text1"/>
          <w:sz w:val="28"/>
          <w:szCs w:val="28"/>
        </w:rPr>
        <w:t>для исправления техническо</w:t>
      </w:r>
      <w:proofErr w:type="gramStart"/>
      <w:r w:rsidR="00277EAB" w:rsidRPr="00A00C6F">
        <w:rPr>
          <w:rFonts w:eastAsiaTheme="minorHAnsi"/>
          <w:color w:val="000000" w:themeColor="text1"/>
          <w:sz w:val="28"/>
          <w:szCs w:val="28"/>
        </w:rPr>
        <w:t>й(</w:t>
      </w:r>
      <w:proofErr w:type="gramEnd"/>
      <w:r w:rsidR="00277EAB" w:rsidRPr="00A00C6F">
        <w:rPr>
          <w:rFonts w:eastAsiaTheme="minorHAnsi"/>
          <w:color w:val="000000" w:themeColor="text1"/>
          <w:sz w:val="28"/>
          <w:szCs w:val="28"/>
        </w:rPr>
        <w:t>-их) ошибки(-</w:t>
      </w:r>
      <w:proofErr w:type="spellStart"/>
      <w:r w:rsidR="00277EAB" w:rsidRPr="00A00C6F">
        <w:rPr>
          <w:rFonts w:eastAsiaTheme="minorHAnsi"/>
          <w:color w:val="000000" w:themeColor="text1"/>
          <w:sz w:val="28"/>
          <w:szCs w:val="28"/>
        </w:rPr>
        <w:t>ок</w:t>
      </w:r>
      <w:proofErr w:type="spellEnd"/>
      <w:r w:rsidR="00277EAB" w:rsidRPr="00A00C6F">
        <w:rPr>
          <w:rFonts w:eastAsiaTheme="minorHAnsi"/>
          <w:color w:val="000000" w:themeColor="text1"/>
          <w:sz w:val="28"/>
          <w:szCs w:val="28"/>
        </w:rPr>
        <w:t xml:space="preserve">) в градостроительном плане земельного участка: </w:t>
      </w:r>
    </w:p>
    <w:p w:rsidR="00277EAB" w:rsidRPr="00A00C6F" w:rsidRDefault="0062048E" w:rsidP="0062048E">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277EAB" w:rsidRPr="00A00C6F">
        <w:rPr>
          <w:rFonts w:ascii="Times New Roman" w:eastAsiaTheme="minorHAnsi" w:hAnsi="Times New Roman" w:cs="Times New Roman"/>
          <w:color w:val="000000" w:themeColor="text1"/>
          <w:sz w:val="28"/>
          <w:szCs w:val="28"/>
        </w:rPr>
        <w:t>2.1</w:t>
      </w:r>
      <w:r w:rsidR="00C27570" w:rsidRPr="00A00C6F">
        <w:rPr>
          <w:rFonts w:ascii="Times New Roman" w:eastAsiaTheme="minorHAnsi" w:hAnsi="Times New Roman" w:cs="Times New Roman"/>
          <w:color w:val="000000" w:themeColor="text1"/>
          <w:sz w:val="28"/>
          <w:szCs w:val="28"/>
        </w:rPr>
        <w:t>2</w:t>
      </w:r>
      <w:r w:rsidR="00277EAB" w:rsidRPr="00A00C6F">
        <w:rPr>
          <w:rFonts w:ascii="Times New Roman" w:eastAsiaTheme="minorHAnsi" w:hAnsi="Times New Roman" w:cs="Times New Roman"/>
          <w:color w:val="000000" w:themeColor="text1"/>
          <w:sz w:val="28"/>
          <w:szCs w:val="28"/>
        </w:rPr>
        <w:t xml:space="preserve">.1. несоответствие категории </w:t>
      </w:r>
      <w:r w:rsidR="00552AB7" w:rsidRPr="00A00C6F">
        <w:rPr>
          <w:rFonts w:ascii="Times New Roman" w:eastAsiaTheme="minorHAnsi" w:hAnsi="Times New Roman" w:cs="Times New Roman"/>
          <w:color w:val="000000" w:themeColor="text1"/>
          <w:sz w:val="28"/>
          <w:szCs w:val="28"/>
        </w:rPr>
        <w:t xml:space="preserve">заявителя </w:t>
      </w:r>
      <w:r w:rsidR="00277EAB" w:rsidRPr="00A00C6F">
        <w:rPr>
          <w:rFonts w:ascii="Times New Roman" w:eastAsiaTheme="minorHAnsi" w:hAnsi="Times New Roman" w:cs="Times New Roman"/>
          <w:color w:val="000000" w:themeColor="text1"/>
          <w:sz w:val="28"/>
          <w:szCs w:val="28"/>
        </w:rPr>
        <w:t xml:space="preserve">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00277EAB" w:rsidRPr="00A00C6F">
        <w:rPr>
          <w:rFonts w:ascii="Times New Roman" w:eastAsiaTheme="minorHAnsi" w:hAnsi="Times New Roman" w:cs="Times New Roman"/>
          <w:color w:val="000000" w:themeColor="text1"/>
          <w:sz w:val="28"/>
          <w:szCs w:val="28"/>
        </w:rPr>
        <w:t>ГрК</w:t>
      </w:r>
      <w:proofErr w:type="spellEnd"/>
      <w:r w:rsidR="00277EAB" w:rsidRPr="00A00C6F">
        <w:rPr>
          <w:rFonts w:ascii="Times New Roman" w:eastAsiaTheme="minorHAnsi" w:hAnsi="Times New Roman" w:cs="Times New Roman"/>
          <w:color w:val="000000" w:themeColor="text1"/>
          <w:sz w:val="28"/>
          <w:szCs w:val="28"/>
        </w:rPr>
        <w:t xml:space="preserve"> РФ и их представители); </w:t>
      </w:r>
    </w:p>
    <w:p w:rsidR="00277EAB" w:rsidRPr="00A00C6F" w:rsidRDefault="0062048E" w:rsidP="0062048E">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277EAB" w:rsidRPr="00A00C6F">
        <w:rPr>
          <w:rFonts w:ascii="Times New Roman" w:eastAsiaTheme="minorHAnsi" w:hAnsi="Times New Roman" w:cs="Times New Roman"/>
          <w:color w:val="000000" w:themeColor="text1"/>
          <w:sz w:val="28"/>
          <w:szCs w:val="28"/>
        </w:rPr>
        <w:t>2.1</w:t>
      </w:r>
      <w:r w:rsidR="00C27570" w:rsidRPr="00A00C6F">
        <w:rPr>
          <w:rFonts w:ascii="Times New Roman" w:eastAsiaTheme="minorHAnsi" w:hAnsi="Times New Roman" w:cs="Times New Roman"/>
          <w:color w:val="000000" w:themeColor="text1"/>
          <w:sz w:val="28"/>
          <w:szCs w:val="28"/>
        </w:rPr>
        <w:t>2</w:t>
      </w:r>
      <w:r w:rsidR="00277EAB" w:rsidRPr="00A00C6F">
        <w:rPr>
          <w:rFonts w:ascii="Times New Roman" w:eastAsiaTheme="minorHAnsi" w:hAnsi="Times New Roman" w:cs="Times New Roman"/>
          <w:color w:val="000000" w:themeColor="text1"/>
          <w:sz w:val="28"/>
          <w:szCs w:val="28"/>
        </w:rPr>
        <w:t xml:space="preserve">.2. отсутствие факта допущения технической ошибки при подготовке и выдаче градостроительного плана земельного участка. </w:t>
      </w:r>
    </w:p>
    <w:p w:rsidR="003F58A5" w:rsidRPr="00A00C6F" w:rsidRDefault="003F58A5" w:rsidP="0062048E">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p>
    <w:p w:rsidR="00277EAB" w:rsidRPr="00A00C6F" w:rsidRDefault="0062048E" w:rsidP="0062048E">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r>
      <w:r w:rsidR="00277EAB" w:rsidRPr="00A00C6F">
        <w:rPr>
          <w:rFonts w:ascii="Times New Roman" w:eastAsiaTheme="minorHAnsi" w:hAnsi="Times New Roman" w:cs="Times New Roman"/>
          <w:color w:val="000000" w:themeColor="text1"/>
          <w:sz w:val="28"/>
          <w:szCs w:val="28"/>
        </w:rPr>
        <w:t>2.</w:t>
      </w:r>
      <w:r w:rsidRPr="00A00C6F">
        <w:rPr>
          <w:rFonts w:ascii="Times New Roman" w:eastAsiaTheme="minorHAnsi" w:hAnsi="Times New Roman" w:cs="Times New Roman"/>
          <w:color w:val="000000" w:themeColor="text1"/>
          <w:sz w:val="28"/>
          <w:szCs w:val="28"/>
        </w:rPr>
        <w:t>1</w:t>
      </w:r>
      <w:r w:rsidR="00C27570" w:rsidRPr="00A00C6F">
        <w:rPr>
          <w:rFonts w:ascii="Times New Roman" w:eastAsiaTheme="minorHAnsi" w:hAnsi="Times New Roman" w:cs="Times New Roman"/>
          <w:color w:val="000000" w:themeColor="text1"/>
          <w:sz w:val="28"/>
          <w:szCs w:val="28"/>
        </w:rPr>
        <w:t>3</w:t>
      </w:r>
      <w:r w:rsidR="00277EAB" w:rsidRPr="00A00C6F">
        <w:rPr>
          <w:rFonts w:ascii="Times New Roman" w:eastAsiaTheme="minorHAnsi" w:hAnsi="Times New Roman" w:cs="Times New Roman"/>
          <w:color w:val="000000" w:themeColor="text1"/>
          <w:sz w:val="28"/>
          <w:szCs w:val="28"/>
        </w:rPr>
        <w:t xml:space="preserve">. </w:t>
      </w:r>
      <w:r w:rsidR="001863B4" w:rsidRPr="00A00C6F">
        <w:rPr>
          <w:rFonts w:ascii="Times New Roman" w:eastAsiaTheme="minorHAnsi" w:hAnsi="Times New Roman" w:cs="Times New Roman"/>
          <w:color w:val="000000" w:themeColor="text1"/>
          <w:sz w:val="28"/>
          <w:szCs w:val="28"/>
        </w:rPr>
        <w:t>Исчерпывающий перечень оснований для отказа в предоставлении услуги в</w:t>
      </w:r>
      <w:r w:rsidR="00277EAB" w:rsidRPr="00A00C6F">
        <w:rPr>
          <w:rFonts w:ascii="Times New Roman" w:eastAsiaTheme="minorHAnsi" w:hAnsi="Times New Roman" w:cs="Times New Roman"/>
          <w:color w:val="000000" w:themeColor="text1"/>
          <w:sz w:val="28"/>
          <w:szCs w:val="28"/>
        </w:rPr>
        <w:t xml:space="preserve"> случае обращения для получения дубликата градостроительного плана земельного участка: </w:t>
      </w:r>
    </w:p>
    <w:p w:rsidR="00277EAB" w:rsidRPr="00A00C6F" w:rsidRDefault="0062048E" w:rsidP="0062048E">
      <w:pPr>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2.1</w:t>
      </w:r>
      <w:r w:rsidR="00C27570" w:rsidRPr="00A00C6F">
        <w:rPr>
          <w:rFonts w:ascii="Times New Roman" w:eastAsiaTheme="minorHAnsi" w:hAnsi="Times New Roman" w:cs="Times New Roman"/>
          <w:color w:val="000000" w:themeColor="text1"/>
          <w:sz w:val="28"/>
          <w:szCs w:val="28"/>
        </w:rPr>
        <w:t>3</w:t>
      </w:r>
      <w:r w:rsidR="00277EAB" w:rsidRPr="00A00C6F">
        <w:rPr>
          <w:rFonts w:ascii="Times New Roman" w:eastAsiaTheme="minorHAnsi" w:hAnsi="Times New Roman" w:cs="Times New Roman"/>
          <w:color w:val="000000" w:themeColor="text1"/>
          <w:sz w:val="28"/>
          <w:szCs w:val="28"/>
        </w:rPr>
        <w:t xml:space="preserve">.1. несоответствие категории </w:t>
      </w:r>
      <w:r w:rsidR="00C27570" w:rsidRPr="00A00C6F">
        <w:rPr>
          <w:rFonts w:ascii="Times New Roman" w:eastAsiaTheme="minorHAnsi" w:hAnsi="Times New Roman" w:cs="Times New Roman"/>
          <w:color w:val="000000" w:themeColor="text1"/>
          <w:sz w:val="28"/>
          <w:szCs w:val="28"/>
        </w:rPr>
        <w:t>з</w:t>
      </w:r>
      <w:r w:rsidR="00277EAB" w:rsidRPr="00A00C6F">
        <w:rPr>
          <w:rFonts w:ascii="Times New Roman" w:eastAsiaTheme="minorHAnsi" w:hAnsi="Times New Roman" w:cs="Times New Roman"/>
          <w:color w:val="000000" w:themeColor="text1"/>
          <w:sz w:val="28"/>
          <w:szCs w:val="28"/>
        </w:rPr>
        <w:t xml:space="preserve">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00277EAB" w:rsidRPr="00A00C6F">
        <w:rPr>
          <w:rFonts w:ascii="Times New Roman" w:eastAsiaTheme="minorHAnsi" w:hAnsi="Times New Roman" w:cs="Times New Roman"/>
          <w:color w:val="000000" w:themeColor="text1"/>
          <w:sz w:val="28"/>
          <w:szCs w:val="28"/>
        </w:rPr>
        <w:t>ГрК</w:t>
      </w:r>
      <w:proofErr w:type="spellEnd"/>
      <w:r w:rsidR="00277EAB" w:rsidRPr="00A00C6F">
        <w:rPr>
          <w:rFonts w:ascii="Times New Roman" w:eastAsiaTheme="minorHAnsi" w:hAnsi="Times New Roman" w:cs="Times New Roman"/>
          <w:color w:val="000000" w:themeColor="text1"/>
          <w:sz w:val="28"/>
          <w:szCs w:val="28"/>
        </w:rPr>
        <w:t xml:space="preserve"> РФ и их представители).</w:t>
      </w:r>
    </w:p>
    <w:p w:rsidR="003F58A5" w:rsidRPr="00A00C6F" w:rsidRDefault="003F58A5" w:rsidP="0062048E">
      <w:pPr>
        <w:spacing w:after="0" w:line="240" w:lineRule="auto"/>
        <w:jc w:val="both"/>
        <w:rPr>
          <w:rFonts w:ascii="Times New Roman" w:eastAsiaTheme="minorHAnsi" w:hAnsi="Times New Roman" w:cs="Times New Roman"/>
          <w:color w:val="000000" w:themeColor="text1"/>
          <w:sz w:val="28"/>
          <w:szCs w:val="28"/>
        </w:rPr>
      </w:pPr>
    </w:p>
    <w:p w:rsidR="002D1872" w:rsidRPr="00A00C6F" w:rsidRDefault="001376F4" w:rsidP="002D1872">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heme="minorHAnsi" w:hAnsi="Times New Roman" w:cs="Times New Roman"/>
          <w:color w:val="000000" w:themeColor="text1"/>
          <w:sz w:val="28"/>
          <w:szCs w:val="28"/>
        </w:rPr>
        <w:tab/>
      </w:r>
      <w:r w:rsidR="002D1872" w:rsidRPr="00A00C6F">
        <w:rPr>
          <w:rFonts w:ascii="Times New Roman" w:eastAsia="Times New Roman" w:hAnsi="Times New Roman" w:cs="Times New Roman"/>
          <w:color w:val="000000" w:themeColor="text1"/>
          <w:sz w:val="28"/>
          <w:szCs w:val="28"/>
          <w:lang w:eastAsia="zh-CN"/>
        </w:rPr>
        <w:t>2.14.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3F58A5" w:rsidRPr="00A00C6F" w:rsidRDefault="003F58A5" w:rsidP="002D1872">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1B39A0" w:rsidRPr="00A00C6F" w:rsidRDefault="001376F4" w:rsidP="002D1872">
      <w:pPr>
        <w:spacing w:after="0" w:line="240" w:lineRule="auto"/>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5</w:t>
      </w:r>
      <w:r w:rsidRPr="00A00C6F">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3F58A5" w:rsidRPr="00A00C6F" w:rsidRDefault="003F58A5" w:rsidP="002D1872">
      <w:pPr>
        <w:spacing w:after="0" w:line="240" w:lineRule="auto"/>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6</w:t>
      </w:r>
      <w:r w:rsidRPr="00A00C6F">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3F58A5" w:rsidRPr="00A00C6F" w:rsidRDefault="003F58A5">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A00C6F">
        <w:rPr>
          <w:rFonts w:ascii="Times New Roman" w:hAnsi="Times New Roman" w:cs="Times New Roman"/>
          <w:color w:val="000000" w:themeColor="text1"/>
          <w:sz w:val="28"/>
          <w:szCs w:val="28"/>
        </w:rPr>
        <w:t>самоуправления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служащий учреждения обеспечивает инвалиду сопровождение к месту предоставления услуги с учетом ограничений его жизнедеятельности.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Инвалидам обеспечиваются: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содействие при входе и выходе из помещений;</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7</w:t>
      </w:r>
      <w:r w:rsidRPr="00A00C6F">
        <w:rPr>
          <w:rFonts w:ascii="Times New Roman" w:hAnsi="Times New Roman" w:cs="Times New Roman"/>
          <w:color w:val="000000" w:themeColor="text1"/>
          <w:sz w:val="28"/>
          <w:szCs w:val="28"/>
        </w:rPr>
        <w:t>.8. </w:t>
      </w:r>
      <w:proofErr w:type="gramStart"/>
      <w:r w:rsidRPr="00A00C6F">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A00C6F">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3F58A5" w:rsidRPr="00A00C6F" w:rsidRDefault="003F58A5">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2.1</w:t>
      </w:r>
      <w:r w:rsidR="00D66690" w:rsidRPr="00A00C6F">
        <w:rPr>
          <w:rFonts w:ascii="Times New Roman" w:hAnsi="Times New Roman" w:cs="Times New Roman"/>
          <w:color w:val="000000" w:themeColor="text1"/>
          <w:sz w:val="28"/>
          <w:szCs w:val="28"/>
        </w:rPr>
        <w:t>8</w:t>
      </w:r>
      <w:r w:rsidRPr="00A00C6F">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3F58A5" w:rsidRPr="00A00C6F" w:rsidRDefault="003F58A5">
      <w:pPr>
        <w:pStyle w:val="ConsPlusNormal"/>
        <w:ind w:firstLine="709"/>
        <w:jc w:val="both"/>
        <w:rPr>
          <w:color w:val="000000" w:themeColor="text1"/>
        </w:rPr>
      </w:pPr>
    </w:p>
    <w:p w:rsidR="001B39A0" w:rsidRPr="00A00C6F" w:rsidRDefault="00D66690">
      <w:pPr>
        <w:pStyle w:val="ConsPlusNormal"/>
        <w:ind w:firstLine="709"/>
        <w:jc w:val="both"/>
        <w:rPr>
          <w:rFonts w:ascii="Times New Roman" w:hAnsi="Times New Roman" w:cs="Times New Roman"/>
          <w:color w:val="000000" w:themeColor="text1"/>
          <w:sz w:val="28"/>
          <w:szCs w:val="28"/>
        </w:rPr>
      </w:pPr>
      <w:bookmarkStart w:id="7" w:name="P373"/>
      <w:bookmarkEnd w:id="7"/>
      <w:r w:rsidRPr="00A00C6F">
        <w:rPr>
          <w:rFonts w:ascii="Times New Roman" w:hAnsi="Times New Roman" w:cs="Times New Roman"/>
          <w:color w:val="000000" w:themeColor="text1"/>
          <w:sz w:val="28"/>
          <w:szCs w:val="28"/>
        </w:rPr>
        <w:tab/>
        <w:t>2.19</w:t>
      </w:r>
      <w:r w:rsidR="001376F4" w:rsidRPr="00A00C6F">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3F58A5" w:rsidRPr="00A00C6F" w:rsidRDefault="003F58A5">
      <w:pPr>
        <w:pStyle w:val="ConsPlusNormal"/>
        <w:ind w:firstLine="709"/>
        <w:jc w:val="both"/>
        <w:rPr>
          <w:rFonts w:ascii="Times New Roman" w:hAnsi="Times New Roman" w:cs="Times New Roman"/>
          <w:color w:val="000000" w:themeColor="text1"/>
          <w:sz w:val="28"/>
          <w:szCs w:val="28"/>
        </w:rPr>
      </w:pPr>
    </w:p>
    <w:p w:rsidR="001B39A0" w:rsidRPr="00A00C6F" w:rsidRDefault="006303ED">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2.2</w:t>
      </w:r>
      <w:r w:rsidR="00D66690" w:rsidRPr="00A00C6F">
        <w:rPr>
          <w:rFonts w:ascii="Times New Roman" w:hAnsi="Times New Roman" w:cs="Times New Roman"/>
          <w:color w:val="000000" w:themeColor="text1"/>
          <w:sz w:val="28"/>
          <w:szCs w:val="28"/>
        </w:rPr>
        <w:t>0</w:t>
      </w:r>
      <w:r w:rsidR="001376F4" w:rsidRPr="00A00C6F">
        <w:rPr>
          <w:rFonts w:ascii="Times New Roman" w:hAnsi="Times New Roman" w:cs="Times New Roman"/>
          <w:color w:val="000000" w:themeColor="text1"/>
          <w:sz w:val="28"/>
          <w:szCs w:val="28"/>
        </w:rPr>
        <w:t xml:space="preserve">. Услуга предоставляется по экстерриториальному принципу. </w:t>
      </w:r>
    </w:p>
    <w:p w:rsidR="003F58A5" w:rsidRPr="00A00C6F" w:rsidRDefault="003F58A5">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2.2</w:t>
      </w:r>
      <w:r w:rsidR="00D66690" w:rsidRPr="00A00C6F">
        <w:rPr>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2.2</w:t>
      </w:r>
      <w:r w:rsidR="00D66690" w:rsidRPr="00A00C6F">
        <w:rPr>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 xml:space="preserve">.1. Заявление о предоставлении муниципальной услуги на территории муниципального </w:t>
      </w:r>
      <w:proofErr w:type="gramStart"/>
      <w:r w:rsidRPr="00A00C6F">
        <w:rPr>
          <w:rFonts w:ascii="Times New Roman" w:hAnsi="Times New Roman" w:cs="Times New Roman"/>
          <w:color w:val="000000" w:themeColor="text1"/>
          <w:sz w:val="28"/>
          <w:szCs w:val="28"/>
        </w:rPr>
        <w:t>образования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2.2</w:t>
      </w:r>
      <w:r w:rsidR="00D66690" w:rsidRPr="00A00C6F">
        <w:rPr>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A00C6F">
        <w:rPr>
          <w:rFonts w:ascii="Times New Roman" w:hAnsi="Times New Roman" w:cs="Times New Roman"/>
          <w:color w:val="000000" w:themeColor="text1"/>
          <w:sz w:val="28"/>
          <w:szCs w:val="28"/>
        </w:rPr>
        <w:t xml:space="preserve">При наличии технической возможности посредством </w:t>
      </w:r>
      <w:r w:rsidRPr="00A00C6F">
        <w:rPr>
          <w:rFonts w:ascii="Times New Roman" w:hAnsi="Times New Roman" w:cs="Times New Roman"/>
          <w:color w:val="000000" w:themeColor="text1"/>
          <w:sz w:val="28"/>
          <w:szCs w:val="28"/>
        </w:rPr>
        <w:t>Единого портала заявителю обеспечивается возможность:</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получени</w:t>
      </w:r>
      <w:r w:rsidR="006303ED" w:rsidRPr="00A00C6F">
        <w:rPr>
          <w:rFonts w:ascii="Times New Roman" w:hAnsi="Times New Roman" w:cs="Times New Roman"/>
          <w:color w:val="000000" w:themeColor="text1"/>
          <w:sz w:val="28"/>
          <w:szCs w:val="28"/>
        </w:rPr>
        <w:t>е</w:t>
      </w:r>
      <w:r w:rsidRPr="00A00C6F">
        <w:rPr>
          <w:rFonts w:ascii="Times New Roman" w:hAnsi="Times New Roman" w:cs="Times New Roman"/>
          <w:color w:val="000000" w:themeColor="text1"/>
          <w:sz w:val="28"/>
          <w:szCs w:val="28"/>
        </w:rPr>
        <w:t xml:space="preserve"> информации о порядке и сроках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формировани</w:t>
      </w:r>
      <w:r w:rsidR="006303ED" w:rsidRPr="00A00C6F">
        <w:rPr>
          <w:rFonts w:ascii="Times New Roman" w:hAnsi="Times New Roman" w:cs="Times New Roman"/>
          <w:color w:val="000000" w:themeColor="text1"/>
          <w:sz w:val="28"/>
          <w:szCs w:val="28"/>
        </w:rPr>
        <w:t>е</w:t>
      </w:r>
      <w:r w:rsidRPr="00A00C6F">
        <w:rPr>
          <w:rFonts w:ascii="Times New Roman" w:hAnsi="Times New Roman" w:cs="Times New Roman"/>
          <w:color w:val="000000" w:themeColor="text1"/>
          <w:sz w:val="28"/>
          <w:szCs w:val="28"/>
        </w:rPr>
        <w:t xml:space="preserve"> заявления;</w:t>
      </w:r>
    </w:p>
    <w:p w:rsidR="001B39A0" w:rsidRPr="00A00C6F" w:rsidRDefault="006303ED">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направление</w:t>
      </w:r>
      <w:r w:rsidR="001376F4" w:rsidRPr="00A00C6F">
        <w:rPr>
          <w:rFonts w:ascii="Times New Roman" w:hAnsi="Times New Roman" w:cs="Times New Roman"/>
          <w:color w:val="000000" w:themeColor="text1"/>
          <w:sz w:val="28"/>
          <w:szCs w:val="28"/>
        </w:rPr>
        <w:t xml:space="preserve"> заявления и необходимых документов в электронной форме;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2.2</w:t>
      </w:r>
      <w:r w:rsidR="00D66690" w:rsidRPr="00A00C6F">
        <w:rPr>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2.2</w:t>
      </w:r>
      <w:r w:rsidR="00D66690" w:rsidRPr="00A00C6F">
        <w:rPr>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 xml:space="preserve">.4. При предоставлении услуги возможна дача согласия </w:t>
      </w:r>
      <w:r w:rsidRPr="00A00C6F">
        <w:rPr>
          <w:rFonts w:ascii="Times New Roman" w:hAnsi="Times New Roman" w:cs="Times New Roman"/>
          <w:color w:val="000000" w:themeColor="text1"/>
          <w:sz w:val="28"/>
          <w:szCs w:val="28"/>
        </w:rPr>
        <w:br/>
        <w:t xml:space="preserve">на </w:t>
      </w:r>
      <w:proofErr w:type="spellStart"/>
      <w:r w:rsidRPr="00A00C6F">
        <w:rPr>
          <w:rFonts w:ascii="Times New Roman" w:hAnsi="Times New Roman" w:cs="Times New Roman"/>
          <w:color w:val="000000" w:themeColor="text1"/>
          <w:sz w:val="28"/>
          <w:szCs w:val="28"/>
        </w:rPr>
        <w:t>проактивное</w:t>
      </w:r>
      <w:proofErr w:type="spellEnd"/>
      <w:r w:rsidRPr="00A00C6F">
        <w:rPr>
          <w:rFonts w:ascii="Times New Roman" w:hAnsi="Times New Roman" w:cs="Times New Roman"/>
          <w:color w:val="000000" w:themeColor="text1"/>
          <w:sz w:val="28"/>
          <w:szCs w:val="28"/>
        </w:rPr>
        <w:t xml:space="preserve"> информирование заявителей</w:t>
      </w:r>
      <w:r w:rsidR="002D1872" w:rsidRPr="00A00C6F">
        <w:rPr>
          <w:rFonts w:ascii="Times New Roman" w:hAnsi="Times New Roman" w:cs="Times New Roman"/>
          <w:bCs/>
          <w:color w:val="000000" w:themeColor="text1"/>
          <w:sz w:val="28"/>
          <w:szCs w:val="28"/>
        </w:rPr>
        <w:t xml:space="preserve"> по форме согласно  </w:t>
      </w:r>
      <w:r w:rsidR="002D1872" w:rsidRPr="00A00C6F">
        <w:rPr>
          <w:rFonts w:ascii="Times New Roman" w:hAnsi="Times New Roman" w:cs="Times New Roman"/>
          <w:bCs/>
          <w:color w:val="000000" w:themeColor="text1"/>
          <w:sz w:val="28"/>
          <w:szCs w:val="28"/>
        </w:rPr>
        <w:br/>
        <w:t xml:space="preserve"> приложению № 3 к настоящему административному регламенту</w:t>
      </w:r>
      <w:r w:rsidRPr="00A00C6F">
        <w:rPr>
          <w:rFonts w:ascii="Times New Roman" w:hAnsi="Times New Roman" w:cs="Times New Roman"/>
          <w:color w:val="000000" w:themeColor="text1"/>
          <w:sz w:val="28"/>
          <w:szCs w:val="28"/>
        </w:rPr>
        <w:t xml:space="preserve">. </w:t>
      </w:r>
    </w:p>
    <w:p w:rsidR="00696C7C" w:rsidRPr="00A00C6F" w:rsidRDefault="00696C7C" w:rsidP="00D66690">
      <w:pPr>
        <w:pStyle w:val="ConsPlusNormal"/>
        <w:ind w:firstLine="709"/>
        <w:jc w:val="both"/>
        <w:rPr>
          <w:color w:val="000000" w:themeColor="text1"/>
        </w:rPr>
      </w:pPr>
      <w:r w:rsidRPr="00A00C6F">
        <w:rPr>
          <w:rFonts w:ascii="Times New Roman" w:hAnsi="Times New Roman" w:cs="Times New Roman"/>
          <w:color w:val="000000" w:themeColor="text1"/>
          <w:sz w:val="28"/>
          <w:szCs w:val="28"/>
        </w:rPr>
        <w:t xml:space="preserve">Заявитель информируется в </w:t>
      </w:r>
      <w:proofErr w:type="spellStart"/>
      <w:r w:rsidRPr="00A00C6F">
        <w:rPr>
          <w:rFonts w:ascii="Times New Roman" w:hAnsi="Times New Roman" w:cs="Times New Roman"/>
          <w:color w:val="000000" w:themeColor="text1"/>
          <w:sz w:val="28"/>
          <w:szCs w:val="28"/>
        </w:rPr>
        <w:t>проактивном</w:t>
      </w:r>
      <w:proofErr w:type="spellEnd"/>
      <w:r w:rsidRPr="00A00C6F">
        <w:rPr>
          <w:rFonts w:ascii="Times New Roman" w:hAnsi="Times New Roman" w:cs="Times New Roman"/>
          <w:color w:val="000000" w:themeColor="text1"/>
          <w:sz w:val="28"/>
          <w:szCs w:val="28"/>
        </w:rPr>
        <w:t xml:space="preserve">  порядке о: </w:t>
      </w:r>
    </w:p>
    <w:p w:rsidR="00D66690" w:rsidRPr="00A00C6F" w:rsidRDefault="00D66690" w:rsidP="00D66690">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A00C6F">
        <w:rPr>
          <w:rFonts w:ascii="Times New Roman" w:eastAsiaTheme="minorHAnsi" w:hAnsi="Times New Roman" w:cs="Times New Roman"/>
          <w:color w:val="000000" w:themeColor="text1"/>
          <w:sz w:val="28"/>
          <w:szCs w:val="28"/>
        </w:rPr>
        <w:tab/>
        <w:t xml:space="preserve">-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 </w:t>
      </w:r>
    </w:p>
    <w:p w:rsidR="00D66690" w:rsidRPr="00A00C6F" w:rsidRDefault="00D66690" w:rsidP="00D66690">
      <w:pPr>
        <w:pStyle w:val="ConsPlusNormal"/>
        <w:ind w:firstLine="709"/>
        <w:jc w:val="both"/>
        <w:rPr>
          <w:rFonts w:ascii="Times New Roman" w:eastAsiaTheme="minorHAnsi" w:hAnsi="Times New Roman" w:cs="Times New Roman"/>
          <w:color w:val="000000" w:themeColor="text1"/>
          <w:sz w:val="28"/>
          <w:szCs w:val="28"/>
          <w:lang w:eastAsia="en-US"/>
        </w:rPr>
      </w:pPr>
      <w:r w:rsidRPr="00A00C6F">
        <w:rPr>
          <w:rFonts w:ascii="Times New Roman" w:eastAsiaTheme="minorHAnsi" w:hAnsi="Times New Roman" w:cs="Times New Roman"/>
          <w:color w:val="000000" w:themeColor="text1"/>
          <w:sz w:val="28"/>
          <w:szCs w:val="28"/>
          <w:lang w:eastAsia="en-US"/>
        </w:rPr>
        <w:t xml:space="preserve">- по истечении трех лет с даты выдачи </w:t>
      </w:r>
      <w:proofErr w:type="gramStart"/>
      <w:r w:rsidRPr="00A00C6F">
        <w:rPr>
          <w:rFonts w:ascii="Times New Roman" w:eastAsiaTheme="minorHAnsi" w:hAnsi="Times New Roman" w:cs="Times New Roman"/>
          <w:color w:val="000000" w:themeColor="text1"/>
          <w:sz w:val="28"/>
          <w:szCs w:val="28"/>
          <w:lang w:eastAsia="en-US"/>
        </w:rPr>
        <w:t>ГПЗУ</w:t>
      </w:r>
      <w:proofErr w:type="gramEnd"/>
      <w:r w:rsidRPr="00A00C6F">
        <w:rPr>
          <w:rFonts w:ascii="Times New Roman" w:eastAsiaTheme="minorHAnsi" w:hAnsi="Times New Roman" w:cs="Times New Roman"/>
          <w:color w:val="000000" w:themeColor="text1"/>
          <w:sz w:val="28"/>
          <w:szCs w:val="28"/>
          <w:lang w:eastAsia="en-US"/>
        </w:rPr>
        <w:t xml:space="preserve"> если разрешение на строительство заявителем не было получено. </w:t>
      </w:r>
    </w:p>
    <w:p w:rsidR="00696C7C" w:rsidRPr="00A00C6F" w:rsidRDefault="00696C7C" w:rsidP="00D66690">
      <w:pPr>
        <w:pStyle w:val="ConsPlusNormal"/>
        <w:ind w:firstLine="709"/>
        <w:jc w:val="both"/>
        <w:rPr>
          <w:color w:val="000000" w:themeColor="text1"/>
        </w:rPr>
      </w:pPr>
      <w:proofErr w:type="spellStart"/>
      <w:r w:rsidRPr="00A00C6F">
        <w:rPr>
          <w:rFonts w:ascii="Times New Roman" w:hAnsi="Times New Roman" w:cs="Times New Roman"/>
          <w:bCs/>
          <w:color w:val="000000" w:themeColor="text1"/>
          <w:sz w:val="28"/>
          <w:szCs w:val="28"/>
        </w:rPr>
        <w:t>Проактивное</w:t>
      </w:r>
      <w:proofErr w:type="spellEnd"/>
      <w:r w:rsidRPr="00A00C6F">
        <w:rPr>
          <w:rFonts w:ascii="Times New Roman" w:hAnsi="Times New Roman" w:cs="Times New Roman"/>
          <w:bCs/>
          <w:color w:val="000000" w:themeColor="text1"/>
          <w:sz w:val="28"/>
          <w:szCs w:val="28"/>
        </w:rPr>
        <w:t xml:space="preserve"> информирование заявителей о возможности получения услуги осуществляется в виде уведомлений по форме согласно  </w:t>
      </w:r>
      <w:r w:rsidRPr="00A00C6F">
        <w:rPr>
          <w:rFonts w:ascii="Times New Roman" w:hAnsi="Times New Roman" w:cs="Times New Roman"/>
          <w:bCs/>
          <w:color w:val="000000" w:themeColor="text1"/>
          <w:sz w:val="28"/>
          <w:szCs w:val="28"/>
        </w:rPr>
        <w:br/>
        <w:t xml:space="preserve"> приложению № 3 к настоящему административному регламенту.</w:t>
      </w:r>
    </w:p>
    <w:p w:rsidR="00696C7C" w:rsidRPr="00A00C6F" w:rsidRDefault="00696C7C" w:rsidP="00696C7C">
      <w:pPr>
        <w:pStyle w:val="ConsPlusNormal"/>
        <w:ind w:firstLine="709"/>
        <w:jc w:val="both"/>
        <w:rPr>
          <w:color w:val="000000" w:themeColor="text1"/>
        </w:rPr>
      </w:pPr>
      <w:proofErr w:type="spellStart"/>
      <w:r w:rsidRPr="00A00C6F">
        <w:rPr>
          <w:rFonts w:ascii="Times New Roman" w:hAnsi="Times New Roman" w:cs="Times New Roman"/>
          <w:bCs/>
          <w:color w:val="000000" w:themeColor="text1"/>
          <w:sz w:val="28"/>
          <w:szCs w:val="28"/>
        </w:rPr>
        <w:t>Проактивное</w:t>
      </w:r>
      <w:proofErr w:type="spellEnd"/>
      <w:r w:rsidRPr="00A00C6F">
        <w:rPr>
          <w:rFonts w:ascii="Times New Roman" w:hAnsi="Times New Roman" w:cs="Times New Roman"/>
          <w:bCs/>
          <w:color w:val="000000" w:themeColor="text1"/>
          <w:sz w:val="28"/>
          <w:szCs w:val="28"/>
        </w:rPr>
        <w:t xml:space="preserve"> информирование осуществляется через Единый портал при  наличии технической возможности. </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2.2</w:t>
      </w:r>
      <w:r w:rsidR="002D1872" w:rsidRPr="00A00C6F">
        <w:rPr>
          <w:rFonts w:ascii="Times New Roman" w:hAnsi="Times New Roman" w:cs="Times New Roman"/>
          <w:bCs/>
          <w:color w:val="000000" w:themeColor="text1"/>
          <w:sz w:val="28"/>
          <w:szCs w:val="28"/>
        </w:rPr>
        <w:t>1</w:t>
      </w:r>
      <w:r w:rsidRPr="00A00C6F">
        <w:rPr>
          <w:rFonts w:ascii="Times New Roman" w:hAnsi="Times New Roman" w:cs="Times New Roman"/>
          <w:bCs/>
          <w:color w:val="000000" w:themeColor="text1"/>
          <w:sz w:val="28"/>
          <w:szCs w:val="28"/>
        </w:rPr>
        <w:t xml:space="preserve">.5. Основанием для начала оказания административных процедур </w:t>
      </w:r>
      <w:r w:rsidRPr="00A00C6F">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1B39A0" w:rsidRPr="00A00C6F" w:rsidRDefault="001376F4">
      <w:pPr>
        <w:pStyle w:val="ConsPlusNormal"/>
        <w:ind w:firstLine="709"/>
        <w:jc w:val="both"/>
        <w:rPr>
          <w:color w:val="000000" w:themeColor="text1"/>
        </w:rPr>
      </w:pPr>
      <w:r w:rsidRPr="00A00C6F">
        <w:rPr>
          <w:rFonts w:ascii="Times New Roman" w:hAnsi="Times New Roman" w:cs="Times New Roman"/>
          <w:bCs/>
          <w:color w:val="000000" w:themeColor="text1"/>
          <w:sz w:val="28"/>
          <w:szCs w:val="28"/>
        </w:rPr>
        <w:tab/>
        <w:t>2.2</w:t>
      </w:r>
      <w:r w:rsidR="002D1872" w:rsidRPr="00A00C6F">
        <w:rPr>
          <w:rFonts w:ascii="Times New Roman" w:hAnsi="Times New Roman" w:cs="Times New Roman"/>
          <w:bCs/>
          <w:color w:val="000000" w:themeColor="text1"/>
          <w:sz w:val="28"/>
          <w:szCs w:val="28"/>
        </w:rPr>
        <w:t>1</w:t>
      </w:r>
      <w:r w:rsidRPr="00A00C6F">
        <w:rPr>
          <w:rFonts w:ascii="Times New Roman" w:hAnsi="Times New Roman" w:cs="Times New Roman"/>
          <w:bCs/>
          <w:color w:val="000000" w:themeColor="text1"/>
          <w:sz w:val="28"/>
          <w:szCs w:val="28"/>
        </w:rPr>
        <w:t>.6.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2.2</w:t>
      </w:r>
      <w:r w:rsidR="002D1872" w:rsidRPr="00A00C6F">
        <w:rPr>
          <w:rFonts w:ascii="Times New Roman" w:hAnsi="Times New Roman" w:cs="Times New Roman"/>
          <w:bCs/>
          <w:color w:val="000000" w:themeColor="text1"/>
          <w:sz w:val="28"/>
          <w:szCs w:val="28"/>
        </w:rPr>
        <w:t>1</w:t>
      </w:r>
      <w:r w:rsidRPr="00A00C6F">
        <w:rPr>
          <w:rFonts w:ascii="Times New Roman" w:hAnsi="Times New Roman" w:cs="Times New Roman"/>
          <w:bCs/>
          <w:color w:val="000000" w:themeColor="text1"/>
          <w:sz w:val="28"/>
          <w:szCs w:val="28"/>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A00C6F" w:rsidRDefault="001376F4">
      <w:pPr>
        <w:pStyle w:val="ConsPlusNormal"/>
        <w:ind w:firstLine="709"/>
        <w:jc w:val="both"/>
        <w:rPr>
          <w:rFonts w:ascii="Times New Roman" w:hAnsi="Times New Roman" w:cs="Times New Roman"/>
          <w:bCs/>
          <w:color w:val="000000" w:themeColor="text1"/>
          <w:sz w:val="28"/>
          <w:szCs w:val="28"/>
        </w:rPr>
      </w:pPr>
      <w:r w:rsidRPr="00A00C6F">
        <w:rPr>
          <w:rFonts w:ascii="Times New Roman" w:hAnsi="Times New Roman" w:cs="Times New Roman"/>
          <w:bCs/>
          <w:color w:val="000000" w:themeColor="text1"/>
          <w:sz w:val="28"/>
          <w:szCs w:val="28"/>
        </w:rPr>
        <w:tab/>
        <w:t>2.2</w:t>
      </w:r>
      <w:r w:rsidR="002D1872" w:rsidRPr="00A00C6F">
        <w:rPr>
          <w:rFonts w:ascii="Times New Roman" w:hAnsi="Times New Roman" w:cs="Times New Roman"/>
          <w:bCs/>
          <w:color w:val="000000" w:themeColor="text1"/>
          <w:sz w:val="28"/>
          <w:szCs w:val="28"/>
        </w:rPr>
        <w:t>1</w:t>
      </w:r>
      <w:r w:rsidRPr="00A00C6F">
        <w:rPr>
          <w:rFonts w:ascii="Times New Roman" w:hAnsi="Times New Roman" w:cs="Times New Roman"/>
          <w:bCs/>
          <w:color w:val="000000" w:themeColor="text1"/>
          <w:sz w:val="28"/>
          <w:szCs w:val="28"/>
        </w:rPr>
        <w:t xml:space="preserve">.8. Иные особенности представления муниципальной услуги </w:t>
      </w:r>
      <w:r w:rsidRPr="00A00C6F">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3F58A5" w:rsidRPr="00A00C6F" w:rsidRDefault="003F58A5">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2.2</w:t>
      </w:r>
      <w:r w:rsidR="002D1872" w:rsidRPr="00A00C6F">
        <w:rPr>
          <w:rFonts w:ascii="Times New Roman" w:hAnsi="Times New Roman" w:cs="Times New Roman"/>
          <w:color w:val="000000" w:themeColor="text1"/>
          <w:sz w:val="28"/>
          <w:szCs w:val="28"/>
        </w:rPr>
        <w:t>2</w:t>
      </w:r>
      <w:r w:rsidRPr="00A00C6F">
        <w:rPr>
          <w:rFonts w:ascii="Times New Roman" w:hAnsi="Times New Roman" w:cs="Times New Roman"/>
          <w:color w:val="000000" w:themeColor="text1"/>
          <w:sz w:val="28"/>
          <w:szCs w:val="28"/>
        </w:rPr>
        <w:t xml:space="preserve">. Исправление допущенных опечаток и ошибок в выданных </w:t>
      </w:r>
      <w:r w:rsidRPr="00A00C6F">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w:t>
      </w:r>
      <w:r w:rsidR="002D1872" w:rsidRPr="00A00C6F">
        <w:rPr>
          <w:rFonts w:ascii="Times New Roman" w:hAnsi="Times New Roman" w:cs="Times New Roman"/>
          <w:color w:val="000000" w:themeColor="text1"/>
          <w:sz w:val="28"/>
          <w:szCs w:val="28"/>
        </w:rPr>
        <w:t>14</w:t>
      </w:r>
      <w:r w:rsidRPr="00A00C6F">
        <w:rPr>
          <w:rFonts w:ascii="Times New Roman" w:hAnsi="Times New Roman" w:cs="Times New Roman"/>
          <w:color w:val="000000" w:themeColor="text1"/>
          <w:sz w:val="28"/>
          <w:szCs w:val="28"/>
        </w:rPr>
        <w:t xml:space="preserve"> рабочих дней со дня обращения заявителя в администрацию.</w:t>
      </w:r>
    </w:p>
    <w:p w:rsidR="003F58A5" w:rsidRPr="00A00C6F" w:rsidRDefault="003F58A5">
      <w:pPr>
        <w:pStyle w:val="ConsPlusNormal"/>
        <w:ind w:firstLine="709"/>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2.2</w:t>
      </w:r>
      <w:r w:rsidR="002D1872" w:rsidRPr="00A00C6F">
        <w:rPr>
          <w:rFonts w:ascii="Times New Roman" w:hAnsi="Times New Roman" w:cs="Times New Roman"/>
          <w:color w:val="000000" w:themeColor="text1"/>
          <w:sz w:val="28"/>
          <w:szCs w:val="28"/>
        </w:rPr>
        <w:t>3</w:t>
      </w:r>
      <w:r w:rsidRPr="00A00C6F">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3F58A5" w:rsidRPr="00A00C6F" w:rsidRDefault="003F58A5" w:rsidP="002D1872">
      <w:pPr>
        <w:pStyle w:val="afa"/>
        <w:rPr>
          <w:color w:val="000000" w:themeColor="text1"/>
        </w:rPr>
      </w:pPr>
    </w:p>
    <w:p w:rsidR="002D1872" w:rsidRPr="00A00C6F" w:rsidRDefault="002D1872" w:rsidP="002D1872">
      <w:pPr>
        <w:pStyle w:val="afa"/>
        <w:rPr>
          <w:bCs/>
          <w:color w:val="000000" w:themeColor="text1"/>
          <w:lang w:eastAsia="zh-CN"/>
        </w:rPr>
      </w:pPr>
      <w:r w:rsidRPr="00A00C6F">
        <w:rPr>
          <w:color w:val="000000" w:themeColor="text1"/>
        </w:rPr>
        <w:t>2.24. </w:t>
      </w:r>
      <w:r w:rsidRPr="00A00C6F">
        <w:rPr>
          <w:bCs/>
          <w:color w:val="000000" w:themeColor="text1"/>
          <w:lang w:eastAsia="zh-CN"/>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Взаимодействие осуществляется с использованием системы межведомственного электронного взаимодействия (далее - СМЭВ). </w:t>
      </w:r>
    </w:p>
    <w:p w:rsidR="002D1872" w:rsidRPr="00A00C6F" w:rsidRDefault="001376F4" w:rsidP="002D1872">
      <w:pPr>
        <w:pStyle w:val="afa"/>
        <w:rPr>
          <w:color w:val="000000" w:themeColor="text1"/>
        </w:rPr>
      </w:pPr>
      <w:r w:rsidRPr="00A00C6F">
        <w:rPr>
          <w:color w:val="000000" w:themeColor="text1"/>
        </w:rP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r w:rsidR="002D1872" w:rsidRPr="00A00C6F">
        <w:rPr>
          <w:color w:val="000000" w:themeColor="text1"/>
        </w:rPr>
        <w:t>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При подаче заявления и документов через многофункциональный центр уведомление о принятом решении направляется учреждением </w:t>
      </w:r>
      <w:r w:rsidRPr="00A00C6F">
        <w:rPr>
          <w:rFonts w:ascii="Times New Roman" w:hAnsi="Times New Roman" w:cs="Times New Roman"/>
          <w:color w:val="000000" w:themeColor="text1"/>
          <w:sz w:val="28"/>
          <w:szCs w:val="28"/>
        </w:rPr>
        <w:br/>
        <w:t xml:space="preserve">в многофункциональный центр для выдачи заявителю в форме электронного документа. </w:t>
      </w:r>
    </w:p>
    <w:p w:rsidR="001B39A0" w:rsidRPr="00A00C6F" w:rsidRDefault="001B39A0">
      <w:pPr>
        <w:pStyle w:val="ConsPlusNormal"/>
        <w:jc w:val="both"/>
        <w:rPr>
          <w:rFonts w:ascii="Times New Roman" w:hAnsi="Times New Roman" w:cs="Times New Roman"/>
          <w:color w:val="000000" w:themeColor="text1"/>
          <w:sz w:val="28"/>
          <w:szCs w:val="28"/>
        </w:rPr>
      </w:pPr>
    </w:p>
    <w:p w:rsidR="001B39A0" w:rsidRPr="00A00C6F" w:rsidRDefault="001376F4">
      <w:pPr>
        <w:pStyle w:val="ConsPlusTitle"/>
        <w:jc w:val="center"/>
        <w:outlineLvl w:val="1"/>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III. Состав, последовательность и сроки выполнения</w:t>
      </w:r>
    </w:p>
    <w:p w:rsidR="001B39A0" w:rsidRPr="00A00C6F" w:rsidRDefault="001376F4">
      <w:pPr>
        <w:pStyle w:val="ConsPlusTitle"/>
        <w:jc w:val="center"/>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административных процедур (действий), требования к порядку</w:t>
      </w:r>
    </w:p>
    <w:p w:rsidR="001B39A0" w:rsidRPr="00A00C6F" w:rsidRDefault="001376F4">
      <w:pPr>
        <w:pStyle w:val="ConsPlusTitle"/>
        <w:jc w:val="center"/>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их выполнения, в том числе особенности выполнения</w:t>
      </w:r>
    </w:p>
    <w:p w:rsidR="001B39A0" w:rsidRPr="00A00C6F" w:rsidRDefault="001376F4">
      <w:pPr>
        <w:pStyle w:val="ConsPlusTitle"/>
        <w:jc w:val="center"/>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административных процедур (действий) в электронной форме</w:t>
      </w:r>
    </w:p>
    <w:p w:rsidR="001B39A0" w:rsidRPr="00A00C6F" w:rsidRDefault="001B39A0">
      <w:pPr>
        <w:pStyle w:val="ConsPlusNormal"/>
        <w:jc w:val="both"/>
        <w:rPr>
          <w:rFonts w:ascii="Times New Roman" w:hAnsi="Times New Roman" w:cs="Times New Roman"/>
          <w:color w:val="000000" w:themeColor="text1"/>
          <w:sz w:val="28"/>
          <w:szCs w:val="28"/>
        </w:rPr>
      </w:pPr>
    </w:p>
    <w:p w:rsidR="00EC4A87" w:rsidRPr="00A00C6F" w:rsidRDefault="00EC4A87" w:rsidP="00EC4A87">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zh-CN"/>
        </w:rPr>
        <w:t>3.1.</w:t>
      </w:r>
      <w:r w:rsidRPr="00A00C6F">
        <w:rPr>
          <w:rFonts w:ascii="Times New Roman" w:eastAsia="Times New Roman" w:hAnsi="Times New Roman" w:cs="Times New Roman"/>
          <w:color w:val="000000" w:themeColor="text1"/>
          <w:sz w:val="28"/>
          <w:szCs w:val="28"/>
          <w:lang w:eastAsia="ru-RU"/>
        </w:rPr>
        <w:t xml:space="preserve"> </w:t>
      </w:r>
      <w:r w:rsidRPr="00A00C6F">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p>
    <w:p w:rsidR="00EC4A87" w:rsidRPr="00A00C6F" w:rsidRDefault="00EC4A87" w:rsidP="00EC4A87">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EC4A87" w:rsidRPr="00A00C6F" w:rsidRDefault="00EC4A87" w:rsidP="00EC4A87">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1) выдача градостроительного плана земельного участка;</w:t>
      </w:r>
    </w:p>
    <w:p w:rsidR="00EC4A87" w:rsidRPr="00A00C6F" w:rsidRDefault="00EC4A87" w:rsidP="00EC4A87">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2) исправление допущенных опечаток и ошибок в </w:t>
      </w:r>
      <w:proofErr w:type="gramStart"/>
      <w:r w:rsidRPr="00A00C6F">
        <w:rPr>
          <w:rFonts w:ascii="Times New Roman" w:eastAsia="Times New Roman" w:hAnsi="Times New Roman" w:cs="Times New Roman"/>
          <w:bCs/>
          <w:color w:val="000000" w:themeColor="text1"/>
          <w:sz w:val="28"/>
          <w:szCs w:val="28"/>
          <w:lang w:eastAsia="ru-RU"/>
        </w:rPr>
        <w:t>выданном</w:t>
      </w:r>
      <w:proofErr w:type="gramEnd"/>
      <w:r w:rsidRPr="00A00C6F">
        <w:rPr>
          <w:rFonts w:ascii="Times New Roman" w:eastAsia="Times New Roman" w:hAnsi="Times New Roman" w:cs="Times New Roman"/>
          <w:bCs/>
          <w:color w:val="000000" w:themeColor="text1"/>
          <w:sz w:val="28"/>
          <w:szCs w:val="28"/>
          <w:lang w:eastAsia="ru-RU"/>
        </w:rPr>
        <w:t xml:space="preserve"> градостроительного плана земельного участка;</w:t>
      </w:r>
    </w:p>
    <w:p w:rsidR="00EC4A87" w:rsidRPr="00A00C6F" w:rsidRDefault="00EC4A87" w:rsidP="00EC4A87">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 выдача дубликата градостроительного плана земельного участка.</w:t>
      </w:r>
    </w:p>
    <w:p w:rsidR="00EC4A87" w:rsidRPr="00A00C6F" w:rsidRDefault="00EC4A87" w:rsidP="00EC4A87">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3.1.2. Исчерпывающий перечень оснований для отказа в выдаче дубликата </w:t>
      </w:r>
      <w:r w:rsidR="00981841" w:rsidRPr="00A00C6F">
        <w:rPr>
          <w:rFonts w:ascii="Times New Roman" w:eastAsia="Times New Roman" w:hAnsi="Times New Roman" w:cs="Times New Roman"/>
          <w:bCs/>
          <w:color w:val="000000" w:themeColor="text1"/>
          <w:sz w:val="28"/>
          <w:szCs w:val="28"/>
          <w:lang w:eastAsia="ru-RU"/>
        </w:rPr>
        <w:t xml:space="preserve">градостроительного плана земельного участка </w:t>
      </w:r>
      <w:r w:rsidRPr="00A00C6F">
        <w:rPr>
          <w:rFonts w:ascii="Times New Roman" w:eastAsia="Times New Roman" w:hAnsi="Times New Roman" w:cs="Times New Roman"/>
          <w:bCs/>
          <w:color w:val="000000" w:themeColor="text1"/>
          <w:sz w:val="28"/>
          <w:szCs w:val="28"/>
          <w:lang w:eastAsia="ru-RU"/>
        </w:rPr>
        <w:t>предусмотрен пунктом 2.1</w:t>
      </w:r>
      <w:r w:rsidR="00A00EC1" w:rsidRPr="00A00C6F">
        <w:rPr>
          <w:rFonts w:ascii="Times New Roman" w:eastAsia="Times New Roman" w:hAnsi="Times New Roman" w:cs="Times New Roman"/>
          <w:bCs/>
          <w:color w:val="000000" w:themeColor="text1"/>
          <w:sz w:val="28"/>
          <w:szCs w:val="28"/>
          <w:lang w:eastAsia="ru-RU"/>
        </w:rPr>
        <w:t>3</w:t>
      </w:r>
      <w:r w:rsidRPr="00A00C6F">
        <w:rPr>
          <w:rFonts w:ascii="Times New Roman" w:eastAsia="Times New Roman" w:hAnsi="Times New Roman" w:cs="Times New Roman"/>
          <w:bCs/>
          <w:color w:val="000000" w:themeColor="text1"/>
          <w:sz w:val="28"/>
          <w:szCs w:val="28"/>
          <w:lang w:eastAsia="ru-RU"/>
        </w:rPr>
        <w:t xml:space="preserve"> административного регламента.</w:t>
      </w:r>
    </w:p>
    <w:p w:rsidR="00981841" w:rsidRPr="00A00C6F" w:rsidRDefault="00981841" w:rsidP="00981841">
      <w:pPr>
        <w:tabs>
          <w:tab w:val="left" w:pos="993"/>
          <w:tab w:val="left" w:pos="1276"/>
          <w:tab w:val="left" w:pos="1560"/>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981841" w:rsidRPr="00A00C6F" w:rsidRDefault="00981841" w:rsidP="00981841">
      <w:pPr>
        <w:tabs>
          <w:tab w:val="left" w:pos="993"/>
          <w:tab w:val="left" w:pos="1276"/>
          <w:tab w:val="left" w:pos="1560"/>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3.2. Описание административной процедуры профилирования заявителя.</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3.3. Описание варианта предоставления муниципальной услуги «В</w:t>
      </w:r>
      <w:r w:rsidRPr="00A00C6F">
        <w:rPr>
          <w:rFonts w:ascii="Times New Roman" w:eastAsia="Times New Roman" w:hAnsi="Times New Roman" w:cs="Times New Roman"/>
          <w:bCs/>
          <w:color w:val="000000" w:themeColor="text1"/>
          <w:sz w:val="28"/>
          <w:szCs w:val="28"/>
          <w:lang w:eastAsia="ru-RU"/>
        </w:rPr>
        <w:t>ыдача градостроительного плана земельного участка»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3.3.1. Перечень административных процедур при выдаче градостроительного плана земельного участка: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2) межведомственное информационное взаимодействие;</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3) принятие решения о предоставлении (об отказе в предоставлении) муниципальной услуги; </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4) предоставление результата муниципальной услуги.</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градостроительного плана земельного участка.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ru-RU"/>
        </w:rPr>
        <w:t xml:space="preserve">3.3.2.1. </w:t>
      </w:r>
      <w:r w:rsidRPr="00A00C6F">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A00C6F">
        <w:rPr>
          <w:rFonts w:ascii="Times New Roman" w:eastAsia="Times New Roman" w:hAnsi="Times New Roman" w:cs="Times New Roman"/>
          <w:bCs/>
          <w:color w:val="000000" w:themeColor="text1"/>
          <w:sz w:val="28"/>
          <w:szCs w:val="28"/>
          <w:lang w:eastAsia="zh-CN"/>
        </w:rPr>
        <w:t xml:space="preserve">обращение заявителя в администрацию </w:t>
      </w:r>
      <w:r w:rsidRPr="00A00C6F">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w:t>
      </w:r>
      <w:r w:rsidR="00A00EC1" w:rsidRPr="00A00C6F">
        <w:rPr>
          <w:rFonts w:ascii="Times New Roman" w:eastAsia="Times New Roman" w:hAnsi="Times New Roman" w:cs="Times New Roman"/>
          <w:color w:val="000000" w:themeColor="text1"/>
          <w:sz w:val="28"/>
          <w:szCs w:val="28"/>
          <w:lang w:eastAsia="zh-CN"/>
        </w:rPr>
        <w:t>нными пунктами 2.7.1.1. и 2.7.2</w:t>
      </w:r>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A00C6F">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3.3.2.2. Способы подачи запроса и документов предусмотрены пунктом 2.7.1.5 административного регламента, в том числе через МФЦ.</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3.3.2.3. </w:t>
      </w:r>
      <w:r w:rsidRPr="00A00C6F">
        <w:rPr>
          <w:rFonts w:ascii="Times New Roman" w:eastAsia="Times New Roman" w:hAnsi="Times New Roman" w:cs="Times New Roman"/>
          <w:bCs/>
          <w:color w:val="000000" w:themeColor="text1"/>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 xml:space="preserve">3.3.2.4. </w:t>
      </w:r>
      <w:r w:rsidRPr="00A00C6F">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3.3.2.5. П</w:t>
      </w:r>
      <w:r w:rsidRPr="00A00C6F">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A00C6F">
        <w:rPr>
          <w:rFonts w:ascii="Times New Roman" w:eastAsia="Times New Roman" w:hAnsi="Times New Roman" w:cs="Times New Roman"/>
          <w:color w:val="000000" w:themeColor="text1"/>
          <w:sz w:val="28"/>
          <w:szCs w:val="28"/>
          <w:lang w:eastAsia="zh-CN"/>
        </w:rPr>
        <w:t xml:space="preserve"> в администрации, МФЦ осуществляется уполномоченным работником администрации, учреждения, МФЦ. </w:t>
      </w:r>
    </w:p>
    <w:p w:rsidR="00981841" w:rsidRPr="00A00C6F" w:rsidRDefault="00981841" w:rsidP="00981841">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3.3.2.6. При личном обращении в администрацию, учреждение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981841" w:rsidRPr="00A00C6F" w:rsidRDefault="00981841" w:rsidP="00981841">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A00C6F">
        <w:rPr>
          <w:rFonts w:ascii="Times New Roman" w:eastAsia="Times New Roman" w:hAnsi="Times New Roman" w:cs="Times New Roman"/>
          <w:color w:val="000000" w:themeColor="text1"/>
          <w:sz w:val="28"/>
          <w:szCs w:val="28"/>
          <w:lang w:eastAsia="zh-CN"/>
        </w:rPr>
        <w:t>ии и ау</w:t>
      </w:r>
      <w:proofErr w:type="gramEnd"/>
      <w:r w:rsidRPr="00A00C6F">
        <w:rPr>
          <w:rFonts w:ascii="Times New Roman" w:eastAsia="Times New Roman" w:hAnsi="Times New Roman" w:cs="Times New Roman"/>
          <w:color w:val="000000" w:themeColor="text1"/>
          <w:sz w:val="28"/>
          <w:szCs w:val="28"/>
          <w:lang w:eastAsia="zh-CN"/>
        </w:rPr>
        <w:t>тентификации (ЕСИА).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3.3.2.7. При приеме </w:t>
      </w:r>
      <w:r w:rsidRPr="00A00C6F">
        <w:rPr>
          <w:rFonts w:ascii="Times New Roman" w:eastAsia="Times New Roman" w:hAnsi="Times New Roman" w:cs="Times New Roman"/>
          <w:bCs/>
          <w:color w:val="000000" w:themeColor="text1"/>
          <w:sz w:val="28"/>
          <w:szCs w:val="28"/>
          <w:lang w:eastAsia="zh-CN"/>
        </w:rPr>
        <w:t>запроса и документов работник ОМСУ, МФЦ:</w:t>
      </w:r>
      <w:r w:rsidRPr="00A00C6F">
        <w:rPr>
          <w:rFonts w:ascii="Times New Roman" w:eastAsia="Times New Roman" w:hAnsi="Times New Roman" w:cs="Times New Roman"/>
          <w:color w:val="000000" w:themeColor="text1"/>
          <w:sz w:val="28"/>
          <w:szCs w:val="28"/>
          <w:lang w:eastAsia="zh-CN"/>
        </w:rPr>
        <w:t xml:space="preserve"> </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 сверяет данные представленных документов с данными, указанными в заявлении;</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3.3.2.8. </w:t>
      </w:r>
      <w:r w:rsidRPr="00A00C6F">
        <w:rPr>
          <w:rFonts w:ascii="Times New Roman" w:eastAsia="Times New Roman" w:hAnsi="Times New Roman" w:cs="Times New Roman"/>
          <w:bCs/>
          <w:color w:val="000000" w:themeColor="text1"/>
          <w:sz w:val="28"/>
          <w:szCs w:val="28"/>
          <w:lang w:eastAsia="zh-CN"/>
        </w:rPr>
        <w:t>Работник администрации, МФЦ</w:t>
      </w:r>
      <w:r w:rsidRPr="00A00C6F">
        <w:rPr>
          <w:rFonts w:ascii="Times New Roman" w:eastAsia="Times New Roman" w:hAnsi="Times New Roman" w:cs="Times New Roman"/>
          <w:color w:val="000000" w:themeColor="text1"/>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r w:rsidR="00A00EC1" w:rsidRPr="00A00C6F">
        <w:rPr>
          <w:rFonts w:ascii="Times New Roman" w:hAnsi="Times New Roman" w:cs="Times New Roman"/>
          <w:color w:val="000000" w:themeColor="text1"/>
          <w:sz w:val="28"/>
          <w:szCs w:val="28"/>
        </w:rPr>
        <w:t>2.9</w:t>
      </w:r>
      <w:r w:rsidR="0048008F" w:rsidRPr="00A00C6F">
        <w:rPr>
          <w:rFonts w:ascii="Times New Roman" w:hAnsi="Times New Roman" w:cs="Times New Roman"/>
          <w:color w:val="000000" w:themeColor="text1"/>
          <w:sz w:val="28"/>
          <w:szCs w:val="28"/>
        </w:rPr>
        <w:t>.</w:t>
      </w:r>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A00C6F">
        <w:rPr>
          <w:rFonts w:ascii="Times New Roman" w:eastAsia="Times New Roman" w:hAnsi="Times New Roman" w:cs="Times New Roman"/>
          <w:color w:val="000000" w:themeColor="text1"/>
          <w:sz w:val="28"/>
          <w:szCs w:val="28"/>
          <w:lang w:eastAsia="zh-CN"/>
        </w:rPr>
        <w:t>При наличии оснований для отказа в приеме документов в соответствии с пунктом</w:t>
      </w:r>
      <w:proofErr w:type="gramEnd"/>
      <w:r w:rsidRPr="00A00C6F">
        <w:rPr>
          <w:rFonts w:ascii="Times New Roman" w:eastAsia="Times New Roman" w:hAnsi="Times New Roman" w:cs="Times New Roman"/>
          <w:color w:val="000000" w:themeColor="text1"/>
          <w:sz w:val="28"/>
          <w:szCs w:val="28"/>
          <w:lang w:eastAsia="zh-CN"/>
        </w:rPr>
        <w:t xml:space="preserve"> </w:t>
      </w:r>
      <w:hyperlink w:anchor="Par15">
        <w:r w:rsidRPr="00A00C6F">
          <w:rPr>
            <w:rFonts w:ascii="Times New Roman" w:eastAsia="Times New Roman" w:hAnsi="Times New Roman" w:cs="Times New Roman"/>
            <w:color w:val="000000" w:themeColor="text1"/>
            <w:sz w:val="28"/>
            <w:szCs w:val="28"/>
            <w:lang w:eastAsia="zh-CN"/>
          </w:rPr>
          <w:t>2.9</w:t>
        </w:r>
      </w:hyperlink>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A00C6F">
        <w:rPr>
          <w:rFonts w:ascii="Times New Roman" w:eastAsia="Times New Roman" w:hAnsi="Times New Roman" w:cs="Times New Roman"/>
          <w:bCs/>
          <w:color w:val="000000" w:themeColor="text1"/>
          <w:sz w:val="28"/>
          <w:szCs w:val="28"/>
          <w:lang w:eastAsia="zh-CN"/>
        </w:rPr>
        <w:t>работник администрации</w:t>
      </w:r>
      <w:r w:rsidRPr="00A00C6F">
        <w:rPr>
          <w:rFonts w:ascii="Times New Roman" w:eastAsia="Times New Roman" w:hAnsi="Times New Roman" w:cs="Times New Roman"/>
          <w:color w:val="000000" w:themeColor="text1"/>
          <w:sz w:val="28"/>
          <w:szCs w:val="28"/>
          <w:lang w:eastAsia="zh-CN"/>
        </w:rPr>
        <w:t>, учреждения, МФЦ уведомляет заявителя об отказе в приеме заявления и приложенных документов, документы возвращаются заявителю.</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A00C6F">
        <w:rPr>
          <w:rFonts w:ascii="Times New Roman" w:eastAsia="Times New Roman" w:hAnsi="Times New Roman" w:cs="Times New Roman"/>
          <w:color w:val="000000" w:themeColor="text1"/>
          <w:sz w:val="28"/>
          <w:szCs w:val="28"/>
          <w:lang w:eastAsia="zh-CN"/>
        </w:rPr>
        <w:t>При отсутствии оснований для отказа в приеме документов в соответствии с пунктом</w:t>
      </w:r>
      <w:proofErr w:type="gramEnd"/>
      <w:r w:rsidRPr="00A00C6F">
        <w:rPr>
          <w:rFonts w:ascii="Times New Roman" w:eastAsia="Times New Roman" w:hAnsi="Times New Roman" w:cs="Times New Roman"/>
          <w:color w:val="000000" w:themeColor="text1"/>
          <w:sz w:val="28"/>
          <w:szCs w:val="28"/>
          <w:lang w:eastAsia="zh-CN"/>
        </w:rPr>
        <w:t xml:space="preserve"> </w:t>
      </w:r>
      <w:hyperlink w:anchor="Par15">
        <w:r w:rsidRPr="00A00C6F">
          <w:rPr>
            <w:rFonts w:ascii="Times New Roman" w:eastAsia="Times New Roman" w:hAnsi="Times New Roman" w:cs="Times New Roman"/>
            <w:color w:val="000000" w:themeColor="text1"/>
            <w:sz w:val="28"/>
            <w:szCs w:val="28"/>
            <w:lang w:eastAsia="zh-CN"/>
          </w:rPr>
          <w:t>2.9</w:t>
        </w:r>
      </w:hyperlink>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A00C6F">
        <w:rPr>
          <w:rFonts w:ascii="Times New Roman" w:eastAsia="Times New Roman" w:hAnsi="Times New Roman" w:cs="Times New Roman"/>
          <w:bCs/>
          <w:color w:val="000000" w:themeColor="text1"/>
          <w:sz w:val="28"/>
          <w:szCs w:val="28"/>
          <w:lang w:eastAsia="zh-CN"/>
        </w:rPr>
        <w:t>работник администрации</w:t>
      </w:r>
      <w:r w:rsidRPr="00A00C6F">
        <w:rPr>
          <w:rFonts w:ascii="Times New Roman" w:eastAsia="Times New Roman" w:hAnsi="Times New Roman" w:cs="Times New Roman"/>
          <w:color w:val="000000" w:themeColor="text1"/>
          <w:sz w:val="28"/>
          <w:szCs w:val="28"/>
          <w:lang w:eastAsia="zh-CN"/>
        </w:rPr>
        <w:t>, учреждения, МФЦ:</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 снимает копии с документов, в случаях, если заявителем представлены оригиналы;</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 заверяет копии документов, подлинники возвращает заявителю;</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 регистрирует заявление в сроки, предусмотренные пунктом 2.4 административного регламента;</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A00C6F">
        <w:rPr>
          <w:rFonts w:ascii="Times New Roman" w:eastAsia="Times New Roman" w:hAnsi="Times New Roman" w:cs="Times New Roman"/>
          <w:color w:val="000000" w:themeColor="text1"/>
          <w:sz w:val="28"/>
          <w:szCs w:val="28"/>
          <w:lang w:eastAsia="zh-CN"/>
        </w:rPr>
        <w:t>.</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3.3.2.9. </w:t>
      </w:r>
      <w:r w:rsidRPr="00A00C6F">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а) регистрация заявления;</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3.3.2.10. </w:t>
      </w:r>
      <w:r w:rsidRPr="00A00C6F">
        <w:rPr>
          <w:rFonts w:ascii="Times New Roman" w:eastAsia="Times New Roman" w:hAnsi="Times New Roman" w:cs="Times New Roman"/>
          <w:bCs/>
          <w:color w:val="000000" w:themeColor="text1"/>
          <w:sz w:val="28"/>
          <w:szCs w:val="28"/>
          <w:lang w:eastAsia="zh-CN"/>
        </w:rPr>
        <w:t>Способом фиксации результата административной процедуры (действий) является внесение работником администрации, учреждения,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A00C6F">
        <w:rPr>
          <w:rFonts w:ascii="Times New Roman" w:eastAsia="Times New Roman" w:hAnsi="Times New Roman" w:cs="Times New Roman"/>
          <w:bCs/>
          <w:color w:val="000000" w:themeColor="text1"/>
          <w:sz w:val="28"/>
          <w:szCs w:val="28"/>
          <w:lang w:val="en-US" w:eastAsia="zh-CN"/>
        </w:rPr>
        <w:t>push</w:t>
      </w:r>
      <w:r w:rsidRPr="00A00C6F">
        <w:rPr>
          <w:rFonts w:ascii="Times New Roman" w:eastAsia="Times New Roman" w:hAnsi="Times New Roman" w:cs="Times New Roman"/>
          <w:bCs/>
          <w:color w:val="000000" w:themeColor="text1"/>
          <w:sz w:val="28"/>
          <w:szCs w:val="28"/>
          <w:lang w:eastAsia="zh-CN"/>
        </w:rPr>
        <w:t>-уведомления на Едином портале.</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3.3.2.12. Зарегистрированное заявление и прилагаемые документы после резолюции </w:t>
      </w:r>
      <w:r w:rsidRPr="00A00C6F">
        <w:rPr>
          <w:rFonts w:ascii="Times New Roman" w:hAnsi="Times New Roman" w:cs="Times New Roman"/>
          <w:bCs/>
          <w:color w:val="000000" w:themeColor="text1"/>
          <w:sz w:val="28"/>
          <w:szCs w:val="28"/>
        </w:rPr>
        <w:t xml:space="preserve">главы города (заместителя главы администрации города по городскому хозяйству) ЗАТО г. </w:t>
      </w:r>
      <w:proofErr w:type="gramStart"/>
      <w:r w:rsidRPr="00A00C6F">
        <w:rPr>
          <w:rFonts w:ascii="Times New Roman" w:hAnsi="Times New Roman" w:cs="Times New Roman"/>
          <w:bCs/>
          <w:color w:val="000000" w:themeColor="text1"/>
          <w:sz w:val="28"/>
          <w:szCs w:val="28"/>
        </w:rPr>
        <w:t>Радужный</w:t>
      </w:r>
      <w:proofErr w:type="gramEnd"/>
      <w:r w:rsidRPr="00A00C6F">
        <w:rPr>
          <w:rFonts w:ascii="Times New Roman" w:hAnsi="Times New Roman" w:cs="Times New Roman"/>
          <w:bCs/>
          <w:color w:val="000000" w:themeColor="text1"/>
          <w:sz w:val="28"/>
          <w:szCs w:val="28"/>
        </w:rPr>
        <w:t xml:space="preserve"> Владимирской области</w:t>
      </w:r>
      <w:r w:rsidRPr="00A00C6F">
        <w:rPr>
          <w:rFonts w:ascii="Times New Roman" w:eastAsia="Times New Roman" w:hAnsi="Times New Roman" w:cs="Times New Roman"/>
          <w:color w:val="000000" w:themeColor="text1"/>
          <w:sz w:val="28"/>
          <w:szCs w:val="28"/>
          <w:lang w:eastAsia="zh-CN"/>
        </w:rPr>
        <w:t xml:space="preserve"> в течение 1 рабочего дня направляются на исполнение в учреждение.</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Руководитель учреждения передает заявление и прилагаемые документы уполномоченному специалисту отдела учреждения для рассмотрения в день его получения.</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3.3.3. Описание административной процедуры «Межведомственное информационное взаимодействие» при выдаче </w:t>
      </w:r>
      <w:r w:rsidR="00947ADE" w:rsidRPr="00A00C6F">
        <w:rPr>
          <w:rFonts w:ascii="Times New Roman" w:hAnsi="Times New Roman" w:cs="Times New Roman"/>
          <w:bCs/>
          <w:color w:val="000000" w:themeColor="text1"/>
          <w:sz w:val="28"/>
          <w:szCs w:val="28"/>
        </w:rPr>
        <w:t xml:space="preserve">градостроительного </w:t>
      </w:r>
      <w:r w:rsidR="00947ADE"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bCs/>
          <w:color w:val="000000" w:themeColor="text1"/>
          <w:sz w:val="28"/>
          <w:szCs w:val="28"/>
          <w:lang w:eastAsia="ru-RU"/>
        </w:rPr>
        <w:t>.</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3.3.3.1. Основанием для начала административной процедуры является </w:t>
      </w:r>
      <w:r w:rsidRPr="00A00C6F">
        <w:rPr>
          <w:rFonts w:ascii="Times New Roman" w:eastAsia="Times New Roman" w:hAnsi="Times New Roman" w:cs="Times New Roman"/>
          <w:color w:val="000000" w:themeColor="text1"/>
          <w:sz w:val="28"/>
          <w:szCs w:val="28"/>
          <w:lang w:eastAsia="zh-CN"/>
        </w:rPr>
        <w:t>получение работником отдела учреждения заявления и приложенных к нему документов.</w:t>
      </w:r>
    </w:p>
    <w:p w:rsidR="00981841" w:rsidRPr="00A00C6F" w:rsidRDefault="00981841" w:rsidP="0098184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3.3.3.2. Работник отдела </w:t>
      </w:r>
      <w:r w:rsidRPr="00A00C6F">
        <w:rPr>
          <w:rFonts w:ascii="Times New Roman" w:eastAsia="Times New Roman" w:hAnsi="Times New Roman" w:cs="Times New Roman"/>
          <w:color w:val="000000" w:themeColor="text1"/>
          <w:sz w:val="28"/>
          <w:szCs w:val="28"/>
          <w:lang w:eastAsia="ru-RU"/>
        </w:rPr>
        <w:t xml:space="preserve">в течение 1 рабочего дня осуществляет проверку наличия документов, предусмотренных пунктами </w:t>
      </w:r>
      <w:r w:rsidRPr="00A00C6F">
        <w:rPr>
          <w:rFonts w:ascii="Times New Roman" w:eastAsia="Times New Roman" w:hAnsi="Times New Roman" w:cs="Times New Roman"/>
          <w:color w:val="000000" w:themeColor="text1"/>
          <w:sz w:val="28"/>
          <w:szCs w:val="28"/>
          <w:lang w:eastAsia="zh-CN"/>
        </w:rPr>
        <w:t>2.7.1.1 и 2.7.2</w:t>
      </w:r>
      <w:r w:rsidRPr="00A00C6F">
        <w:rPr>
          <w:rFonts w:ascii="Times New Roman" w:eastAsia="Times New Roman" w:hAnsi="Times New Roman" w:cs="Times New Roman"/>
          <w:color w:val="000000" w:themeColor="text1"/>
          <w:sz w:val="28"/>
          <w:szCs w:val="28"/>
          <w:lang w:eastAsia="ru-RU"/>
        </w:rPr>
        <w:t xml:space="preserve"> административного регламента, и их соответствия установленным требованиям.</w:t>
      </w:r>
      <w:r w:rsidRPr="00A00C6F">
        <w:rPr>
          <w:rFonts w:ascii="Times New Roman" w:eastAsia="Times New Roman" w:hAnsi="Times New Roman" w:cs="Times New Roman"/>
          <w:bCs/>
          <w:color w:val="000000" w:themeColor="text1"/>
          <w:sz w:val="28"/>
          <w:szCs w:val="28"/>
          <w:lang w:eastAsia="ru-RU"/>
        </w:rPr>
        <w:t xml:space="preserve"> </w:t>
      </w:r>
      <w:r w:rsidRPr="00A00C6F">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документов, указанных в пункте 2.7.1.1  административного регламента.</w:t>
      </w:r>
    </w:p>
    <w:p w:rsidR="0065690B" w:rsidRPr="00A00C6F" w:rsidRDefault="0065690B" w:rsidP="0065690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ab/>
        <w:t>3.3.3.3. В случае отсутствия документов, указанных в пунктах 2.7.1.1 и 2.7.2 административного регламента, подлежащих запросу в рамках межведомственного взаимодействия,</w:t>
      </w:r>
      <w:r w:rsidRPr="00A00C6F">
        <w:rPr>
          <w:color w:val="000000" w:themeColor="text1"/>
        </w:rPr>
        <w:fldChar w:fldCharType="begin"/>
      </w:r>
      <w:r w:rsidRPr="00A00C6F">
        <w:rPr>
          <w:color w:val="000000" w:themeColor="text1"/>
        </w:rPr>
        <w:instrText xml:space="preserve"> HYPERLINK \l "Par11" \h </w:instrText>
      </w:r>
      <w:r w:rsidRPr="00A00C6F">
        <w:rPr>
          <w:color w:val="000000" w:themeColor="text1"/>
        </w:rPr>
        <w:fldChar w:fldCharType="separate"/>
      </w:r>
      <w:r w:rsidRPr="00A00C6F">
        <w:rPr>
          <w:rFonts w:ascii="Times New Roman" w:eastAsia="Times New Roman" w:hAnsi="Times New Roman" w:cs="Times New Roman"/>
          <w:color w:val="000000" w:themeColor="text1"/>
          <w:sz w:val="28"/>
          <w:szCs w:val="28"/>
          <w:lang w:eastAsia="zh-CN"/>
        </w:rPr>
        <w:t xml:space="preserve"> работник учреждения подготавливает и направляет межведомственные запросы сведений и документов.</w:t>
      </w:r>
    </w:p>
    <w:p w:rsidR="0065690B" w:rsidRPr="00A00C6F" w:rsidRDefault="0065690B" w:rsidP="0065690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fldChar w:fldCharType="end"/>
      </w:r>
      <w:r w:rsidRPr="00A00C6F">
        <w:rPr>
          <w:rFonts w:ascii="Times New Roman" w:eastAsia="Times New Roman" w:hAnsi="Times New Roman" w:cs="Times New Roman"/>
          <w:color w:val="000000" w:themeColor="text1"/>
          <w:sz w:val="28"/>
          <w:szCs w:val="28"/>
          <w:lang w:eastAsia="zh-CN"/>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A00C6F">
        <w:rPr>
          <w:rFonts w:ascii="Times New Roman" w:eastAsia="Times New Roman" w:hAnsi="Times New Roman" w:cs="Times New Roman"/>
          <w:bCs/>
          <w:color w:val="000000" w:themeColor="text1"/>
          <w:sz w:val="28"/>
          <w:szCs w:val="28"/>
          <w:lang w:eastAsia="zh-CN"/>
        </w:rPr>
        <w:t>Получение сведений посредством СМЭВ осуществляется в соответствии с требованиями постановления</w:t>
      </w:r>
      <w:r w:rsidRPr="00A00C6F">
        <w:rPr>
          <w:rFonts w:ascii="Times New Roman" w:eastAsia="Times New Roman" w:hAnsi="Times New Roman" w:cs="Times New Roman"/>
          <w:color w:val="000000" w:themeColor="text1"/>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65690B" w:rsidRPr="00A00C6F" w:rsidRDefault="0065690B" w:rsidP="0065690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По межведомственным запросам документы (их копии или сведения, содержащиеся в них), предусмотренные пунктом 2.7.2</w:t>
      </w:r>
      <w:hyperlink w:anchor="Par11">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пяти рабочих дней со дня получения соответствующего межведомственного запроса.</w:t>
        </w:r>
      </w:hyperlink>
    </w:p>
    <w:p w:rsidR="0065690B" w:rsidRPr="00A00C6F" w:rsidRDefault="00394E84" w:rsidP="0027628B">
      <w:pPr>
        <w:autoSpaceDE w:val="0"/>
        <w:autoSpaceDN w:val="0"/>
        <w:adjustRightInd w:val="0"/>
        <w:spacing w:after="0" w:line="240" w:lineRule="auto"/>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r w:rsidR="0065690B" w:rsidRPr="00A00C6F">
        <w:rPr>
          <w:rFonts w:ascii="Times New Roman" w:hAnsi="Times New Roman" w:cs="Times New Roman"/>
          <w:color w:val="000000" w:themeColor="text1"/>
          <w:sz w:val="28"/>
          <w:szCs w:val="28"/>
        </w:rPr>
        <w:t xml:space="preserve">3.3.3.2. </w:t>
      </w:r>
      <w:r w:rsidR="0027628B" w:rsidRPr="00A00C6F">
        <w:rPr>
          <w:rFonts w:ascii="Times New Roman" w:eastAsiaTheme="minorHAnsi" w:hAnsi="Times New Roman" w:cs="Times New Roman"/>
          <w:color w:val="000000" w:themeColor="text1"/>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65690B" w:rsidRPr="00A00C6F">
        <w:rPr>
          <w:rFonts w:ascii="Times New Roman" w:eastAsia="Times New Roman" w:hAnsi="Times New Roman" w:cs="Times New Roman"/>
          <w:color w:val="000000" w:themeColor="text1"/>
          <w:sz w:val="28"/>
          <w:szCs w:val="28"/>
          <w:lang w:eastAsia="ru-RU"/>
        </w:rPr>
        <w:t xml:space="preserve"> указанн</w:t>
      </w:r>
      <w:r w:rsidR="0027628B" w:rsidRPr="00A00C6F">
        <w:rPr>
          <w:rFonts w:ascii="Times New Roman" w:eastAsia="Times New Roman" w:hAnsi="Times New Roman" w:cs="Times New Roman"/>
          <w:color w:val="000000" w:themeColor="text1"/>
          <w:sz w:val="28"/>
          <w:szCs w:val="28"/>
          <w:lang w:eastAsia="ru-RU"/>
        </w:rPr>
        <w:t>ая</w:t>
      </w:r>
      <w:r w:rsidR="0065690B" w:rsidRPr="00A00C6F">
        <w:rPr>
          <w:rFonts w:ascii="Times New Roman" w:eastAsia="Times New Roman" w:hAnsi="Times New Roman" w:cs="Times New Roman"/>
          <w:color w:val="000000" w:themeColor="text1"/>
          <w:sz w:val="28"/>
          <w:szCs w:val="28"/>
          <w:lang w:eastAsia="ru-RU"/>
        </w:rPr>
        <w:t xml:space="preserve"> в подпункте е) пункт</w:t>
      </w:r>
      <w:r w:rsidRPr="00A00C6F">
        <w:rPr>
          <w:rFonts w:ascii="Times New Roman" w:eastAsia="Times New Roman" w:hAnsi="Times New Roman" w:cs="Times New Roman"/>
          <w:color w:val="000000" w:themeColor="text1"/>
          <w:sz w:val="28"/>
          <w:szCs w:val="28"/>
          <w:lang w:eastAsia="ru-RU"/>
        </w:rPr>
        <w:t>а 2.</w:t>
      </w:r>
      <w:r w:rsidR="00A00EC1" w:rsidRPr="00A00C6F">
        <w:rPr>
          <w:rFonts w:ascii="Times New Roman" w:eastAsia="Times New Roman" w:hAnsi="Times New Roman" w:cs="Times New Roman"/>
          <w:color w:val="000000" w:themeColor="text1"/>
          <w:sz w:val="28"/>
          <w:szCs w:val="28"/>
          <w:lang w:eastAsia="ru-RU"/>
        </w:rPr>
        <w:t>7</w:t>
      </w:r>
      <w:r w:rsidRPr="00A00C6F">
        <w:rPr>
          <w:rFonts w:ascii="Times New Roman" w:eastAsia="Times New Roman" w:hAnsi="Times New Roman" w:cs="Times New Roman"/>
          <w:color w:val="000000" w:themeColor="text1"/>
          <w:sz w:val="28"/>
          <w:szCs w:val="28"/>
          <w:lang w:eastAsia="ru-RU"/>
        </w:rPr>
        <w:t>.2 регламента, предоставляе</w:t>
      </w:r>
      <w:r w:rsidR="0065690B" w:rsidRPr="00A00C6F">
        <w:rPr>
          <w:rFonts w:ascii="Times New Roman" w:eastAsia="Times New Roman" w:hAnsi="Times New Roman" w:cs="Times New Roman"/>
          <w:color w:val="000000" w:themeColor="text1"/>
          <w:sz w:val="28"/>
          <w:szCs w:val="28"/>
          <w:lang w:eastAsia="ru-RU"/>
        </w:rPr>
        <w:t xml:space="preserve">тся организациями, осуществляющими эксплуатацию таких сетей инженерно-технического обеспечения в течение </w:t>
      </w:r>
      <w:r w:rsidR="0027628B" w:rsidRPr="00A00C6F">
        <w:rPr>
          <w:rFonts w:ascii="Times New Roman" w:eastAsia="Times New Roman" w:hAnsi="Times New Roman" w:cs="Times New Roman"/>
          <w:color w:val="000000" w:themeColor="text1"/>
          <w:sz w:val="28"/>
          <w:szCs w:val="28"/>
          <w:lang w:eastAsia="ru-RU"/>
        </w:rPr>
        <w:t>5</w:t>
      </w:r>
      <w:r w:rsidR="0065690B" w:rsidRPr="00A00C6F">
        <w:rPr>
          <w:rFonts w:ascii="Times New Roman" w:eastAsia="Times New Roman" w:hAnsi="Times New Roman" w:cs="Times New Roman"/>
          <w:color w:val="000000" w:themeColor="text1"/>
          <w:sz w:val="28"/>
          <w:szCs w:val="28"/>
          <w:lang w:eastAsia="ru-RU"/>
        </w:rPr>
        <w:t xml:space="preserve"> рабочих дней со дня запроса в соответствии с </w:t>
      </w:r>
      <w:r w:rsidR="0027628B" w:rsidRPr="00A00C6F">
        <w:rPr>
          <w:rFonts w:ascii="Times New Roman" w:eastAsia="Times New Roman" w:hAnsi="Times New Roman" w:cs="Times New Roman"/>
          <w:color w:val="000000" w:themeColor="text1"/>
          <w:sz w:val="28"/>
          <w:szCs w:val="28"/>
          <w:lang w:eastAsia="ru-RU"/>
        </w:rPr>
        <w:t>частью 7 статьи 57.3</w:t>
      </w:r>
      <w:r w:rsidR="0065690B" w:rsidRPr="00A00C6F">
        <w:rPr>
          <w:rFonts w:ascii="Times New Roman" w:eastAsia="Times New Roman" w:hAnsi="Times New Roman" w:cs="Times New Roman"/>
          <w:color w:val="000000" w:themeColor="text1"/>
          <w:sz w:val="28"/>
          <w:szCs w:val="28"/>
          <w:lang w:eastAsia="ru-RU"/>
        </w:rPr>
        <w:t xml:space="preserve"> </w:t>
      </w:r>
      <w:proofErr w:type="spellStart"/>
      <w:r w:rsidR="0065690B" w:rsidRPr="00A00C6F">
        <w:rPr>
          <w:rFonts w:ascii="Times New Roman" w:eastAsia="Times New Roman" w:hAnsi="Times New Roman" w:cs="Times New Roman"/>
          <w:color w:val="000000" w:themeColor="text1"/>
          <w:sz w:val="28"/>
          <w:szCs w:val="28"/>
          <w:lang w:eastAsia="ru-RU"/>
        </w:rPr>
        <w:t>Г</w:t>
      </w:r>
      <w:r w:rsidR="006A659E" w:rsidRPr="00A00C6F">
        <w:rPr>
          <w:rFonts w:ascii="Times New Roman" w:eastAsia="Times New Roman" w:hAnsi="Times New Roman" w:cs="Times New Roman"/>
          <w:color w:val="000000" w:themeColor="text1"/>
          <w:sz w:val="28"/>
          <w:szCs w:val="28"/>
          <w:lang w:eastAsia="ru-RU"/>
        </w:rPr>
        <w:t>рК</w:t>
      </w:r>
      <w:proofErr w:type="spellEnd"/>
      <w:r w:rsidR="0065690B" w:rsidRPr="00A00C6F">
        <w:rPr>
          <w:rFonts w:ascii="Times New Roman" w:eastAsia="Times New Roman" w:hAnsi="Times New Roman" w:cs="Times New Roman"/>
          <w:color w:val="000000" w:themeColor="text1"/>
          <w:sz w:val="28"/>
          <w:szCs w:val="28"/>
          <w:lang w:eastAsia="ru-RU"/>
        </w:rPr>
        <w:t xml:space="preserve"> РФ.</w:t>
      </w:r>
    </w:p>
    <w:p w:rsidR="0065690B" w:rsidRPr="00A00C6F" w:rsidRDefault="0065690B" w:rsidP="0065690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ru-RU"/>
        </w:rPr>
        <w:t xml:space="preserve">3.3.3.4. </w:t>
      </w:r>
      <w:r w:rsidRPr="00A00C6F">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65690B" w:rsidRPr="00A00C6F" w:rsidRDefault="0065690B" w:rsidP="0065690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а) получение документов (сведений);</w:t>
      </w:r>
    </w:p>
    <w:p w:rsidR="0065690B" w:rsidRPr="00A00C6F" w:rsidRDefault="0065690B" w:rsidP="0065690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ab/>
        <w:t xml:space="preserve">б) получение информации об отсутствии запрашиваемых документов (сведений). </w:t>
      </w:r>
    </w:p>
    <w:p w:rsidR="001B39A0" w:rsidRPr="00A00C6F"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3.3.3.</w:t>
      </w:r>
      <w:r w:rsidR="00964C62" w:rsidRPr="00A00C6F">
        <w:rPr>
          <w:rFonts w:ascii="Times New Roman" w:hAnsi="Times New Roman" w:cs="Times New Roman"/>
          <w:bCs/>
          <w:color w:val="000000" w:themeColor="text1"/>
          <w:sz w:val="28"/>
          <w:szCs w:val="28"/>
        </w:rPr>
        <w:t>5.</w:t>
      </w:r>
      <w:r w:rsidRPr="00A00C6F">
        <w:rPr>
          <w:rFonts w:ascii="Times New Roman" w:hAnsi="Times New Roman" w:cs="Times New Roman"/>
          <w:bCs/>
          <w:color w:val="000000" w:themeColor="text1"/>
          <w:sz w:val="28"/>
          <w:szCs w:val="28"/>
        </w:rPr>
        <w:t> Критериями для принятия решения по административной процедуре являются:</w:t>
      </w:r>
    </w:p>
    <w:p w:rsidR="001B39A0" w:rsidRPr="00A00C6F"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1B39A0" w:rsidRPr="00A00C6F" w:rsidRDefault="001376F4">
      <w:pPr>
        <w:spacing w:after="0" w:line="240" w:lineRule="auto"/>
        <w:ind w:firstLine="709"/>
        <w:contextualSpacing/>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1B39A0" w:rsidRPr="00A00C6F" w:rsidRDefault="001376F4">
      <w:pPr>
        <w:spacing w:after="0" w:line="240" w:lineRule="auto"/>
        <w:ind w:firstLine="709"/>
        <w:contextualSpacing/>
        <w:jc w:val="both"/>
        <w:rPr>
          <w:color w:val="000000" w:themeColor="text1"/>
        </w:rPr>
      </w:pPr>
      <w:r w:rsidRPr="00A00C6F">
        <w:rPr>
          <w:rFonts w:ascii="Times New Roman" w:hAnsi="Times New Roman" w:cs="Times New Roman"/>
          <w:bCs/>
          <w:color w:val="000000" w:themeColor="text1"/>
          <w:sz w:val="28"/>
          <w:szCs w:val="28"/>
        </w:rPr>
        <w:tab/>
        <w:t>- сведения о юридическом лице, указанные заявителем, содержатся в Едином государственном реестре юридических лиц;</w:t>
      </w:r>
    </w:p>
    <w:p w:rsidR="001B39A0" w:rsidRPr="00A00C6F" w:rsidRDefault="001376F4">
      <w:pPr>
        <w:spacing w:after="0" w:line="240" w:lineRule="auto"/>
        <w:ind w:firstLine="709"/>
        <w:contextualSpacing/>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 юридическое лицо, сведения о котором указаны заявителем, является действующим на момент обращения за услугой;</w:t>
      </w:r>
    </w:p>
    <w:p w:rsidR="001B39A0" w:rsidRPr="00A00C6F"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t>- сведения, указанные заявителем, подтверждены данными, полученными посредством СМЭВ (ВИС уполномоченных органов);</w:t>
      </w:r>
    </w:p>
    <w:p w:rsidR="001B39A0" w:rsidRPr="00A00C6F" w:rsidRDefault="001376F4">
      <w:pPr>
        <w:tabs>
          <w:tab w:val="left" w:pos="284"/>
        </w:tabs>
        <w:spacing w:after="0" w:line="240" w:lineRule="auto"/>
        <w:ind w:firstLine="709"/>
        <w:contextualSpacing/>
        <w:jc w:val="both"/>
        <w:rPr>
          <w:color w:val="000000" w:themeColor="text1"/>
        </w:rPr>
      </w:pPr>
      <w:r w:rsidRPr="00A00C6F">
        <w:rPr>
          <w:rFonts w:ascii="Times New Roman" w:hAnsi="Times New Roman" w:cs="Times New Roman"/>
          <w:bCs/>
          <w:color w:val="000000" w:themeColor="text1"/>
          <w:sz w:val="28"/>
          <w:szCs w:val="28"/>
        </w:rPr>
        <w:tab/>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3.3.</w:t>
      </w:r>
      <w:r w:rsidR="00687EEB" w:rsidRPr="00A00C6F">
        <w:rPr>
          <w:rFonts w:ascii="Times New Roman" w:hAnsi="Times New Roman" w:cs="Times New Roman"/>
          <w:color w:val="000000" w:themeColor="text1"/>
          <w:sz w:val="28"/>
          <w:szCs w:val="28"/>
        </w:rPr>
        <w:t>3</w:t>
      </w:r>
      <w:r w:rsidRPr="00A00C6F">
        <w:rPr>
          <w:rFonts w:ascii="Times New Roman" w:hAnsi="Times New Roman" w:cs="Times New Roman"/>
          <w:color w:val="000000" w:themeColor="text1"/>
          <w:sz w:val="28"/>
          <w:szCs w:val="28"/>
        </w:rPr>
        <w:t>.</w:t>
      </w:r>
      <w:r w:rsidR="00964C62" w:rsidRPr="00A00C6F">
        <w:rPr>
          <w:rFonts w:ascii="Times New Roman" w:hAnsi="Times New Roman" w:cs="Times New Roman"/>
          <w:color w:val="000000" w:themeColor="text1"/>
          <w:sz w:val="28"/>
          <w:szCs w:val="28"/>
        </w:rPr>
        <w:t>6.</w:t>
      </w:r>
      <w:r w:rsidRPr="00A00C6F">
        <w:rPr>
          <w:rFonts w:ascii="Times New Roman" w:hAnsi="Times New Roman" w:cs="Times New Roman"/>
          <w:color w:val="000000" w:themeColor="text1"/>
          <w:sz w:val="28"/>
          <w:szCs w:val="28"/>
        </w:rPr>
        <w:t>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w:t>
      </w:r>
      <w:r w:rsidR="00964C62" w:rsidRPr="00A00C6F">
        <w:rPr>
          <w:rFonts w:ascii="Times New Roman" w:hAnsi="Times New Roman" w:cs="Times New Roman"/>
          <w:color w:val="000000" w:themeColor="text1"/>
          <w:sz w:val="28"/>
          <w:szCs w:val="28"/>
        </w:rPr>
        <w:t>.5.</w:t>
      </w:r>
      <w:r w:rsidRPr="00A00C6F">
        <w:rPr>
          <w:rFonts w:ascii="Times New Roman" w:hAnsi="Times New Roman" w:cs="Times New Roman"/>
          <w:color w:val="000000" w:themeColor="text1"/>
          <w:sz w:val="28"/>
          <w:szCs w:val="28"/>
        </w:rPr>
        <w:t xml:space="preserve"> настоящего административного регламента. </w:t>
      </w:r>
    </w:p>
    <w:p w:rsidR="00D93BB3" w:rsidRPr="00A00C6F" w:rsidRDefault="006A659E">
      <w:pPr>
        <w:pStyle w:val="ConsPlusNormal"/>
        <w:ind w:firstLine="709"/>
        <w:jc w:val="both"/>
        <w:rPr>
          <w:color w:val="000000" w:themeColor="text1"/>
        </w:rPr>
      </w:pPr>
      <w:r w:rsidRPr="00A00C6F">
        <w:rPr>
          <w:rFonts w:ascii="Times New Roman" w:hAnsi="Times New Roman" w:cs="Times New Roman"/>
          <w:color w:val="000000" w:themeColor="text1"/>
          <w:sz w:val="28"/>
          <w:szCs w:val="28"/>
        </w:rPr>
        <w:t>3.3.</w:t>
      </w:r>
      <w:r w:rsidR="00CF7709" w:rsidRPr="00A00C6F">
        <w:rPr>
          <w:rFonts w:ascii="Times New Roman" w:hAnsi="Times New Roman" w:cs="Times New Roman"/>
          <w:color w:val="000000" w:themeColor="text1"/>
          <w:sz w:val="28"/>
          <w:szCs w:val="28"/>
        </w:rPr>
        <w:t>4</w:t>
      </w:r>
      <w:r w:rsidRPr="00A00C6F">
        <w:rPr>
          <w:rFonts w:ascii="Times New Roman" w:hAnsi="Times New Roman" w:cs="Times New Roman"/>
          <w:color w:val="000000" w:themeColor="text1"/>
          <w:sz w:val="28"/>
          <w:szCs w:val="28"/>
        </w:rPr>
        <w:t>.</w:t>
      </w:r>
      <w:r w:rsidRPr="00A00C6F">
        <w:rPr>
          <w:rFonts w:ascii="Times New Roman" w:hAnsi="Times New Roman" w:cs="Times New Roman"/>
          <w:bCs/>
          <w:color w:val="000000" w:themeColor="text1"/>
          <w:sz w:val="28"/>
          <w:szCs w:val="28"/>
        </w:rPr>
        <w:t xml:space="preserve"> Административная процедура «Принятие решения о предоставлении (об отказе в предоставлении) муниципальной услуги» при выдаче градостроительного плана земельного участка.</w:t>
      </w:r>
    </w:p>
    <w:p w:rsidR="00217C08" w:rsidRPr="00A00C6F" w:rsidRDefault="00217C08" w:rsidP="00217C08">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3.3.</w:t>
      </w:r>
      <w:r w:rsidR="00CF7709" w:rsidRPr="00A00C6F">
        <w:rPr>
          <w:rFonts w:ascii="Times New Roman" w:eastAsia="Times New Roman" w:hAnsi="Times New Roman" w:cs="Times New Roman"/>
          <w:color w:val="000000" w:themeColor="text1"/>
          <w:sz w:val="28"/>
          <w:szCs w:val="28"/>
          <w:lang w:eastAsia="ru-RU"/>
        </w:rPr>
        <w:t>4</w:t>
      </w:r>
      <w:r w:rsidRPr="00A00C6F">
        <w:rPr>
          <w:rFonts w:ascii="Times New Roman" w:eastAsia="Times New Roman" w:hAnsi="Times New Roman" w:cs="Times New Roman"/>
          <w:color w:val="000000" w:themeColor="text1"/>
          <w:sz w:val="28"/>
          <w:szCs w:val="28"/>
          <w:lang w:eastAsia="ru-RU"/>
        </w:rPr>
        <w:t xml:space="preserve">.1. </w:t>
      </w:r>
      <w:r w:rsidRPr="00A00C6F">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A00C6F">
        <w:rPr>
          <w:rFonts w:ascii="Times New Roman" w:eastAsia="Times New Roman" w:hAnsi="Times New Roman" w:cs="Times New Roman"/>
          <w:color w:val="000000" w:themeColor="text1"/>
          <w:sz w:val="28"/>
          <w:szCs w:val="28"/>
          <w:lang w:eastAsia="zh-CN"/>
        </w:rPr>
        <w:t>получение работником отдела учреждения всех сведений, необходимых для принятия решения о предоставлении (отказе в предоставлении) муниципальной услуги.</w:t>
      </w:r>
    </w:p>
    <w:p w:rsidR="00964C62" w:rsidRPr="00A00C6F" w:rsidRDefault="00217C08" w:rsidP="00217C08">
      <w:pPr>
        <w:pStyle w:val="ConsPlusNormal"/>
        <w:ind w:firstLine="709"/>
        <w:jc w:val="both"/>
        <w:rPr>
          <w:color w:val="000000" w:themeColor="text1"/>
        </w:rPr>
      </w:pPr>
      <w:r w:rsidRPr="00A00C6F">
        <w:rPr>
          <w:rFonts w:ascii="Times New Roman" w:hAnsi="Times New Roman" w:cs="Times New Roman"/>
          <w:color w:val="000000" w:themeColor="text1"/>
          <w:sz w:val="28"/>
          <w:szCs w:val="28"/>
          <w:lang w:eastAsia="zh-CN"/>
        </w:rPr>
        <w:t>3.3.</w:t>
      </w:r>
      <w:r w:rsidR="00CF7709" w:rsidRPr="00A00C6F">
        <w:rPr>
          <w:rFonts w:ascii="Times New Roman" w:hAnsi="Times New Roman" w:cs="Times New Roman"/>
          <w:color w:val="000000" w:themeColor="text1"/>
          <w:sz w:val="28"/>
          <w:szCs w:val="28"/>
          <w:lang w:eastAsia="zh-CN"/>
        </w:rPr>
        <w:t>4</w:t>
      </w:r>
      <w:r w:rsidRPr="00A00C6F">
        <w:rPr>
          <w:rFonts w:ascii="Times New Roman" w:hAnsi="Times New Roman" w:cs="Times New Roman"/>
          <w:color w:val="000000" w:themeColor="text1"/>
          <w:sz w:val="28"/>
          <w:szCs w:val="28"/>
          <w:lang w:eastAsia="zh-CN"/>
        </w:rPr>
        <w:t>.2. Работник отдела учреждения</w:t>
      </w:r>
      <w:r w:rsidRPr="00A00C6F">
        <w:rPr>
          <w:rFonts w:ascii="Times New Roman" w:hAnsi="Times New Roman" w:cs="Times New Roman"/>
          <w:color w:val="000000" w:themeColor="text1"/>
          <w:sz w:val="28"/>
          <w:szCs w:val="28"/>
        </w:rPr>
        <w:t xml:space="preserve"> в течение 1 рабочего дня со дня получения всех сведений, необходимых для принятия решения, осуществляет рассмотрение заявления с </w:t>
      </w:r>
      <w:proofErr w:type="gramStart"/>
      <w:r w:rsidRPr="00A00C6F">
        <w:rPr>
          <w:rFonts w:ascii="Times New Roman" w:hAnsi="Times New Roman" w:cs="Times New Roman"/>
          <w:color w:val="000000" w:themeColor="text1"/>
          <w:sz w:val="28"/>
          <w:szCs w:val="28"/>
        </w:rPr>
        <w:t>приложенными</w:t>
      </w:r>
      <w:proofErr w:type="gramEnd"/>
      <w:r w:rsidRPr="00A00C6F">
        <w:rPr>
          <w:rFonts w:ascii="Times New Roman" w:hAnsi="Times New Roman" w:cs="Times New Roman"/>
          <w:color w:val="000000" w:themeColor="text1"/>
          <w:sz w:val="28"/>
          <w:szCs w:val="28"/>
        </w:rPr>
        <w:t xml:space="preserve"> к нему документов и полученных по СМЭВ сведений,</w:t>
      </w:r>
      <w:r w:rsidRPr="00A00C6F">
        <w:rPr>
          <w:rFonts w:ascii="Times New Roman" w:hAnsi="Times New Roman" w:cs="Times New Roman"/>
          <w:color w:val="000000" w:themeColor="text1"/>
          <w:sz w:val="28"/>
          <w:szCs w:val="28"/>
          <w:lang w:eastAsia="zh-CN"/>
        </w:rPr>
        <w:t xml:space="preserve"> проверяет наличие и правильность оформления документов и</w:t>
      </w:r>
      <w:r w:rsidRPr="00A00C6F">
        <w:rPr>
          <w:rFonts w:ascii="Times New Roman" w:hAnsi="Times New Roman" w:cs="Times New Roman"/>
          <w:color w:val="000000" w:themeColor="text1"/>
          <w:sz w:val="28"/>
          <w:szCs w:val="28"/>
        </w:rPr>
        <w:t xml:space="preserve"> сведений.</w:t>
      </w:r>
    </w:p>
    <w:p w:rsidR="00217C08" w:rsidRPr="00A00C6F" w:rsidRDefault="00217C08" w:rsidP="00217C08">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Критерием принятия решения является </w:t>
      </w:r>
      <w:r w:rsidRPr="00A00C6F">
        <w:rPr>
          <w:rFonts w:ascii="Times New Roman" w:hAnsi="Times New Roman" w:cs="Times New Roman"/>
          <w:bCs/>
          <w:color w:val="000000" w:themeColor="text1"/>
          <w:sz w:val="28"/>
          <w:szCs w:val="28"/>
        </w:rPr>
        <w:t>получение информации о том, что представленные документы соответствуют требованиям действующего законодательства и</w:t>
      </w:r>
      <w:r w:rsidRPr="00A00C6F">
        <w:rPr>
          <w:rFonts w:ascii="Times New Roman" w:eastAsia="Times New Roman" w:hAnsi="Times New Roman" w:cs="Times New Roman"/>
          <w:color w:val="000000" w:themeColor="text1"/>
          <w:sz w:val="28"/>
          <w:szCs w:val="28"/>
          <w:lang w:eastAsia="zh-CN"/>
        </w:rPr>
        <w:t xml:space="preserve">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217C08" w:rsidRPr="00A00C6F" w:rsidRDefault="00217C08" w:rsidP="00217C08">
      <w:pPr>
        <w:spacing w:after="0" w:line="240" w:lineRule="auto"/>
        <w:ind w:firstLine="567"/>
        <w:jc w:val="both"/>
        <w:rPr>
          <w:color w:val="000000" w:themeColor="text1"/>
        </w:rPr>
      </w:pPr>
      <w:r w:rsidRPr="00A00C6F">
        <w:rPr>
          <w:rFonts w:ascii="Times New Roman" w:hAnsi="Times New Roman" w:cs="Times New Roman"/>
          <w:bCs/>
          <w:color w:val="000000" w:themeColor="text1"/>
          <w:sz w:val="28"/>
          <w:szCs w:val="28"/>
        </w:rPr>
        <w:tab/>
      </w:r>
      <w:r w:rsidRPr="00A00C6F">
        <w:rPr>
          <w:rFonts w:ascii="Times New Roman" w:hAnsi="Times New Roman" w:cs="Times New Roman"/>
          <w:color w:val="000000" w:themeColor="text1"/>
          <w:sz w:val="28"/>
          <w:szCs w:val="28"/>
        </w:rPr>
        <w:t>3.3.</w:t>
      </w:r>
      <w:r w:rsidR="00CF7709" w:rsidRPr="00A00C6F">
        <w:rPr>
          <w:rFonts w:ascii="Times New Roman" w:hAnsi="Times New Roman" w:cs="Times New Roman"/>
          <w:color w:val="000000" w:themeColor="text1"/>
          <w:sz w:val="28"/>
          <w:szCs w:val="28"/>
        </w:rPr>
        <w:t>4</w:t>
      </w:r>
      <w:r w:rsidRPr="00A00C6F">
        <w:rPr>
          <w:rFonts w:ascii="Times New Roman" w:hAnsi="Times New Roman" w:cs="Times New Roman"/>
          <w:color w:val="000000" w:themeColor="text1"/>
          <w:sz w:val="28"/>
          <w:szCs w:val="28"/>
        </w:rPr>
        <w:t>.3. При наличии оснований, предусмотренных пунктами 2.1</w:t>
      </w:r>
      <w:r w:rsidR="00295B2C" w:rsidRPr="00A00C6F">
        <w:rPr>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 2.1</w:t>
      </w:r>
      <w:r w:rsidR="00295B2C" w:rsidRPr="00A00C6F">
        <w:rPr>
          <w:rFonts w:ascii="Times New Roman" w:hAnsi="Times New Roman" w:cs="Times New Roman"/>
          <w:color w:val="000000" w:themeColor="text1"/>
          <w:sz w:val="28"/>
          <w:szCs w:val="28"/>
        </w:rPr>
        <w:t>2</w:t>
      </w:r>
      <w:r w:rsidRPr="00A00C6F">
        <w:rPr>
          <w:rFonts w:ascii="Times New Roman" w:hAnsi="Times New Roman" w:cs="Times New Roman"/>
          <w:color w:val="000000" w:themeColor="text1"/>
          <w:sz w:val="28"/>
          <w:szCs w:val="28"/>
        </w:rPr>
        <w:t>, 2.1</w:t>
      </w:r>
      <w:r w:rsidR="00295B2C" w:rsidRPr="00A00C6F">
        <w:rPr>
          <w:rFonts w:ascii="Times New Roman" w:hAnsi="Times New Roman" w:cs="Times New Roman"/>
          <w:color w:val="000000" w:themeColor="text1"/>
          <w:sz w:val="28"/>
          <w:szCs w:val="28"/>
        </w:rPr>
        <w:t>3</w:t>
      </w:r>
      <w:r w:rsidRPr="00A00C6F">
        <w:rPr>
          <w:rFonts w:ascii="Times New Roman" w:hAnsi="Times New Roman" w:cs="Times New Roman"/>
          <w:color w:val="000000" w:themeColor="text1"/>
          <w:sz w:val="28"/>
          <w:szCs w:val="28"/>
        </w:rPr>
        <w:t xml:space="preserve"> настоящего административного регламента, специалист готовит проект мотивированного отказа в предоставлении муниципальной услуги.</w:t>
      </w:r>
    </w:p>
    <w:p w:rsidR="009C658B" w:rsidRPr="00A00C6F" w:rsidRDefault="00785576" w:rsidP="00217C08">
      <w:pPr>
        <w:suppressAutoHyphens/>
        <w:spacing w:after="0" w:line="240" w:lineRule="auto"/>
        <w:ind w:firstLine="709"/>
        <w:contextualSpacing/>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3.</w:t>
      </w:r>
      <w:r w:rsidR="00CF7709" w:rsidRPr="00A00C6F">
        <w:rPr>
          <w:rFonts w:ascii="Times New Roman" w:hAnsi="Times New Roman" w:cs="Times New Roman"/>
          <w:bCs/>
          <w:color w:val="000000" w:themeColor="text1"/>
          <w:sz w:val="28"/>
          <w:szCs w:val="28"/>
        </w:rPr>
        <w:t>3.4</w:t>
      </w:r>
      <w:r w:rsidRPr="00A00C6F">
        <w:rPr>
          <w:rFonts w:ascii="Times New Roman" w:hAnsi="Times New Roman" w:cs="Times New Roman"/>
          <w:bCs/>
          <w:color w:val="000000" w:themeColor="text1"/>
          <w:sz w:val="28"/>
          <w:szCs w:val="28"/>
        </w:rPr>
        <w:t>.</w:t>
      </w:r>
      <w:r w:rsidR="00CF7709" w:rsidRPr="00A00C6F">
        <w:rPr>
          <w:rFonts w:ascii="Times New Roman" w:hAnsi="Times New Roman" w:cs="Times New Roman"/>
          <w:bCs/>
          <w:color w:val="000000" w:themeColor="text1"/>
          <w:sz w:val="28"/>
          <w:szCs w:val="28"/>
        </w:rPr>
        <w:t>4</w:t>
      </w:r>
      <w:r w:rsidRPr="00A00C6F">
        <w:rPr>
          <w:rFonts w:ascii="Times New Roman" w:hAnsi="Times New Roman" w:cs="Times New Roman"/>
          <w:bCs/>
          <w:color w:val="000000" w:themeColor="text1"/>
          <w:sz w:val="28"/>
          <w:szCs w:val="28"/>
        </w:rPr>
        <w:t xml:space="preserve">. </w:t>
      </w:r>
      <w:r w:rsidRPr="00A00C6F">
        <w:rPr>
          <w:rFonts w:ascii="Times New Roman" w:hAnsi="Times New Roman" w:cs="Times New Roman"/>
          <w:color w:val="000000" w:themeColor="text1"/>
          <w:sz w:val="28"/>
          <w:szCs w:val="28"/>
        </w:rPr>
        <w:t>При отсутствии оснований, предусмотренных пунктами 2.1</w:t>
      </w:r>
      <w:r w:rsidR="00295B2C" w:rsidRPr="00A00C6F">
        <w:rPr>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 2.1</w:t>
      </w:r>
      <w:r w:rsidR="00295B2C" w:rsidRPr="00A00C6F">
        <w:rPr>
          <w:rFonts w:ascii="Times New Roman" w:hAnsi="Times New Roman" w:cs="Times New Roman"/>
          <w:color w:val="000000" w:themeColor="text1"/>
          <w:sz w:val="28"/>
          <w:szCs w:val="28"/>
        </w:rPr>
        <w:t>2</w:t>
      </w:r>
      <w:r w:rsidRPr="00A00C6F">
        <w:rPr>
          <w:rFonts w:ascii="Times New Roman" w:hAnsi="Times New Roman" w:cs="Times New Roman"/>
          <w:color w:val="000000" w:themeColor="text1"/>
          <w:sz w:val="28"/>
          <w:szCs w:val="28"/>
        </w:rPr>
        <w:t>, 2.1</w:t>
      </w:r>
      <w:r w:rsidR="00295B2C" w:rsidRPr="00A00C6F">
        <w:rPr>
          <w:rFonts w:ascii="Times New Roman" w:hAnsi="Times New Roman" w:cs="Times New Roman"/>
          <w:color w:val="000000" w:themeColor="text1"/>
          <w:sz w:val="28"/>
          <w:szCs w:val="28"/>
        </w:rPr>
        <w:t>3</w:t>
      </w:r>
      <w:r w:rsidR="00552AB7" w:rsidRPr="00A00C6F">
        <w:rPr>
          <w:rFonts w:ascii="Times New Roman" w:hAnsi="Times New Roman" w:cs="Times New Roman"/>
          <w:color w:val="000000" w:themeColor="text1"/>
          <w:sz w:val="28"/>
          <w:szCs w:val="28"/>
        </w:rPr>
        <w:t xml:space="preserve"> </w:t>
      </w:r>
      <w:r w:rsidRPr="00A00C6F">
        <w:rPr>
          <w:rFonts w:ascii="Times New Roman" w:hAnsi="Times New Roman" w:cs="Times New Roman"/>
          <w:color w:val="000000" w:themeColor="text1"/>
          <w:sz w:val="28"/>
          <w:szCs w:val="28"/>
        </w:rPr>
        <w:t xml:space="preserve">настоящего административного регламента, работник учреждения  готовит проект </w:t>
      </w:r>
      <w:r w:rsidR="00217C08" w:rsidRPr="00A00C6F">
        <w:rPr>
          <w:rFonts w:ascii="Times New Roman" w:hAnsi="Times New Roman" w:cs="Times New Roman"/>
          <w:color w:val="000000" w:themeColor="text1"/>
          <w:sz w:val="28"/>
          <w:szCs w:val="28"/>
        </w:rPr>
        <w:t xml:space="preserve">градостроительного плана земельного участка </w:t>
      </w:r>
      <w:r w:rsidRPr="00A00C6F">
        <w:rPr>
          <w:rFonts w:ascii="Times New Roman" w:hAnsi="Times New Roman" w:cs="Times New Roman"/>
          <w:bCs/>
          <w:color w:val="000000" w:themeColor="text1"/>
          <w:sz w:val="28"/>
          <w:szCs w:val="28"/>
        </w:rPr>
        <w:t xml:space="preserve">и проект постановления </w:t>
      </w:r>
      <w:proofErr w:type="gramStart"/>
      <w:r w:rsidRPr="00A00C6F">
        <w:rPr>
          <w:rFonts w:ascii="Times New Roman" w:hAnsi="Times New Roman" w:cs="Times New Roman"/>
          <w:bCs/>
          <w:color w:val="000000" w:themeColor="text1"/>
          <w:sz w:val="28"/>
          <w:szCs w:val="28"/>
        </w:rPr>
        <w:t>администрации</w:t>
      </w:r>
      <w:proofErr w:type="gramEnd"/>
      <w:r w:rsidRPr="00A00C6F">
        <w:rPr>
          <w:rFonts w:ascii="Times New Roman" w:hAnsi="Times New Roman" w:cs="Times New Roman"/>
          <w:bCs/>
          <w:color w:val="000000" w:themeColor="text1"/>
          <w:sz w:val="28"/>
          <w:szCs w:val="28"/>
        </w:rPr>
        <w:t xml:space="preserve"> ЗАТО г. Радужный об утверждении градостроительного </w:t>
      </w:r>
      <w:r w:rsidRPr="00A00C6F">
        <w:rPr>
          <w:rFonts w:ascii="Times New Roman" w:hAnsi="Times New Roman" w:cs="Times New Roman"/>
          <w:color w:val="000000" w:themeColor="text1"/>
          <w:sz w:val="28"/>
          <w:szCs w:val="28"/>
        </w:rPr>
        <w:t>плана земельного участка</w:t>
      </w:r>
      <w:r w:rsidR="009C658B" w:rsidRPr="00A00C6F">
        <w:rPr>
          <w:rFonts w:ascii="Times New Roman" w:hAnsi="Times New Roman" w:cs="Times New Roman"/>
          <w:color w:val="000000" w:themeColor="text1"/>
          <w:sz w:val="28"/>
          <w:szCs w:val="28"/>
        </w:rPr>
        <w:t>.</w:t>
      </w:r>
    </w:p>
    <w:p w:rsidR="00785576" w:rsidRPr="00A00C6F" w:rsidRDefault="00785576" w:rsidP="00217C08">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hAnsi="Times New Roman" w:cs="Times New Roman"/>
          <w:bCs/>
          <w:color w:val="000000" w:themeColor="text1"/>
          <w:sz w:val="28"/>
          <w:szCs w:val="28"/>
        </w:rPr>
        <w:t xml:space="preserve"> </w:t>
      </w:r>
      <w:r w:rsidR="00217C08" w:rsidRPr="00A00C6F">
        <w:rPr>
          <w:rFonts w:ascii="Times New Roman" w:hAnsi="Times New Roman" w:cs="Times New Roman"/>
          <w:color w:val="000000" w:themeColor="text1"/>
          <w:sz w:val="28"/>
          <w:szCs w:val="28"/>
        </w:rPr>
        <w:t>Градостроительный план земельного участка</w:t>
      </w:r>
      <w:r w:rsidR="00217C08" w:rsidRPr="00A00C6F">
        <w:rPr>
          <w:rFonts w:ascii="Times New Roman" w:hAnsi="Times New Roman" w:cs="Times New Roman"/>
          <w:bCs/>
          <w:color w:val="000000" w:themeColor="text1"/>
          <w:sz w:val="28"/>
          <w:szCs w:val="28"/>
        </w:rPr>
        <w:t xml:space="preserve"> </w:t>
      </w:r>
      <w:r w:rsidR="00217C08" w:rsidRPr="00A00C6F">
        <w:rPr>
          <w:rFonts w:ascii="Times New Roman" w:eastAsia="Times New Roman" w:hAnsi="Times New Roman" w:cs="Times New Roman"/>
          <w:color w:val="000000" w:themeColor="text1"/>
          <w:sz w:val="28"/>
          <w:szCs w:val="28"/>
          <w:lang w:eastAsia="zh-CN"/>
        </w:rPr>
        <w:t xml:space="preserve">оформляется по </w:t>
      </w:r>
      <w:hyperlink r:id="rId11">
        <w:r w:rsidR="00217C08" w:rsidRPr="00A00C6F">
          <w:rPr>
            <w:rFonts w:ascii="Times New Roman" w:eastAsia="Times New Roman" w:hAnsi="Times New Roman" w:cs="Times New Roman"/>
            <w:color w:val="000000" w:themeColor="text1"/>
            <w:sz w:val="28"/>
            <w:szCs w:val="28"/>
            <w:lang w:eastAsia="zh-CN"/>
          </w:rPr>
          <w:t>форме</w:t>
        </w:r>
      </w:hyperlink>
      <w:r w:rsidR="00217C08" w:rsidRPr="00A00C6F">
        <w:rPr>
          <w:rFonts w:ascii="Times New Roman" w:eastAsia="Times New Roman" w:hAnsi="Times New Roman" w:cs="Times New Roman"/>
          <w:color w:val="000000" w:themeColor="text1"/>
          <w:sz w:val="28"/>
          <w:szCs w:val="28"/>
          <w:lang w:eastAsia="zh-CN"/>
        </w:rPr>
        <w:t xml:space="preserve">, утвержденной Приказом Минстроя России </w:t>
      </w:r>
      <w:r w:rsidR="00394E84" w:rsidRPr="00A00C6F">
        <w:rPr>
          <w:rFonts w:ascii="Times New Roman" w:eastAsia="Times New Roman" w:hAnsi="Times New Roman" w:cs="Times New Roman"/>
          <w:color w:val="000000" w:themeColor="text1"/>
          <w:sz w:val="28"/>
          <w:szCs w:val="28"/>
          <w:lang w:eastAsia="zh-CN"/>
        </w:rPr>
        <w:t>от 25</w:t>
      </w:r>
      <w:r w:rsidR="00217C08" w:rsidRPr="00A00C6F">
        <w:rPr>
          <w:rFonts w:ascii="Times New Roman" w:eastAsia="Times New Roman" w:hAnsi="Times New Roman" w:cs="Times New Roman"/>
          <w:color w:val="000000" w:themeColor="text1"/>
          <w:sz w:val="28"/>
          <w:szCs w:val="28"/>
          <w:lang w:eastAsia="zh-CN"/>
        </w:rPr>
        <w:t>.0</w:t>
      </w:r>
      <w:r w:rsidR="00394E84" w:rsidRPr="00A00C6F">
        <w:rPr>
          <w:rFonts w:ascii="Times New Roman" w:eastAsia="Times New Roman" w:hAnsi="Times New Roman" w:cs="Times New Roman"/>
          <w:color w:val="000000" w:themeColor="text1"/>
          <w:sz w:val="28"/>
          <w:szCs w:val="28"/>
          <w:lang w:eastAsia="zh-CN"/>
        </w:rPr>
        <w:t>4</w:t>
      </w:r>
      <w:r w:rsidR="00217C08" w:rsidRPr="00A00C6F">
        <w:rPr>
          <w:rFonts w:ascii="Times New Roman" w:eastAsia="Times New Roman" w:hAnsi="Times New Roman" w:cs="Times New Roman"/>
          <w:color w:val="000000" w:themeColor="text1"/>
          <w:sz w:val="28"/>
          <w:szCs w:val="28"/>
          <w:lang w:eastAsia="zh-CN"/>
        </w:rPr>
        <w:t>.201</w:t>
      </w:r>
      <w:r w:rsidR="00394E84" w:rsidRPr="00A00C6F">
        <w:rPr>
          <w:rFonts w:ascii="Times New Roman" w:eastAsia="Times New Roman" w:hAnsi="Times New Roman" w:cs="Times New Roman"/>
          <w:color w:val="000000" w:themeColor="text1"/>
          <w:sz w:val="28"/>
          <w:szCs w:val="28"/>
          <w:lang w:eastAsia="zh-CN"/>
        </w:rPr>
        <w:t>7</w:t>
      </w:r>
      <w:r w:rsidR="00217C08" w:rsidRPr="00A00C6F">
        <w:rPr>
          <w:rFonts w:ascii="Times New Roman" w:eastAsia="Times New Roman" w:hAnsi="Times New Roman" w:cs="Times New Roman"/>
          <w:color w:val="000000" w:themeColor="text1"/>
          <w:sz w:val="28"/>
          <w:szCs w:val="28"/>
          <w:lang w:eastAsia="zh-CN"/>
        </w:rPr>
        <w:t xml:space="preserve"> № </w:t>
      </w:r>
      <w:r w:rsidR="00394E84" w:rsidRPr="00A00C6F">
        <w:rPr>
          <w:rFonts w:ascii="Times New Roman" w:eastAsia="Times New Roman" w:hAnsi="Times New Roman" w:cs="Times New Roman"/>
          <w:color w:val="000000" w:themeColor="text1"/>
          <w:sz w:val="28"/>
          <w:szCs w:val="28"/>
          <w:lang w:eastAsia="zh-CN"/>
        </w:rPr>
        <w:t>741</w:t>
      </w:r>
      <w:r w:rsidR="00217C08" w:rsidRPr="00A00C6F">
        <w:rPr>
          <w:rFonts w:ascii="Times New Roman" w:eastAsia="Times New Roman" w:hAnsi="Times New Roman" w:cs="Times New Roman"/>
          <w:color w:val="000000" w:themeColor="text1"/>
          <w:sz w:val="28"/>
          <w:szCs w:val="28"/>
          <w:lang w:eastAsia="zh-CN"/>
        </w:rPr>
        <w:t>/</w:t>
      </w:r>
      <w:proofErr w:type="spellStart"/>
      <w:proofErr w:type="gramStart"/>
      <w:r w:rsidR="00217C08" w:rsidRPr="00A00C6F">
        <w:rPr>
          <w:rFonts w:ascii="Times New Roman" w:eastAsia="Times New Roman" w:hAnsi="Times New Roman" w:cs="Times New Roman"/>
          <w:color w:val="000000" w:themeColor="text1"/>
          <w:sz w:val="28"/>
          <w:szCs w:val="28"/>
          <w:lang w:eastAsia="zh-CN"/>
        </w:rPr>
        <w:t>пр</w:t>
      </w:r>
      <w:proofErr w:type="spellEnd"/>
      <w:proofErr w:type="gramEnd"/>
      <w:r w:rsidR="00217C08" w:rsidRPr="00A00C6F">
        <w:rPr>
          <w:rFonts w:ascii="Times New Roman" w:eastAsia="Times New Roman" w:hAnsi="Times New Roman" w:cs="Times New Roman"/>
          <w:color w:val="000000" w:themeColor="text1"/>
          <w:sz w:val="28"/>
          <w:szCs w:val="28"/>
          <w:lang w:eastAsia="zh-CN"/>
        </w:rPr>
        <w:t xml:space="preserve"> (приложение №1 ).</w:t>
      </w:r>
    </w:p>
    <w:p w:rsidR="009D7F9C" w:rsidRPr="00A00C6F" w:rsidRDefault="00217C08" w:rsidP="00217C08">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В </w:t>
      </w:r>
      <w:r w:rsidR="00CF7709" w:rsidRPr="00A00C6F">
        <w:rPr>
          <w:rFonts w:ascii="Times New Roman" w:hAnsi="Times New Roman" w:cs="Times New Roman"/>
          <w:color w:val="000000" w:themeColor="text1"/>
          <w:sz w:val="28"/>
          <w:szCs w:val="28"/>
        </w:rPr>
        <w:t>градостроительном плане земельного участка</w:t>
      </w:r>
      <w:r w:rsidR="00CF7709" w:rsidRPr="00A00C6F">
        <w:rPr>
          <w:rFonts w:ascii="Times New Roman" w:hAnsi="Times New Roman" w:cs="Times New Roman"/>
          <w:bCs/>
          <w:color w:val="000000" w:themeColor="text1"/>
          <w:sz w:val="28"/>
          <w:szCs w:val="28"/>
        </w:rPr>
        <w:t xml:space="preserve"> </w:t>
      </w:r>
      <w:r w:rsidRPr="00A00C6F">
        <w:rPr>
          <w:rFonts w:ascii="Times New Roman" w:eastAsia="Times New Roman" w:hAnsi="Times New Roman" w:cs="Times New Roman"/>
          <w:color w:val="000000" w:themeColor="text1"/>
          <w:sz w:val="28"/>
          <w:szCs w:val="28"/>
          <w:lang w:eastAsia="zh-CN"/>
        </w:rPr>
        <w:t xml:space="preserve">должны быть отражены </w:t>
      </w:r>
      <w:r w:rsidR="009C658B" w:rsidRPr="00A00C6F">
        <w:rPr>
          <w:rFonts w:ascii="Times New Roman" w:eastAsia="Times New Roman" w:hAnsi="Times New Roman" w:cs="Times New Roman"/>
          <w:color w:val="000000" w:themeColor="text1"/>
          <w:sz w:val="28"/>
          <w:szCs w:val="28"/>
          <w:lang w:eastAsia="zh-CN"/>
        </w:rPr>
        <w:t xml:space="preserve">необходимые </w:t>
      </w:r>
      <w:r w:rsidRPr="00A00C6F">
        <w:rPr>
          <w:rFonts w:ascii="Times New Roman" w:eastAsia="Times New Roman" w:hAnsi="Times New Roman" w:cs="Times New Roman"/>
          <w:color w:val="000000" w:themeColor="text1"/>
          <w:sz w:val="28"/>
          <w:szCs w:val="28"/>
          <w:lang w:eastAsia="zh-CN"/>
        </w:rPr>
        <w:t xml:space="preserve">сведения </w:t>
      </w:r>
      <w:r w:rsidR="00394E84" w:rsidRPr="00A00C6F">
        <w:rPr>
          <w:rFonts w:ascii="Times New Roman" w:eastAsiaTheme="minorHAnsi" w:hAnsi="Times New Roman" w:cs="Times New Roman"/>
          <w:color w:val="000000" w:themeColor="text1"/>
          <w:sz w:val="28"/>
          <w:szCs w:val="28"/>
        </w:rPr>
        <w:t>для</w:t>
      </w:r>
      <w:r w:rsidR="009D7F9C" w:rsidRPr="00A00C6F">
        <w:rPr>
          <w:rFonts w:ascii="Times New Roman" w:eastAsiaTheme="minorHAnsi" w:hAnsi="Times New Roman" w:cs="Times New Roman"/>
          <w:color w:val="000000" w:themeColor="text1"/>
          <w:sz w:val="28"/>
          <w:szCs w:val="28"/>
        </w:rPr>
        <w:t xml:space="preserve"> обеспечения субъектов градостроительной деятельности информацией</w:t>
      </w:r>
      <w:r w:rsidR="009D7F9C" w:rsidRPr="00A00C6F">
        <w:rPr>
          <w:rFonts w:ascii="Times New Roman" w:eastAsia="Times New Roman" w:hAnsi="Times New Roman" w:cs="Times New Roman"/>
          <w:color w:val="000000" w:themeColor="text1"/>
          <w:sz w:val="28"/>
          <w:szCs w:val="28"/>
          <w:lang w:eastAsia="zh-CN"/>
        </w:rPr>
        <w:t xml:space="preserve"> </w:t>
      </w:r>
      <w:r w:rsidRPr="00A00C6F">
        <w:rPr>
          <w:rFonts w:ascii="Times New Roman" w:eastAsia="Times New Roman" w:hAnsi="Times New Roman" w:cs="Times New Roman"/>
          <w:color w:val="000000" w:themeColor="text1"/>
          <w:sz w:val="28"/>
          <w:szCs w:val="28"/>
          <w:lang w:eastAsia="zh-CN"/>
        </w:rPr>
        <w:t xml:space="preserve">об объекте капитального строительства в объеме, необходимом для осуществления </w:t>
      </w:r>
      <w:r w:rsidR="009D7F9C" w:rsidRPr="00A00C6F">
        <w:rPr>
          <w:rFonts w:ascii="Times New Roman" w:eastAsiaTheme="minorHAnsi" w:hAnsi="Times New Roman" w:cs="Times New Roman"/>
          <w:color w:val="000000" w:themeColor="text1"/>
          <w:sz w:val="28"/>
          <w:szCs w:val="28"/>
        </w:rPr>
        <w:t>архитектурно-строительного проектирования, строительства, реконструкции объектов капитального строительства в границах земельного участка</w:t>
      </w:r>
      <w:r w:rsidR="009C658B" w:rsidRPr="00A00C6F">
        <w:rPr>
          <w:rFonts w:ascii="Times New Roman" w:eastAsiaTheme="minorHAnsi" w:hAnsi="Times New Roman" w:cs="Times New Roman"/>
          <w:color w:val="000000" w:themeColor="text1"/>
          <w:sz w:val="28"/>
          <w:szCs w:val="28"/>
        </w:rPr>
        <w:t>.</w:t>
      </w:r>
    </w:p>
    <w:p w:rsidR="00217C08" w:rsidRPr="00A00C6F" w:rsidRDefault="009C658B" w:rsidP="00217C08">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hAnsi="Times New Roman" w:cs="Times New Roman"/>
          <w:color w:val="000000" w:themeColor="text1"/>
          <w:sz w:val="28"/>
          <w:szCs w:val="28"/>
        </w:rPr>
        <w:t>Градостроительный план земельного участка</w:t>
      </w:r>
      <w:r w:rsidRPr="00A00C6F">
        <w:rPr>
          <w:rFonts w:ascii="Times New Roman" w:hAnsi="Times New Roman" w:cs="Times New Roman"/>
          <w:bCs/>
          <w:color w:val="000000" w:themeColor="text1"/>
          <w:sz w:val="28"/>
          <w:szCs w:val="28"/>
        </w:rPr>
        <w:t xml:space="preserve"> </w:t>
      </w:r>
      <w:r w:rsidR="00217C08" w:rsidRPr="00A00C6F">
        <w:rPr>
          <w:rFonts w:ascii="Times New Roman" w:eastAsia="Times New Roman" w:hAnsi="Times New Roman" w:cs="Times New Roman"/>
          <w:color w:val="000000" w:themeColor="text1"/>
          <w:sz w:val="28"/>
          <w:szCs w:val="28"/>
          <w:lang w:eastAsia="zh-CN"/>
        </w:rPr>
        <w:t xml:space="preserve">оформляется в трех экземплярах, один из которых вручается (направляется) заявителю способом, указанным в заявлении, второй хранится в </w:t>
      </w:r>
      <w:proofErr w:type="gramStart"/>
      <w:r w:rsidR="00217C08" w:rsidRPr="00A00C6F">
        <w:rPr>
          <w:rFonts w:ascii="Times New Roman" w:eastAsia="Times New Roman" w:hAnsi="Times New Roman" w:cs="Times New Roman"/>
          <w:color w:val="000000" w:themeColor="text1"/>
          <w:sz w:val="28"/>
          <w:szCs w:val="28"/>
          <w:lang w:eastAsia="zh-CN"/>
        </w:rPr>
        <w:t>администрации</w:t>
      </w:r>
      <w:proofErr w:type="gramEnd"/>
      <w:r w:rsidR="00217C08" w:rsidRPr="00A00C6F">
        <w:rPr>
          <w:rFonts w:ascii="Times New Roman" w:eastAsia="Times New Roman" w:hAnsi="Times New Roman" w:cs="Times New Roman"/>
          <w:color w:val="000000" w:themeColor="text1"/>
          <w:sz w:val="28"/>
          <w:szCs w:val="28"/>
          <w:lang w:eastAsia="zh-CN"/>
        </w:rPr>
        <w:t xml:space="preserve"> ЗАТО г. Радужный, третий – в отделе учреждения. </w:t>
      </w:r>
      <w:r w:rsidR="00217C08" w:rsidRPr="00A00C6F">
        <w:rPr>
          <w:rFonts w:ascii="Times New Roman" w:eastAsia="Times New Roman" w:hAnsi="Times New Roman" w:cs="Times New Roman"/>
          <w:color w:val="000000" w:themeColor="text1"/>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w:t>
      </w:r>
      <w:r w:rsidRPr="00A00C6F">
        <w:rPr>
          <w:rFonts w:ascii="Times New Roman" w:hAnsi="Times New Roman" w:cs="Times New Roman"/>
          <w:color w:val="000000" w:themeColor="text1"/>
          <w:sz w:val="28"/>
          <w:szCs w:val="28"/>
        </w:rPr>
        <w:t>градостроительному плану земельного участка</w:t>
      </w:r>
      <w:r w:rsidRPr="00A00C6F">
        <w:rPr>
          <w:rFonts w:ascii="Times New Roman" w:hAnsi="Times New Roman" w:cs="Times New Roman"/>
          <w:bCs/>
          <w:color w:val="000000" w:themeColor="text1"/>
          <w:sz w:val="28"/>
          <w:szCs w:val="28"/>
        </w:rPr>
        <w:t xml:space="preserve"> </w:t>
      </w:r>
      <w:r w:rsidR="00217C08" w:rsidRPr="00A00C6F">
        <w:rPr>
          <w:rFonts w:ascii="Times New Roman" w:eastAsia="Times New Roman" w:hAnsi="Times New Roman" w:cs="Times New Roman"/>
          <w:color w:val="000000" w:themeColor="text1"/>
          <w:sz w:val="28"/>
          <w:szCs w:val="28"/>
          <w:lang w:eastAsia="ru-RU"/>
        </w:rPr>
        <w:t>подготавливается сопроводительное письмо.</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 xml:space="preserve">3.3.4.5. </w:t>
      </w:r>
      <w:r w:rsidRPr="00A00C6F">
        <w:rPr>
          <w:rFonts w:ascii="Times New Roman" w:eastAsia="Times New Roman" w:hAnsi="Times New Roman" w:cs="Times New Roman"/>
          <w:color w:val="000000" w:themeColor="text1"/>
          <w:sz w:val="28"/>
          <w:szCs w:val="28"/>
          <w:lang w:eastAsia="zh-CN"/>
        </w:rPr>
        <w:t>Подготовленные документы, являющиеся результатом предоставления муниципальной услуги, передаются 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w:t>
      </w:r>
      <w:r w:rsidR="00394E84" w:rsidRPr="00A00C6F">
        <w:rPr>
          <w:rFonts w:ascii="Times New Roman" w:eastAsia="Times New Roman" w:hAnsi="Times New Roman" w:cs="Times New Roman"/>
          <w:color w:val="000000" w:themeColor="text1"/>
          <w:sz w:val="28"/>
          <w:szCs w:val="28"/>
          <w:lang w:eastAsia="zh-CN"/>
        </w:rPr>
        <w:t xml:space="preserve"> (утверждение)</w:t>
      </w:r>
      <w:r w:rsidRPr="00A00C6F">
        <w:rPr>
          <w:rFonts w:ascii="Times New Roman" w:eastAsia="Times New Roman" w:hAnsi="Times New Roman" w:cs="Times New Roman"/>
          <w:color w:val="000000" w:themeColor="text1"/>
          <w:sz w:val="28"/>
          <w:szCs w:val="28"/>
          <w:lang w:eastAsia="zh-CN"/>
        </w:rPr>
        <w:t xml:space="preserve"> главе </w:t>
      </w:r>
      <w:proofErr w:type="gramStart"/>
      <w:r w:rsidRPr="00A00C6F">
        <w:rPr>
          <w:rFonts w:ascii="Times New Roman" w:eastAsia="Times New Roman" w:hAnsi="Times New Roman" w:cs="Times New Roman"/>
          <w:color w:val="000000" w:themeColor="text1"/>
          <w:sz w:val="28"/>
          <w:szCs w:val="28"/>
          <w:lang w:eastAsia="zh-CN"/>
        </w:rPr>
        <w:t>города</w:t>
      </w:r>
      <w:proofErr w:type="gramEnd"/>
      <w:r w:rsidRPr="00A00C6F">
        <w:rPr>
          <w:rFonts w:ascii="Times New Roman" w:eastAsia="Times New Roman" w:hAnsi="Times New Roman" w:cs="Times New Roman"/>
          <w:color w:val="000000" w:themeColor="text1"/>
          <w:sz w:val="28"/>
          <w:szCs w:val="28"/>
          <w:lang w:eastAsia="ru-RU"/>
        </w:rPr>
        <w:t xml:space="preserve"> ЗАТО г. Радужный Владимирской области или в случае его отсутствия – </w:t>
      </w:r>
      <w:proofErr w:type="spellStart"/>
      <w:r w:rsidRPr="00A00C6F">
        <w:rPr>
          <w:rFonts w:ascii="Times New Roman" w:eastAsia="Times New Roman" w:hAnsi="Times New Roman" w:cs="Times New Roman"/>
          <w:color w:val="000000" w:themeColor="text1"/>
          <w:sz w:val="28"/>
          <w:szCs w:val="28"/>
          <w:lang w:eastAsia="ru-RU"/>
        </w:rPr>
        <w:t>врио</w:t>
      </w:r>
      <w:proofErr w:type="spellEnd"/>
      <w:r w:rsidRPr="00A00C6F">
        <w:rPr>
          <w:rFonts w:ascii="Times New Roman" w:eastAsia="Times New Roman" w:hAnsi="Times New Roman" w:cs="Times New Roman"/>
          <w:color w:val="000000" w:themeColor="text1"/>
          <w:sz w:val="28"/>
          <w:szCs w:val="28"/>
          <w:lang w:eastAsia="ru-RU"/>
        </w:rPr>
        <w:t xml:space="preserve"> главы города (далее – уполномоченные должностные лица).</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ru-RU"/>
        </w:rPr>
        <w:t xml:space="preserve">3.3.4.6. </w:t>
      </w:r>
      <w:r w:rsidRPr="00A00C6F">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w:t>
      </w:r>
      <w:r w:rsidRPr="00A00C6F">
        <w:rPr>
          <w:rFonts w:ascii="Times New Roman" w:hAnsi="Times New Roman" w:cs="Times New Roman"/>
          <w:bCs/>
          <w:color w:val="000000" w:themeColor="text1"/>
          <w:sz w:val="28"/>
          <w:szCs w:val="28"/>
        </w:rPr>
        <w:t xml:space="preserve">проект постановления </w:t>
      </w:r>
      <w:proofErr w:type="gramStart"/>
      <w:r w:rsidRPr="00A00C6F">
        <w:rPr>
          <w:rFonts w:ascii="Times New Roman" w:hAnsi="Times New Roman" w:cs="Times New Roman"/>
          <w:bCs/>
          <w:color w:val="000000" w:themeColor="text1"/>
          <w:sz w:val="28"/>
          <w:szCs w:val="28"/>
        </w:rPr>
        <w:t>администрации</w:t>
      </w:r>
      <w:proofErr w:type="gramEnd"/>
      <w:r w:rsidRPr="00A00C6F">
        <w:rPr>
          <w:rFonts w:ascii="Times New Roman" w:hAnsi="Times New Roman" w:cs="Times New Roman"/>
          <w:bCs/>
          <w:color w:val="000000" w:themeColor="text1"/>
          <w:sz w:val="28"/>
          <w:szCs w:val="28"/>
        </w:rPr>
        <w:t xml:space="preserve"> ЗАТО г. Радужный об утверждении градостроительного </w:t>
      </w:r>
      <w:r w:rsidRPr="00A00C6F">
        <w:rPr>
          <w:rFonts w:ascii="Times New Roman" w:hAnsi="Times New Roman" w:cs="Times New Roman"/>
          <w:color w:val="000000" w:themeColor="text1"/>
          <w:sz w:val="28"/>
          <w:szCs w:val="28"/>
        </w:rPr>
        <w:t xml:space="preserve">плана земельного участка </w:t>
      </w:r>
      <w:r w:rsidRPr="00A00C6F">
        <w:rPr>
          <w:rFonts w:ascii="Times New Roman" w:eastAsia="Times New Roman" w:hAnsi="Times New Roman" w:cs="Times New Roman"/>
          <w:color w:val="000000" w:themeColor="text1"/>
          <w:sz w:val="28"/>
          <w:szCs w:val="28"/>
          <w:lang w:eastAsia="zh-CN"/>
        </w:rPr>
        <w:t xml:space="preserve">в течение одного рабочего дня со дня получения или возвращает документы в отдел учреждения на доработку с указанием конкретных причин. </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Устранение причин возврата проекта документов, их повторное направление на подпись производятся в сроки, исключающие возможность нарушения срока предоставления муниципальной услуги.</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A00C6F">
        <w:rPr>
          <w:rFonts w:ascii="Times New Roman" w:eastAsia="Times New Roman" w:hAnsi="Times New Roman" w:cs="Times New Roman"/>
          <w:color w:val="000000" w:themeColor="text1"/>
          <w:sz w:val="28"/>
          <w:szCs w:val="28"/>
          <w:lang w:eastAsia="zh-CN"/>
        </w:rPr>
        <w:t xml:space="preserve">3.3.4.7. </w:t>
      </w:r>
      <w:r w:rsidRPr="00A00C6F">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Pr="00A00C6F">
        <w:rPr>
          <w:rFonts w:ascii="Times New Roman" w:hAnsi="Times New Roman" w:cs="Times New Roman"/>
          <w:color w:val="000000" w:themeColor="text1"/>
          <w:sz w:val="28"/>
          <w:szCs w:val="28"/>
        </w:rPr>
        <w:t>градостроительного плана земельного участка</w:t>
      </w:r>
      <w:r w:rsidRPr="00A00C6F">
        <w:rPr>
          <w:rFonts w:ascii="Times New Roman" w:eastAsia="Times New Roman" w:hAnsi="Times New Roman" w:cs="Times New Roman"/>
          <w:color w:val="000000" w:themeColor="text1"/>
          <w:sz w:val="28"/>
          <w:szCs w:val="28"/>
          <w:lang w:eastAsia="zh-CN"/>
        </w:rPr>
        <w:t>;</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2) оформление уведомления об отказе в выдаче </w:t>
      </w:r>
      <w:r w:rsidRPr="00A00C6F">
        <w:rPr>
          <w:rFonts w:ascii="Times New Roman" w:hAnsi="Times New Roman" w:cs="Times New Roman"/>
          <w:color w:val="000000" w:themeColor="text1"/>
          <w:sz w:val="28"/>
          <w:szCs w:val="28"/>
        </w:rPr>
        <w:t>градостроительного плана земельного участка</w:t>
      </w:r>
      <w:r w:rsidRPr="00A00C6F">
        <w:rPr>
          <w:rFonts w:ascii="Times New Roman" w:eastAsia="Times New Roman" w:hAnsi="Times New Roman" w:cs="Times New Roman"/>
          <w:color w:val="000000" w:themeColor="text1"/>
          <w:sz w:val="28"/>
          <w:szCs w:val="28"/>
          <w:lang w:eastAsia="zh-CN"/>
        </w:rPr>
        <w:t>.</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zh-CN"/>
        </w:rPr>
        <w:t xml:space="preserve">3.3.5. </w:t>
      </w:r>
      <w:r w:rsidRPr="00A00C6F">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«Предоставление результата муниципальной услуги» при выдаче </w:t>
      </w:r>
      <w:r w:rsidRPr="00A00C6F">
        <w:rPr>
          <w:rFonts w:ascii="Times New Roman" w:hAnsi="Times New Roman" w:cs="Times New Roman"/>
          <w:bCs/>
          <w:color w:val="000000" w:themeColor="text1"/>
          <w:sz w:val="28"/>
          <w:szCs w:val="28"/>
        </w:rPr>
        <w:t xml:space="preserve">градостроительного </w:t>
      </w:r>
      <w:r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bCs/>
          <w:color w:val="000000" w:themeColor="text1"/>
          <w:sz w:val="28"/>
          <w:szCs w:val="28"/>
          <w:lang w:eastAsia="ru-RU"/>
        </w:rPr>
        <w:t>.</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ru-RU"/>
        </w:rPr>
        <w:t xml:space="preserve">3.3.5.1. Основанием для начала административной процедуры является </w:t>
      </w:r>
      <w:r w:rsidRPr="00A00C6F">
        <w:rPr>
          <w:rFonts w:ascii="Times New Roman" w:eastAsia="Times New Roman" w:hAnsi="Times New Roman" w:cs="Times New Roman"/>
          <w:color w:val="000000" w:themeColor="text1"/>
          <w:sz w:val="28"/>
          <w:szCs w:val="28"/>
          <w:lang w:eastAsia="zh-CN"/>
        </w:rPr>
        <w:t xml:space="preserve">получение работником отдела учреждения </w:t>
      </w:r>
      <w:r w:rsidR="003D1C4D" w:rsidRPr="00A00C6F">
        <w:rPr>
          <w:rFonts w:ascii="Times New Roman" w:eastAsia="Times New Roman" w:hAnsi="Times New Roman" w:cs="Times New Roman"/>
          <w:color w:val="000000" w:themeColor="text1"/>
          <w:sz w:val="28"/>
          <w:szCs w:val="28"/>
          <w:lang w:eastAsia="zh-CN"/>
        </w:rPr>
        <w:t>утвержденного</w:t>
      </w:r>
      <w:r w:rsidRPr="00A00C6F">
        <w:rPr>
          <w:rFonts w:ascii="Times New Roman" w:eastAsia="Times New Roman" w:hAnsi="Times New Roman" w:cs="Times New Roman"/>
          <w:color w:val="000000" w:themeColor="text1"/>
          <w:sz w:val="28"/>
          <w:szCs w:val="28"/>
          <w:lang w:eastAsia="zh-CN"/>
        </w:rPr>
        <w:t xml:space="preserve"> уполномоченным должностным лицом </w:t>
      </w:r>
      <w:r w:rsidR="003D1C4D" w:rsidRPr="00A00C6F">
        <w:rPr>
          <w:rFonts w:ascii="Times New Roman" w:hAnsi="Times New Roman" w:cs="Times New Roman"/>
          <w:bCs/>
          <w:color w:val="000000" w:themeColor="text1"/>
          <w:sz w:val="28"/>
          <w:szCs w:val="28"/>
        </w:rPr>
        <w:t xml:space="preserve">градостроительного </w:t>
      </w:r>
      <w:r w:rsidR="003D1C4D" w:rsidRPr="00A00C6F">
        <w:rPr>
          <w:rFonts w:ascii="Times New Roman" w:hAnsi="Times New Roman" w:cs="Times New Roman"/>
          <w:color w:val="000000" w:themeColor="text1"/>
          <w:sz w:val="28"/>
          <w:szCs w:val="28"/>
        </w:rPr>
        <w:t>плана земельного участка</w:t>
      </w:r>
      <w:r w:rsidR="003D1C4D" w:rsidRPr="00A00C6F">
        <w:rPr>
          <w:rFonts w:ascii="Times New Roman" w:eastAsia="Times New Roman" w:hAnsi="Times New Roman" w:cs="Times New Roman"/>
          <w:color w:val="000000" w:themeColor="text1"/>
          <w:sz w:val="28"/>
          <w:szCs w:val="28"/>
          <w:lang w:eastAsia="zh-CN"/>
        </w:rPr>
        <w:t xml:space="preserve"> </w:t>
      </w:r>
      <w:r w:rsidRPr="00A00C6F">
        <w:rPr>
          <w:rFonts w:ascii="Times New Roman" w:eastAsia="Times New Roman" w:hAnsi="Times New Roman" w:cs="Times New Roman"/>
          <w:color w:val="000000" w:themeColor="text1"/>
          <w:sz w:val="28"/>
          <w:szCs w:val="28"/>
          <w:lang w:eastAsia="zh-CN"/>
        </w:rPr>
        <w:t xml:space="preserve">или уведомления об отказе в выдаче </w:t>
      </w:r>
      <w:r w:rsidRPr="00A00C6F">
        <w:rPr>
          <w:rFonts w:ascii="Times New Roman" w:hAnsi="Times New Roman" w:cs="Times New Roman"/>
          <w:bCs/>
          <w:color w:val="000000" w:themeColor="text1"/>
          <w:sz w:val="28"/>
          <w:szCs w:val="28"/>
        </w:rPr>
        <w:t xml:space="preserve">градостроительного </w:t>
      </w:r>
      <w:r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color w:val="000000" w:themeColor="text1"/>
          <w:sz w:val="28"/>
          <w:szCs w:val="28"/>
          <w:lang w:eastAsia="zh-CN"/>
        </w:rPr>
        <w:t>.</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3.3.5.2. Предоставление результата муниципальной услуги производится способами, указанными в п. 2.3.2 административного регламента.</w:t>
      </w:r>
    </w:p>
    <w:p w:rsidR="009C658B" w:rsidRPr="00A00C6F" w:rsidRDefault="009C658B" w:rsidP="009C658B">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3.3.5.3. </w:t>
      </w:r>
      <w:r w:rsidRPr="00A00C6F">
        <w:rPr>
          <w:rFonts w:ascii="Times New Roman" w:eastAsia="Times New Roman" w:hAnsi="Times New Roman" w:cs="Times New Roman"/>
          <w:bCs/>
          <w:color w:val="000000" w:themeColor="text1"/>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3.3.5.</w:t>
      </w:r>
      <w:r w:rsidR="003C7D29" w:rsidRPr="00A00C6F">
        <w:rPr>
          <w:rFonts w:ascii="Times New Roman" w:eastAsia="Times New Roman" w:hAnsi="Times New Roman" w:cs="Times New Roman"/>
          <w:color w:val="000000" w:themeColor="text1"/>
          <w:sz w:val="28"/>
          <w:szCs w:val="28"/>
          <w:lang w:eastAsia="zh-CN"/>
        </w:rPr>
        <w:t>4</w:t>
      </w:r>
      <w:r w:rsidRPr="00A00C6F">
        <w:rPr>
          <w:rFonts w:ascii="Times New Roman" w:eastAsia="Times New Roman" w:hAnsi="Times New Roman" w:cs="Times New Roman"/>
          <w:color w:val="000000" w:themeColor="text1"/>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3.3.5.</w:t>
      </w:r>
      <w:r w:rsidR="003C7D29" w:rsidRPr="00A00C6F">
        <w:rPr>
          <w:rFonts w:ascii="Times New Roman" w:eastAsia="Times New Roman" w:hAnsi="Times New Roman" w:cs="Times New Roman"/>
          <w:color w:val="000000" w:themeColor="text1"/>
          <w:sz w:val="28"/>
          <w:szCs w:val="28"/>
          <w:lang w:eastAsia="zh-CN"/>
        </w:rPr>
        <w:t>5</w:t>
      </w:r>
      <w:r w:rsidRPr="00A00C6F">
        <w:rPr>
          <w:rFonts w:ascii="Times New Roman" w:eastAsia="Times New Roman" w:hAnsi="Times New Roman" w:cs="Times New Roman"/>
          <w:color w:val="000000" w:themeColor="text1"/>
          <w:sz w:val="28"/>
          <w:szCs w:val="28"/>
          <w:lang w:eastAsia="zh-CN"/>
        </w:rPr>
        <w:t>. Работник отдела учреждения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 передает документ и сопроводительное письмо в отдел организационно-контрольной и кадровой работы администрации для отправки заявителю по почте, электронной почте (в случае если в заявлении указан способ отправки результата услуги почтовым оправлением);</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3.3.5.</w:t>
      </w:r>
      <w:r w:rsidR="003C7D29" w:rsidRPr="00A00C6F">
        <w:rPr>
          <w:rFonts w:ascii="Times New Roman" w:eastAsia="Times New Roman" w:hAnsi="Times New Roman" w:cs="Times New Roman"/>
          <w:color w:val="000000" w:themeColor="text1"/>
          <w:sz w:val="28"/>
          <w:szCs w:val="28"/>
          <w:lang w:eastAsia="zh-CN"/>
        </w:rPr>
        <w:t>6</w:t>
      </w:r>
      <w:r w:rsidRPr="00A00C6F">
        <w:rPr>
          <w:rFonts w:ascii="Times New Roman" w:eastAsia="Times New Roman" w:hAnsi="Times New Roman" w:cs="Times New Roman"/>
          <w:color w:val="000000" w:themeColor="text1"/>
          <w:sz w:val="28"/>
          <w:szCs w:val="28"/>
          <w:lang w:eastAsia="zh-CN"/>
        </w:rPr>
        <w:t xml:space="preserve">. Выдача </w:t>
      </w:r>
      <w:r w:rsidR="008C38E5" w:rsidRPr="00A00C6F">
        <w:rPr>
          <w:rFonts w:ascii="Times New Roman" w:hAnsi="Times New Roman" w:cs="Times New Roman"/>
          <w:bCs/>
          <w:color w:val="000000" w:themeColor="text1"/>
          <w:sz w:val="28"/>
          <w:szCs w:val="28"/>
        </w:rPr>
        <w:t xml:space="preserve">градостроительного </w:t>
      </w:r>
      <w:r w:rsidR="008C38E5" w:rsidRPr="00A00C6F">
        <w:rPr>
          <w:rFonts w:ascii="Times New Roman" w:hAnsi="Times New Roman" w:cs="Times New Roman"/>
          <w:color w:val="000000" w:themeColor="text1"/>
          <w:sz w:val="28"/>
          <w:szCs w:val="28"/>
        </w:rPr>
        <w:t>плана земельного участка</w:t>
      </w:r>
      <w:r w:rsidR="008C38E5" w:rsidRPr="00A00C6F">
        <w:rPr>
          <w:rFonts w:ascii="Times New Roman" w:eastAsia="Times New Roman" w:hAnsi="Times New Roman" w:cs="Times New Roman"/>
          <w:color w:val="000000" w:themeColor="text1"/>
          <w:sz w:val="28"/>
          <w:szCs w:val="28"/>
          <w:lang w:eastAsia="zh-CN"/>
        </w:rPr>
        <w:t xml:space="preserve"> </w:t>
      </w:r>
      <w:r w:rsidRPr="00A00C6F">
        <w:rPr>
          <w:rFonts w:ascii="Times New Roman" w:eastAsia="Times New Roman" w:hAnsi="Times New Roman" w:cs="Times New Roman"/>
          <w:color w:val="000000" w:themeColor="text1"/>
          <w:sz w:val="28"/>
          <w:szCs w:val="28"/>
          <w:lang w:eastAsia="zh-CN"/>
        </w:rPr>
        <w:t xml:space="preserve">в ОМСУ осуществляется уполномоченным специалистом отдела учреждения заявителю или уполномоченному представителю заявителя лично под роспись в поданном заявителем заявлении о выдаче </w:t>
      </w:r>
      <w:r w:rsidR="008C38E5" w:rsidRPr="00A00C6F">
        <w:rPr>
          <w:rFonts w:ascii="Times New Roman" w:hAnsi="Times New Roman" w:cs="Times New Roman"/>
          <w:bCs/>
          <w:color w:val="000000" w:themeColor="text1"/>
          <w:sz w:val="28"/>
          <w:szCs w:val="28"/>
        </w:rPr>
        <w:t xml:space="preserve">градостроительного </w:t>
      </w:r>
      <w:r w:rsidR="008C38E5" w:rsidRPr="00A00C6F">
        <w:rPr>
          <w:rFonts w:ascii="Times New Roman" w:hAnsi="Times New Roman" w:cs="Times New Roman"/>
          <w:color w:val="000000" w:themeColor="text1"/>
          <w:sz w:val="28"/>
          <w:szCs w:val="28"/>
        </w:rPr>
        <w:t>плана земельного участка</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3.3.5.</w:t>
      </w:r>
      <w:r w:rsidR="003C7D29" w:rsidRPr="00A00C6F">
        <w:rPr>
          <w:rFonts w:ascii="Times New Roman" w:eastAsia="Times New Roman" w:hAnsi="Times New Roman" w:cs="Times New Roman"/>
          <w:color w:val="000000" w:themeColor="text1"/>
          <w:sz w:val="28"/>
          <w:szCs w:val="28"/>
          <w:lang w:eastAsia="zh-CN"/>
        </w:rPr>
        <w:t>7</w:t>
      </w:r>
      <w:r w:rsidRPr="00A00C6F">
        <w:rPr>
          <w:rFonts w:ascii="Times New Roman" w:eastAsia="Times New Roman" w:hAnsi="Times New Roman" w:cs="Times New Roman"/>
          <w:color w:val="000000" w:themeColor="text1"/>
          <w:sz w:val="28"/>
          <w:szCs w:val="28"/>
          <w:lang w:eastAsia="zh-CN"/>
        </w:rPr>
        <w:t>.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управлении строительства изготавливаются их копии.</w:t>
      </w:r>
    </w:p>
    <w:p w:rsidR="003D1C4D" w:rsidRPr="00A00C6F" w:rsidRDefault="003D1C4D" w:rsidP="003D1C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3.3.5.</w:t>
      </w:r>
      <w:r w:rsidR="003C7D29" w:rsidRPr="00A00C6F">
        <w:rPr>
          <w:rFonts w:ascii="Times New Roman" w:eastAsia="Times New Roman" w:hAnsi="Times New Roman" w:cs="Times New Roman"/>
          <w:color w:val="000000" w:themeColor="text1"/>
          <w:sz w:val="28"/>
          <w:szCs w:val="28"/>
          <w:lang w:eastAsia="zh-CN"/>
        </w:rPr>
        <w:t>8</w:t>
      </w:r>
      <w:r w:rsidRPr="00A00C6F">
        <w:rPr>
          <w:rFonts w:ascii="Times New Roman" w:eastAsia="Times New Roman" w:hAnsi="Times New Roman" w:cs="Times New Roman"/>
          <w:color w:val="000000" w:themeColor="text1"/>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8C38E5" w:rsidRPr="00A00C6F" w:rsidRDefault="003C7D29" w:rsidP="003D1C4D">
      <w:pPr>
        <w:suppressAutoHyphens/>
        <w:spacing w:after="0" w:line="240" w:lineRule="auto"/>
        <w:ind w:firstLine="709"/>
        <w:contextualSpacing/>
        <w:jc w:val="both"/>
        <w:rPr>
          <w:rFonts w:ascii="Times New Roman" w:hAnsi="Times New Roman" w:cs="Times New Roman"/>
          <w:color w:val="000000" w:themeColor="text1"/>
          <w:sz w:val="28"/>
          <w:szCs w:val="28"/>
        </w:rPr>
      </w:pPr>
      <w:r w:rsidRPr="00A00C6F">
        <w:rPr>
          <w:rFonts w:ascii="Times New Roman" w:eastAsia="Times New Roman" w:hAnsi="Times New Roman" w:cs="Times New Roman"/>
          <w:bCs/>
          <w:color w:val="000000" w:themeColor="text1"/>
          <w:sz w:val="28"/>
          <w:szCs w:val="28"/>
          <w:lang w:eastAsia="ru-RU"/>
        </w:rPr>
        <w:t>3.3.5.9</w:t>
      </w:r>
      <w:r w:rsidR="003D1C4D" w:rsidRPr="00A00C6F">
        <w:rPr>
          <w:rFonts w:ascii="Times New Roman" w:eastAsia="Times New Roman" w:hAnsi="Times New Roman" w:cs="Times New Roman"/>
          <w:bCs/>
          <w:color w:val="000000" w:themeColor="text1"/>
          <w:sz w:val="28"/>
          <w:szCs w:val="28"/>
          <w:lang w:eastAsia="ru-RU"/>
        </w:rPr>
        <w:t xml:space="preserve">. Способом фиксации результата административной процедуры является подпись заявителя в его заявлении о  выдаче </w:t>
      </w:r>
      <w:r w:rsidR="008C38E5" w:rsidRPr="00A00C6F">
        <w:rPr>
          <w:rFonts w:ascii="Times New Roman" w:hAnsi="Times New Roman" w:cs="Times New Roman"/>
          <w:bCs/>
          <w:color w:val="000000" w:themeColor="text1"/>
          <w:sz w:val="28"/>
          <w:szCs w:val="28"/>
        </w:rPr>
        <w:t xml:space="preserve">градостроительного </w:t>
      </w:r>
      <w:r w:rsidR="008C38E5" w:rsidRPr="00A00C6F">
        <w:rPr>
          <w:rFonts w:ascii="Times New Roman" w:hAnsi="Times New Roman" w:cs="Times New Roman"/>
          <w:color w:val="000000" w:themeColor="text1"/>
          <w:sz w:val="28"/>
          <w:szCs w:val="28"/>
        </w:rPr>
        <w:t>плана земельного участка.</w:t>
      </w:r>
    </w:p>
    <w:p w:rsidR="008C38E5" w:rsidRPr="00A00C6F" w:rsidRDefault="001A39D4" w:rsidP="008C38E5">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3.3.5.1</w:t>
      </w:r>
      <w:r w:rsidR="003C7D29" w:rsidRPr="00A00C6F">
        <w:rPr>
          <w:rFonts w:ascii="Times New Roman" w:eastAsia="Times New Roman" w:hAnsi="Times New Roman" w:cs="Times New Roman"/>
          <w:color w:val="000000" w:themeColor="text1"/>
          <w:sz w:val="28"/>
          <w:szCs w:val="28"/>
          <w:lang w:eastAsia="zh-CN"/>
        </w:rPr>
        <w:t>0</w:t>
      </w:r>
      <w:r w:rsidR="008C38E5" w:rsidRPr="00A00C6F">
        <w:rPr>
          <w:rFonts w:ascii="Times New Roman" w:eastAsia="Times New Roman" w:hAnsi="Times New Roman" w:cs="Times New Roman"/>
          <w:color w:val="000000" w:themeColor="text1"/>
          <w:sz w:val="28"/>
          <w:szCs w:val="28"/>
          <w:lang w:eastAsia="zh-CN"/>
        </w:rPr>
        <w:t xml:space="preserve">. В течение пяти рабочих дней со дня выдачи </w:t>
      </w:r>
      <w:r w:rsidR="008C38E5" w:rsidRPr="00A00C6F">
        <w:rPr>
          <w:rFonts w:ascii="Times New Roman" w:hAnsi="Times New Roman" w:cs="Times New Roman"/>
          <w:bCs/>
          <w:color w:val="000000" w:themeColor="text1"/>
          <w:sz w:val="28"/>
          <w:szCs w:val="28"/>
        </w:rPr>
        <w:t xml:space="preserve">градостроительного </w:t>
      </w:r>
      <w:r w:rsidR="008C38E5" w:rsidRPr="00A00C6F">
        <w:rPr>
          <w:rFonts w:ascii="Times New Roman" w:hAnsi="Times New Roman" w:cs="Times New Roman"/>
          <w:color w:val="000000" w:themeColor="text1"/>
          <w:sz w:val="28"/>
          <w:szCs w:val="28"/>
        </w:rPr>
        <w:t>плана земельного участка</w:t>
      </w:r>
      <w:r w:rsidR="008C38E5" w:rsidRPr="00A00C6F">
        <w:rPr>
          <w:rFonts w:ascii="Times New Roman" w:eastAsia="Times New Roman" w:hAnsi="Times New Roman" w:cs="Times New Roman"/>
          <w:color w:val="000000" w:themeColor="text1"/>
          <w:sz w:val="28"/>
          <w:szCs w:val="28"/>
          <w:lang w:eastAsia="zh-CN"/>
        </w:rPr>
        <w:t xml:space="preserve"> работник отдела учреждения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Владимирской области, органы местного </w:t>
      </w:r>
      <w:proofErr w:type="gramStart"/>
      <w:r w:rsidR="008C38E5" w:rsidRPr="00A00C6F">
        <w:rPr>
          <w:rFonts w:ascii="Times New Roman" w:eastAsia="Times New Roman" w:hAnsi="Times New Roman" w:cs="Times New Roman"/>
          <w:color w:val="000000" w:themeColor="text1"/>
          <w:sz w:val="28"/>
          <w:szCs w:val="28"/>
          <w:lang w:eastAsia="zh-CN"/>
        </w:rPr>
        <w:t>самоуправления</w:t>
      </w:r>
      <w:proofErr w:type="gramEnd"/>
      <w:r w:rsidR="008C38E5" w:rsidRPr="00A00C6F">
        <w:rPr>
          <w:rFonts w:ascii="Times New Roman" w:eastAsia="Times New Roman" w:hAnsi="Times New Roman" w:cs="Times New Roman"/>
          <w:color w:val="000000" w:themeColor="text1"/>
          <w:sz w:val="28"/>
          <w:szCs w:val="28"/>
          <w:lang w:eastAsia="zh-CN"/>
        </w:rPr>
        <w:t xml:space="preserve"> ЗАТО г. Радужный </w:t>
      </w:r>
      <w:r w:rsidRPr="00A00C6F">
        <w:rPr>
          <w:rFonts w:ascii="Times New Roman" w:hAnsi="Times New Roman" w:cs="Times New Roman"/>
          <w:bCs/>
          <w:color w:val="000000" w:themeColor="text1"/>
          <w:sz w:val="28"/>
          <w:szCs w:val="28"/>
        </w:rPr>
        <w:t xml:space="preserve">градостроительный </w:t>
      </w:r>
      <w:r w:rsidRPr="00A00C6F">
        <w:rPr>
          <w:rFonts w:ascii="Times New Roman" w:hAnsi="Times New Roman" w:cs="Times New Roman"/>
          <w:color w:val="000000" w:themeColor="text1"/>
          <w:sz w:val="28"/>
          <w:szCs w:val="28"/>
        </w:rPr>
        <w:t>план земельного участка</w:t>
      </w:r>
      <w:r w:rsidR="008C38E5" w:rsidRPr="00A00C6F">
        <w:rPr>
          <w:rFonts w:ascii="Times New Roman" w:eastAsia="Times New Roman" w:hAnsi="Times New Roman" w:cs="Times New Roman"/>
          <w:color w:val="000000" w:themeColor="text1"/>
          <w:sz w:val="28"/>
          <w:szCs w:val="28"/>
          <w:lang w:eastAsia="zh-CN"/>
        </w:rPr>
        <w:t xml:space="preserve">, </w:t>
      </w:r>
      <w:proofErr w:type="gramStart"/>
      <w:r w:rsidR="008C38E5" w:rsidRPr="00A00C6F">
        <w:rPr>
          <w:rFonts w:ascii="Times New Roman" w:eastAsia="Times New Roman" w:hAnsi="Times New Roman" w:cs="Times New Roman"/>
          <w:color w:val="000000" w:themeColor="text1"/>
          <w:sz w:val="28"/>
          <w:szCs w:val="28"/>
          <w:lang w:eastAsia="zh-CN"/>
        </w:rPr>
        <w:t>указанны</w:t>
      </w:r>
      <w:r w:rsidRPr="00A00C6F">
        <w:rPr>
          <w:rFonts w:ascii="Times New Roman" w:eastAsia="Times New Roman" w:hAnsi="Times New Roman" w:cs="Times New Roman"/>
          <w:color w:val="000000" w:themeColor="text1"/>
          <w:sz w:val="28"/>
          <w:szCs w:val="28"/>
          <w:lang w:eastAsia="zh-CN"/>
        </w:rPr>
        <w:t>й</w:t>
      </w:r>
      <w:proofErr w:type="gramEnd"/>
      <w:r w:rsidRPr="00A00C6F">
        <w:rPr>
          <w:rFonts w:ascii="Times New Roman" w:eastAsia="Times New Roman" w:hAnsi="Times New Roman" w:cs="Times New Roman"/>
          <w:color w:val="000000" w:themeColor="text1"/>
          <w:sz w:val="28"/>
          <w:szCs w:val="28"/>
          <w:lang w:eastAsia="zh-CN"/>
        </w:rPr>
        <w:t xml:space="preserve"> в </w:t>
      </w:r>
      <w:hyperlink r:id="rId12">
        <w:r w:rsidRPr="00A00C6F">
          <w:rPr>
            <w:rFonts w:ascii="Times New Roman" w:eastAsia="Times New Roman" w:hAnsi="Times New Roman" w:cs="Times New Roman"/>
            <w:color w:val="000000" w:themeColor="text1"/>
            <w:sz w:val="28"/>
            <w:szCs w:val="28"/>
            <w:lang w:eastAsia="zh-CN"/>
          </w:rPr>
          <w:t>пункте 1</w:t>
        </w:r>
      </w:hyperlink>
      <w:hyperlink r:id="rId13">
        <w:r w:rsidR="008C38E5" w:rsidRPr="00A00C6F">
          <w:rPr>
            <w:rFonts w:ascii="Times New Roman" w:eastAsia="Times New Roman" w:hAnsi="Times New Roman" w:cs="Times New Roman"/>
            <w:color w:val="000000" w:themeColor="text1"/>
            <w:sz w:val="28"/>
            <w:szCs w:val="28"/>
            <w:lang w:eastAsia="zh-CN"/>
          </w:rPr>
          <w:t xml:space="preserve"> части 5 статьи 56</w:t>
        </w:r>
      </w:hyperlink>
      <w:r w:rsidR="008C38E5" w:rsidRPr="00A00C6F">
        <w:rPr>
          <w:rFonts w:ascii="Times New Roman" w:eastAsia="Times New Roman" w:hAnsi="Times New Roman" w:cs="Times New Roman"/>
          <w:color w:val="000000" w:themeColor="text1"/>
          <w:sz w:val="28"/>
          <w:szCs w:val="28"/>
          <w:lang w:eastAsia="zh-CN"/>
        </w:rPr>
        <w:t xml:space="preserve"> </w:t>
      </w:r>
      <w:proofErr w:type="spellStart"/>
      <w:r w:rsidR="008C38E5" w:rsidRPr="00A00C6F">
        <w:rPr>
          <w:rFonts w:ascii="Times New Roman" w:eastAsia="Times New Roman" w:hAnsi="Times New Roman" w:cs="Times New Roman"/>
          <w:color w:val="000000" w:themeColor="text1"/>
          <w:sz w:val="28"/>
          <w:szCs w:val="28"/>
          <w:lang w:eastAsia="zh-CN"/>
        </w:rPr>
        <w:t>ГрК</w:t>
      </w:r>
      <w:proofErr w:type="spellEnd"/>
      <w:r w:rsidR="008C38E5" w:rsidRPr="00A00C6F">
        <w:rPr>
          <w:rFonts w:ascii="Times New Roman" w:eastAsia="Times New Roman" w:hAnsi="Times New Roman" w:cs="Times New Roman"/>
          <w:color w:val="000000" w:themeColor="text1"/>
          <w:sz w:val="28"/>
          <w:szCs w:val="28"/>
          <w:lang w:eastAsia="zh-CN"/>
        </w:rPr>
        <w:t xml:space="preserve"> РФ.</w:t>
      </w:r>
    </w:p>
    <w:p w:rsidR="001B39A0" w:rsidRPr="00A00C6F" w:rsidRDefault="001376F4">
      <w:pPr>
        <w:spacing w:after="0" w:line="240" w:lineRule="auto"/>
        <w:ind w:firstLine="709"/>
        <w:contextualSpacing/>
        <w:jc w:val="both"/>
        <w:rPr>
          <w:rFonts w:ascii="Times New Roman" w:hAnsi="Times New Roman" w:cs="Times New Roman"/>
          <w:color w:val="000000" w:themeColor="text1"/>
          <w:sz w:val="28"/>
          <w:szCs w:val="28"/>
        </w:rPr>
      </w:pPr>
      <w:r w:rsidRPr="00A00C6F">
        <w:rPr>
          <w:rFonts w:ascii="Times New Roman" w:hAnsi="Times New Roman" w:cs="Times New Roman"/>
          <w:bCs/>
          <w:color w:val="000000" w:themeColor="text1"/>
          <w:sz w:val="28"/>
          <w:szCs w:val="28"/>
        </w:rPr>
        <w:tab/>
      </w:r>
      <w:r w:rsidRPr="00A00C6F">
        <w:rPr>
          <w:rFonts w:ascii="Times New Roman" w:hAnsi="Times New Roman" w:cs="Times New Roman"/>
          <w:color w:val="000000" w:themeColor="text1"/>
          <w:sz w:val="28"/>
          <w:szCs w:val="28"/>
        </w:rPr>
        <w:t>3.</w:t>
      </w:r>
      <w:r w:rsidR="001A39D4" w:rsidRPr="00A00C6F">
        <w:rPr>
          <w:rFonts w:ascii="Times New Roman" w:hAnsi="Times New Roman" w:cs="Times New Roman"/>
          <w:color w:val="000000" w:themeColor="text1"/>
          <w:sz w:val="28"/>
          <w:szCs w:val="28"/>
        </w:rPr>
        <w:t>3.6.</w:t>
      </w:r>
      <w:r w:rsidRPr="00A00C6F">
        <w:rPr>
          <w:rFonts w:ascii="Times New Roman" w:hAnsi="Times New Roman" w:cs="Times New Roman"/>
          <w:color w:val="000000" w:themeColor="text1"/>
          <w:sz w:val="28"/>
          <w:szCs w:val="28"/>
        </w:rPr>
        <w:t> Особенности выполнения административных процедур (действий)</w:t>
      </w:r>
      <w:r w:rsidR="001A39D4" w:rsidRPr="00A00C6F">
        <w:rPr>
          <w:rFonts w:ascii="Times New Roman" w:hAnsi="Times New Roman" w:cs="Times New Roman"/>
          <w:color w:val="000000" w:themeColor="text1"/>
          <w:sz w:val="28"/>
          <w:szCs w:val="28"/>
        </w:rPr>
        <w:t xml:space="preserve"> </w:t>
      </w:r>
      <w:r w:rsidRPr="00A00C6F">
        <w:rPr>
          <w:rFonts w:ascii="Times New Roman" w:hAnsi="Times New Roman" w:cs="Times New Roman"/>
          <w:color w:val="000000" w:themeColor="text1"/>
          <w:sz w:val="28"/>
          <w:szCs w:val="28"/>
        </w:rPr>
        <w:t xml:space="preserve">в электронной форме приводятся в </w:t>
      </w:r>
      <w:r w:rsidR="00CA5F96" w:rsidRPr="00A00C6F">
        <w:rPr>
          <w:rStyle w:val="ListLabel1"/>
          <w:rFonts w:ascii="Times New Roman" w:hAnsi="Times New Roman" w:cs="Times New Roman"/>
          <w:color w:val="000000" w:themeColor="text1"/>
          <w:sz w:val="28"/>
          <w:szCs w:val="28"/>
        </w:rPr>
        <w:t>пункте 2.2</w:t>
      </w:r>
      <w:r w:rsidR="00B91FF6" w:rsidRPr="00A00C6F">
        <w:rPr>
          <w:rStyle w:val="ListLabel1"/>
          <w:rFonts w:ascii="Times New Roman" w:hAnsi="Times New Roman" w:cs="Times New Roman"/>
          <w:color w:val="000000" w:themeColor="text1"/>
          <w:sz w:val="28"/>
          <w:szCs w:val="28"/>
        </w:rPr>
        <w:t>1</w:t>
      </w:r>
      <w:r w:rsidRPr="00A00C6F">
        <w:rPr>
          <w:rFonts w:ascii="Times New Roman" w:hAnsi="Times New Roman" w:cs="Times New Roman"/>
          <w:color w:val="000000" w:themeColor="text1"/>
          <w:sz w:val="28"/>
          <w:szCs w:val="28"/>
        </w:rPr>
        <w:t xml:space="preserve"> настоящего административного регламента.</w:t>
      </w:r>
    </w:p>
    <w:p w:rsidR="00AB5238" w:rsidRPr="00A00C6F" w:rsidRDefault="00AB5238">
      <w:pPr>
        <w:spacing w:after="0" w:line="240" w:lineRule="auto"/>
        <w:ind w:firstLine="709"/>
        <w:contextualSpacing/>
        <w:jc w:val="both"/>
        <w:rPr>
          <w:rFonts w:ascii="Times New Roman" w:hAnsi="Times New Roman" w:cs="Times New Roman"/>
          <w:color w:val="000000" w:themeColor="text1"/>
          <w:sz w:val="28"/>
          <w:szCs w:val="28"/>
        </w:rPr>
      </w:pP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3.4. Описание варианта предоставления муниципальной услуги «И</w:t>
      </w:r>
      <w:r w:rsidRPr="00A00C6F">
        <w:rPr>
          <w:rFonts w:ascii="Times New Roman" w:eastAsia="Times New Roman" w:hAnsi="Times New Roman" w:cs="Times New Roman"/>
          <w:bCs/>
          <w:color w:val="000000" w:themeColor="text1"/>
          <w:sz w:val="28"/>
          <w:szCs w:val="28"/>
          <w:lang w:eastAsia="ru-RU"/>
        </w:rPr>
        <w:t xml:space="preserve">справление допущенных опечаток и ошибок в выданном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плане земельного участка</w:t>
      </w:r>
      <w:r w:rsidRPr="00A00C6F">
        <w:rPr>
          <w:rFonts w:ascii="Times New Roman" w:eastAsia="Times New Roman" w:hAnsi="Times New Roman" w:cs="Times New Roman"/>
          <w:bCs/>
          <w:color w:val="000000" w:themeColor="text1"/>
          <w:sz w:val="28"/>
          <w:szCs w:val="28"/>
          <w:lang w:eastAsia="ru-RU"/>
        </w:rPr>
        <w:t>».</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3.4.1. Перечень административных процедур при исправлении допущенных опечаток и ошибок в выданном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плане земельного участка</w:t>
      </w:r>
      <w:r w:rsidRPr="00A00C6F">
        <w:rPr>
          <w:rFonts w:ascii="Times New Roman" w:eastAsia="Times New Roman" w:hAnsi="Times New Roman" w:cs="Times New Roman"/>
          <w:bCs/>
          <w:color w:val="000000" w:themeColor="text1"/>
          <w:sz w:val="28"/>
          <w:szCs w:val="28"/>
          <w:lang w:eastAsia="ru-RU"/>
        </w:rPr>
        <w:t>:</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A00C6F">
        <w:rPr>
          <w:rFonts w:ascii="Times New Roman" w:eastAsia="Times New Roman" w:hAnsi="Times New Roman" w:cs="Times New Roman"/>
          <w:color w:val="000000" w:themeColor="text1"/>
          <w:sz w:val="28"/>
          <w:szCs w:val="28"/>
          <w:lang w:eastAsia="ru-RU"/>
        </w:rPr>
        <w:t xml:space="preserve"> при и</w:t>
      </w:r>
      <w:r w:rsidRPr="00A00C6F">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плане земельного участка</w:t>
      </w:r>
      <w:r w:rsidRPr="00A00C6F">
        <w:rPr>
          <w:rFonts w:ascii="Times New Roman" w:eastAsia="Times New Roman" w:hAnsi="Times New Roman" w:cs="Times New Roman"/>
          <w:bCs/>
          <w:color w:val="000000" w:themeColor="text1"/>
          <w:sz w:val="28"/>
          <w:szCs w:val="28"/>
          <w:lang w:eastAsia="ru-RU"/>
        </w:rPr>
        <w:t>.</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ru-RU"/>
        </w:rPr>
        <w:t xml:space="preserve">3.4.2.1. </w:t>
      </w:r>
      <w:r w:rsidRPr="00A00C6F">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A00C6F">
        <w:rPr>
          <w:rFonts w:ascii="Times New Roman" w:eastAsia="Times New Roman" w:hAnsi="Times New Roman" w:cs="Times New Roman"/>
          <w:bCs/>
          <w:color w:val="000000" w:themeColor="text1"/>
          <w:sz w:val="28"/>
          <w:szCs w:val="28"/>
          <w:lang w:eastAsia="zh-CN"/>
        </w:rPr>
        <w:t xml:space="preserve">обращение заявителя в ОМСУ </w:t>
      </w:r>
      <w:r w:rsidRPr="00A00C6F">
        <w:rPr>
          <w:rFonts w:ascii="Times New Roman" w:eastAsia="Times New Roman" w:hAnsi="Times New Roman" w:cs="Times New Roman"/>
          <w:color w:val="000000" w:themeColor="text1"/>
          <w:sz w:val="28"/>
          <w:szCs w:val="28"/>
          <w:lang w:eastAsia="zh-CN"/>
        </w:rPr>
        <w:t xml:space="preserve">с запросом о предоставлении муниципальной услуги и приложенными к нему документами, предусмотренными пунктом 2.7.1.2 административного регламента. </w:t>
      </w:r>
      <w:r w:rsidRPr="00A00C6F">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3.4.2.2. Способы подачи запроса и документов предусмотрены пунктом 2.7.1.5 административного регламента, в том числе через МФЦ.</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3.4.2.3. </w:t>
      </w:r>
      <w:r w:rsidRPr="00A00C6F">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 xml:space="preserve">3.4.2.4. </w:t>
      </w:r>
      <w:r w:rsidRPr="00A00C6F">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3.4.2.5. П</w:t>
      </w:r>
      <w:r w:rsidRPr="00A00C6F">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A00C6F">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w:t>
      </w:r>
      <w:r w:rsidRPr="00A00C6F">
        <w:rPr>
          <w:rFonts w:ascii="Times New Roman" w:hAnsi="Times New Roman" w:cs="Times New Roman"/>
          <w:color w:val="000000" w:themeColor="text1"/>
          <w:sz w:val="28"/>
          <w:szCs w:val="28"/>
        </w:rPr>
        <w:t>работник</w:t>
      </w:r>
      <w:r w:rsidRPr="00A00C6F">
        <w:rPr>
          <w:rFonts w:ascii="Times New Roman" w:eastAsia="Times New Roman" w:hAnsi="Times New Roman" w:cs="Times New Roman"/>
          <w:color w:val="000000" w:themeColor="text1"/>
          <w:sz w:val="28"/>
          <w:szCs w:val="28"/>
          <w:lang w:eastAsia="zh-CN"/>
        </w:rPr>
        <w:t xml:space="preserve">) в порядке, указанном в пунктах 3.3.2.3 – 3.3.2.9 административного регламента. </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3.4.3. </w:t>
      </w:r>
      <w:proofErr w:type="gramStart"/>
      <w:r w:rsidRPr="00A00C6F">
        <w:rPr>
          <w:rFonts w:ascii="Times New Roman" w:eastAsia="Times New Roman" w:hAnsi="Times New Roman" w:cs="Times New Roman"/>
          <w:bCs/>
          <w:color w:val="000000" w:themeColor="text1"/>
          <w:sz w:val="28"/>
          <w:szCs w:val="28"/>
          <w:lang w:eastAsia="ru-RU"/>
        </w:rPr>
        <w:t>Описание административной процедуры «Принятие решения о предоставлении (об отказе в предоставлении) муниципальной услуги»</w:t>
      </w:r>
      <w:r w:rsidRPr="00A00C6F">
        <w:rPr>
          <w:rFonts w:ascii="Times New Roman" w:eastAsia="Times New Roman" w:hAnsi="Times New Roman" w:cs="Times New Roman"/>
          <w:color w:val="000000" w:themeColor="text1"/>
          <w:sz w:val="28"/>
          <w:szCs w:val="28"/>
          <w:lang w:eastAsia="ru-RU"/>
        </w:rPr>
        <w:t xml:space="preserve"> при и</w:t>
      </w:r>
      <w:r w:rsidRPr="00A00C6F">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 земельного участка</w:t>
      </w:r>
      <w:proofErr w:type="gramEnd"/>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 xml:space="preserve">3.4.3.1. </w:t>
      </w:r>
      <w:r w:rsidRPr="00A00C6F">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A00C6F">
        <w:rPr>
          <w:rFonts w:ascii="Times New Roman" w:eastAsia="Times New Roman" w:hAnsi="Times New Roman" w:cs="Times New Roman"/>
          <w:color w:val="000000" w:themeColor="text1"/>
          <w:sz w:val="28"/>
          <w:szCs w:val="28"/>
          <w:lang w:eastAsia="zh-CN"/>
        </w:rPr>
        <w:t>получение работником отдела учреждения всех сведений, необходимых для принятия решения о предоставлении (отказе в предоставлении) муниципальной услуги.</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3.4.3.2. Работник отдела учреждения</w:t>
      </w:r>
      <w:r w:rsidRPr="00A00C6F">
        <w:rPr>
          <w:rFonts w:ascii="Times New Roman" w:eastAsia="Times New Roman" w:hAnsi="Times New Roman" w:cs="Times New Roman"/>
          <w:color w:val="000000" w:themeColor="text1"/>
          <w:sz w:val="28"/>
          <w:szCs w:val="28"/>
          <w:lang w:eastAsia="ru-RU"/>
        </w:rPr>
        <w:t xml:space="preserve"> в течение 1 рабочего дня со дня получения всех сведений, необходимых для принятия решения, осуществляет </w:t>
      </w:r>
      <w:r w:rsidRPr="00A00C6F">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A00C6F">
        <w:rPr>
          <w:rFonts w:ascii="Times New Roman" w:eastAsia="Times New Roman" w:hAnsi="Times New Roman" w:cs="Times New Roman"/>
          <w:color w:val="000000" w:themeColor="text1"/>
          <w:sz w:val="28"/>
          <w:szCs w:val="28"/>
          <w:lang w:eastAsia="ru-RU"/>
        </w:rPr>
        <w:t xml:space="preserve"> сведений.</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3.4.3.3. При установлении факта наличия оснований для отказа в предоставлении муниципальной услуги, </w:t>
      </w:r>
      <w:r w:rsidRPr="00A00C6F">
        <w:rPr>
          <w:rFonts w:ascii="Times New Roman" w:hAnsi="Times New Roman" w:cs="Times New Roman"/>
          <w:color w:val="000000" w:themeColor="text1"/>
          <w:sz w:val="28"/>
          <w:szCs w:val="28"/>
        </w:rPr>
        <w:t>работник</w:t>
      </w:r>
      <w:r w:rsidRPr="00A00C6F">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плане земельного участка</w:t>
      </w:r>
      <w:r w:rsidR="00B278E0" w:rsidRPr="00A00C6F">
        <w:rPr>
          <w:rFonts w:ascii="Times New Roman" w:eastAsia="Times New Roman" w:hAnsi="Times New Roman" w:cs="Times New Roman"/>
          <w:color w:val="000000" w:themeColor="text1"/>
          <w:sz w:val="28"/>
          <w:szCs w:val="28"/>
          <w:lang w:eastAsia="zh-CN"/>
        </w:rPr>
        <w:t xml:space="preserve"> </w:t>
      </w:r>
      <w:r w:rsidRPr="00A00C6F">
        <w:rPr>
          <w:rFonts w:ascii="Times New Roman" w:eastAsia="Times New Roman" w:hAnsi="Times New Roman" w:cs="Times New Roman"/>
          <w:color w:val="000000" w:themeColor="text1"/>
          <w:sz w:val="28"/>
          <w:szCs w:val="28"/>
          <w:lang w:eastAsia="zh-CN"/>
        </w:rPr>
        <w:t xml:space="preserve">путем подготовки нового </w:t>
      </w:r>
      <w:r w:rsidR="00B278E0" w:rsidRPr="00A00C6F">
        <w:rPr>
          <w:rFonts w:ascii="Times New Roman" w:eastAsia="Times New Roman" w:hAnsi="Times New Roman" w:cs="Times New Roman"/>
          <w:color w:val="000000" w:themeColor="text1"/>
          <w:sz w:val="28"/>
          <w:szCs w:val="28"/>
          <w:lang w:eastAsia="zh-CN"/>
        </w:rPr>
        <w:t>документа</w:t>
      </w:r>
      <w:r w:rsidRPr="00A00C6F">
        <w:rPr>
          <w:rFonts w:ascii="Times New Roman" w:eastAsia="Times New Roman" w:hAnsi="Times New Roman" w:cs="Times New Roman"/>
          <w:color w:val="000000" w:themeColor="text1"/>
          <w:sz w:val="28"/>
          <w:szCs w:val="28"/>
          <w:lang w:eastAsia="zh-CN"/>
        </w:rPr>
        <w:t xml:space="preserve"> в </w:t>
      </w:r>
      <w:r w:rsidR="00B278E0" w:rsidRPr="00A00C6F">
        <w:rPr>
          <w:rFonts w:ascii="Times New Roman" w:eastAsia="Times New Roman" w:hAnsi="Times New Roman" w:cs="Times New Roman"/>
          <w:color w:val="000000" w:themeColor="text1"/>
          <w:sz w:val="28"/>
          <w:szCs w:val="28"/>
          <w:lang w:eastAsia="zh-CN"/>
        </w:rPr>
        <w:t>трех</w:t>
      </w:r>
      <w:r w:rsidRPr="00A00C6F">
        <w:rPr>
          <w:rFonts w:ascii="Times New Roman" w:eastAsia="Times New Roman" w:hAnsi="Times New Roman" w:cs="Times New Roman"/>
          <w:color w:val="000000" w:themeColor="text1"/>
          <w:sz w:val="28"/>
          <w:szCs w:val="28"/>
          <w:lang w:eastAsia="zh-CN"/>
        </w:rPr>
        <w:t xml:space="preserve"> экземплярах. В новом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плане земельного участка</w:t>
      </w:r>
      <w:r w:rsidR="00B278E0" w:rsidRPr="00A00C6F">
        <w:rPr>
          <w:rFonts w:ascii="Times New Roman" w:eastAsia="Times New Roman" w:hAnsi="Times New Roman" w:cs="Times New Roman"/>
          <w:color w:val="000000" w:themeColor="text1"/>
          <w:sz w:val="28"/>
          <w:szCs w:val="28"/>
          <w:lang w:eastAsia="zh-CN"/>
        </w:rPr>
        <w:t xml:space="preserve"> </w:t>
      </w:r>
      <w:r w:rsidRPr="00A00C6F">
        <w:rPr>
          <w:rFonts w:ascii="Times New Roman" w:eastAsia="Times New Roman" w:hAnsi="Times New Roman" w:cs="Times New Roman"/>
          <w:color w:val="000000" w:themeColor="text1"/>
          <w:sz w:val="28"/>
          <w:szCs w:val="28"/>
          <w:lang w:eastAsia="zh-CN"/>
        </w:rPr>
        <w:t>сохраняются все реквизиты, кроме тех, в которых были исправлены технические ошибки.</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 xml:space="preserve">3.4.3.5. </w:t>
      </w:r>
      <w:r w:rsidRPr="00A00C6F">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w:t>
      </w:r>
      <w:r w:rsidR="00B278E0" w:rsidRPr="00A00C6F">
        <w:rPr>
          <w:rFonts w:ascii="Times New Roman" w:eastAsia="Times New Roman" w:hAnsi="Times New Roman" w:cs="Times New Roman"/>
          <w:color w:val="000000" w:themeColor="text1"/>
          <w:sz w:val="28"/>
          <w:szCs w:val="28"/>
          <w:lang w:eastAsia="zh-CN"/>
        </w:rPr>
        <w:t xml:space="preserve">(утверждение) </w:t>
      </w:r>
      <w:r w:rsidRPr="00A00C6F">
        <w:rPr>
          <w:rFonts w:ascii="Times New Roman" w:eastAsia="Times New Roman" w:hAnsi="Times New Roman" w:cs="Times New Roman"/>
          <w:color w:val="000000" w:themeColor="text1"/>
          <w:sz w:val="28"/>
          <w:szCs w:val="28"/>
          <w:lang w:eastAsia="zh-CN"/>
        </w:rPr>
        <w:t>главе города</w:t>
      </w:r>
      <w:r w:rsidRPr="00A00C6F">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Pr="00A00C6F">
        <w:rPr>
          <w:rFonts w:ascii="Times New Roman" w:eastAsia="Times New Roman" w:hAnsi="Times New Roman" w:cs="Times New Roman"/>
          <w:color w:val="000000" w:themeColor="text1"/>
          <w:sz w:val="28"/>
          <w:szCs w:val="28"/>
          <w:lang w:eastAsia="ru-RU"/>
        </w:rPr>
        <w:t>врио</w:t>
      </w:r>
      <w:proofErr w:type="spellEnd"/>
      <w:r w:rsidRPr="00A00C6F">
        <w:rPr>
          <w:rFonts w:ascii="Times New Roman" w:eastAsia="Times New Roman" w:hAnsi="Times New Roman" w:cs="Times New Roman"/>
          <w:color w:val="000000" w:themeColor="text1"/>
          <w:sz w:val="28"/>
          <w:szCs w:val="28"/>
          <w:lang w:eastAsia="ru-RU"/>
        </w:rPr>
        <w:t xml:space="preserve"> главы </w:t>
      </w:r>
      <w:proofErr w:type="gramStart"/>
      <w:r w:rsidRPr="00A00C6F">
        <w:rPr>
          <w:rFonts w:ascii="Times New Roman" w:eastAsia="Times New Roman" w:hAnsi="Times New Roman" w:cs="Times New Roman"/>
          <w:color w:val="000000" w:themeColor="text1"/>
          <w:sz w:val="28"/>
          <w:szCs w:val="28"/>
          <w:lang w:eastAsia="ru-RU"/>
        </w:rPr>
        <w:t>города</w:t>
      </w:r>
      <w:proofErr w:type="gramEnd"/>
      <w:r w:rsidRPr="00A00C6F">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ru-RU"/>
        </w:rPr>
        <w:t xml:space="preserve">3.4.3.6. </w:t>
      </w:r>
      <w:r w:rsidRPr="00A00C6F">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отдел учреждения на доработку с указанием конкретных причин. </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A00C6F">
        <w:rPr>
          <w:rFonts w:ascii="Times New Roman" w:eastAsia="Times New Roman" w:hAnsi="Times New Roman" w:cs="Times New Roman"/>
          <w:color w:val="000000" w:themeColor="text1"/>
          <w:sz w:val="28"/>
          <w:szCs w:val="28"/>
          <w:lang w:eastAsia="zh-CN"/>
        </w:rPr>
        <w:t xml:space="preserve">3.4.3.7. </w:t>
      </w:r>
      <w:r w:rsidRPr="00A00C6F">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B278E0" w:rsidRPr="00A00C6F">
        <w:rPr>
          <w:rFonts w:ascii="Times New Roman" w:hAnsi="Times New Roman" w:cs="Times New Roman"/>
          <w:bCs/>
          <w:color w:val="000000" w:themeColor="text1"/>
          <w:sz w:val="28"/>
          <w:szCs w:val="28"/>
        </w:rPr>
        <w:t xml:space="preserve">градостроительного </w:t>
      </w:r>
      <w:r w:rsidR="00B278E0"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color w:val="000000" w:themeColor="text1"/>
          <w:sz w:val="28"/>
          <w:szCs w:val="28"/>
          <w:lang w:eastAsia="zh-CN"/>
        </w:rPr>
        <w:t>;</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2) оформление уведомления об отказе в исправлении допущенных опечаток и ошибок.</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zh-CN"/>
        </w:rPr>
        <w:t xml:space="preserve">3.4.4. </w:t>
      </w:r>
      <w:r w:rsidRPr="00A00C6F">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A00C6F">
        <w:rPr>
          <w:rFonts w:ascii="Times New Roman" w:eastAsia="Times New Roman" w:hAnsi="Times New Roman" w:cs="Times New Roman"/>
          <w:color w:val="000000" w:themeColor="text1"/>
          <w:sz w:val="28"/>
          <w:szCs w:val="28"/>
          <w:lang w:eastAsia="ru-RU"/>
        </w:rPr>
        <w:t xml:space="preserve"> при и</w:t>
      </w:r>
      <w:r w:rsidRPr="00A00C6F">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плане земельного участка</w:t>
      </w:r>
      <w:r w:rsidRPr="00A00C6F">
        <w:rPr>
          <w:rFonts w:ascii="Times New Roman" w:eastAsia="Times New Roman" w:hAnsi="Times New Roman" w:cs="Times New Roman"/>
          <w:bCs/>
          <w:color w:val="000000" w:themeColor="text1"/>
          <w:sz w:val="28"/>
          <w:szCs w:val="28"/>
          <w:lang w:eastAsia="ru-RU"/>
        </w:rPr>
        <w:t>.</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ru-RU"/>
        </w:rPr>
        <w:t xml:space="preserve">3.4.4.1. Основанием для начала административной процедуры является </w:t>
      </w:r>
      <w:r w:rsidRPr="00A00C6F">
        <w:rPr>
          <w:rFonts w:ascii="Times New Roman" w:eastAsia="Times New Roman" w:hAnsi="Times New Roman" w:cs="Times New Roman"/>
          <w:color w:val="000000" w:themeColor="text1"/>
          <w:sz w:val="28"/>
          <w:szCs w:val="28"/>
          <w:lang w:eastAsia="zh-CN"/>
        </w:rPr>
        <w:t xml:space="preserve">получение работником отдела учреждения </w:t>
      </w:r>
      <w:r w:rsidR="00B278E0" w:rsidRPr="00A00C6F">
        <w:rPr>
          <w:rFonts w:ascii="Times New Roman" w:eastAsia="Times New Roman" w:hAnsi="Times New Roman" w:cs="Times New Roman"/>
          <w:color w:val="000000" w:themeColor="text1"/>
          <w:sz w:val="28"/>
          <w:szCs w:val="28"/>
          <w:lang w:eastAsia="zh-CN"/>
        </w:rPr>
        <w:t>утвержденного</w:t>
      </w:r>
      <w:r w:rsidRPr="00A00C6F">
        <w:rPr>
          <w:rFonts w:ascii="Times New Roman" w:eastAsia="Times New Roman" w:hAnsi="Times New Roman" w:cs="Times New Roman"/>
          <w:color w:val="000000" w:themeColor="text1"/>
          <w:sz w:val="28"/>
          <w:szCs w:val="28"/>
          <w:lang w:eastAsia="zh-CN"/>
        </w:rPr>
        <w:t xml:space="preserve"> уполномоченным должностным лицом </w:t>
      </w:r>
      <w:r w:rsidR="00B278E0" w:rsidRPr="00A00C6F">
        <w:rPr>
          <w:rFonts w:ascii="Times New Roman" w:hAnsi="Times New Roman" w:cs="Times New Roman"/>
          <w:bCs/>
          <w:color w:val="000000" w:themeColor="text1"/>
          <w:sz w:val="28"/>
          <w:szCs w:val="28"/>
        </w:rPr>
        <w:t xml:space="preserve">градостроительного </w:t>
      </w:r>
      <w:r w:rsidR="00B278E0" w:rsidRPr="00A00C6F">
        <w:rPr>
          <w:rFonts w:ascii="Times New Roman" w:hAnsi="Times New Roman" w:cs="Times New Roman"/>
          <w:color w:val="000000" w:themeColor="text1"/>
          <w:sz w:val="28"/>
          <w:szCs w:val="28"/>
        </w:rPr>
        <w:t>плана земельного участка</w:t>
      </w:r>
      <w:r w:rsidR="00B278E0" w:rsidRPr="00A00C6F">
        <w:rPr>
          <w:rFonts w:ascii="Times New Roman" w:eastAsia="Times New Roman" w:hAnsi="Times New Roman" w:cs="Times New Roman"/>
          <w:color w:val="000000" w:themeColor="text1"/>
          <w:sz w:val="28"/>
          <w:szCs w:val="28"/>
          <w:lang w:eastAsia="zh-CN"/>
        </w:rPr>
        <w:t xml:space="preserve"> </w:t>
      </w:r>
      <w:r w:rsidRPr="00A00C6F">
        <w:rPr>
          <w:rFonts w:ascii="Times New Roman" w:eastAsia="Times New Roman" w:hAnsi="Times New Roman" w:cs="Times New Roman"/>
          <w:color w:val="000000" w:themeColor="text1"/>
          <w:sz w:val="28"/>
          <w:szCs w:val="28"/>
          <w:lang w:eastAsia="zh-CN"/>
        </w:rPr>
        <w:t>или уведомления об отказе в исправлении допущенных опечаток и ошибок.</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3.4.4.2. Действия по предоставлению результата муниципальной услуги производятся в соответствии с пунктами 3.3.5.2 – 3.3.5.</w:t>
      </w:r>
      <w:r w:rsidR="007E763D" w:rsidRPr="00A00C6F">
        <w:rPr>
          <w:rFonts w:ascii="Times New Roman" w:eastAsia="Times New Roman" w:hAnsi="Times New Roman" w:cs="Times New Roman"/>
          <w:color w:val="000000" w:themeColor="text1"/>
          <w:sz w:val="28"/>
          <w:szCs w:val="28"/>
          <w:lang w:eastAsia="zh-CN"/>
        </w:rPr>
        <w:t>9</w:t>
      </w:r>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1A39D4" w:rsidRPr="00A00C6F" w:rsidRDefault="001A39D4" w:rsidP="001A39D4">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3.4.4.3. В случае исправления допущенных опечаток и ошибок в </w:t>
      </w:r>
      <w:r w:rsidR="00B278E0" w:rsidRPr="00A00C6F">
        <w:rPr>
          <w:rFonts w:ascii="Times New Roman" w:hAnsi="Times New Roman" w:cs="Times New Roman"/>
          <w:bCs/>
          <w:color w:val="000000" w:themeColor="text1"/>
          <w:sz w:val="28"/>
          <w:szCs w:val="28"/>
        </w:rPr>
        <w:t xml:space="preserve">градостроительном </w:t>
      </w:r>
      <w:r w:rsidR="00B278E0" w:rsidRPr="00A00C6F">
        <w:rPr>
          <w:rFonts w:ascii="Times New Roman" w:hAnsi="Times New Roman" w:cs="Times New Roman"/>
          <w:color w:val="000000" w:themeColor="text1"/>
          <w:sz w:val="28"/>
          <w:szCs w:val="28"/>
        </w:rPr>
        <w:t>плане земельного участка</w:t>
      </w:r>
      <w:r w:rsidRPr="00A00C6F">
        <w:rPr>
          <w:rFonts w:ascii="Times New Roman" w:eastAsia="Times New Roman" w:hAnsi="Times New Roman" w:cs="Times New Roman"/>
          <w:color w:val="000000" w:themeColor="text1"/>
          <w:sz w:val="28"/>
          <w:szCs w:val="28"/>
          <w:lang w:eastAsia="zh-CN"/>
        </w:rPr>
        <w:t xml:space="preserve">, копия исправленного </w:t>
      </w:r>
      <w:r w:rsidR="00B278E0" w:rsidRPr="00A00C6F">
        <w:rPr>
          <w:rFonts w:ascii="Times New Roman" w:hAnsi="Times New Roman" w:cs="Times New Roman"/>
          <w:bCs/>
          <w:color w:val="000000" w:themeColor="text1"/>
          <w:sz w:val="28"/>
          <w:szCs w:val="28"/>
        </w:rPr>
        <w:t xml:space="preserve">градостроительного </w:t>
      </w:r>
      <w:r w:rsidR="00B278E0"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color w:val="000000" w:themeColor="text1"/>
          <w:sz w:val="28"/>
          <w:szCs w:val="28"/>
          <w:lang w:eastAsia="zh-CN"/>
        </w:rPr>
        <w:t xml:space="preserve"> направляется работником отдела учреждения в органы, указанные в пункт</w:t>
      </w:r>
      <w:r w:rsidR="00B278E0" w:rsidRPr="00A00C6F">
        <w:rPr>
          <w:rFonts w:ascii="Times New Roman" w:eastAsia="Times New Roman" w:hAnsi="Times New Roman" w:cs="Times New Roman"/>
          <w:color w:val="000000" w:themeColor="text1"/>
          <w:sz w:val="28"/>
          <w:szCs w:val="28"/>
          <w:lang w:eastAsia="zh-CN"/>
        </w:rPr>
        <w:t>е</w:t>
      </w:r>
      <w:r w:rsidRPr="00A00C6F">
        <w:rPr>
          <w:rFonts w:ascii="Times New Roman" w:eastAsia="Times New Roman" w:hAnsi="Times New Roman" w:cs="Times New Roman"/>
          <w:color w:val="000000" w:themeColor="text1"/>
          <w:sz w:val="28"/>
          <w:szCs w:val="28"/>
          <w:lang w:eastAsia="zh-CN"/>
        </w:rPr>
        <w:t xml:space="preserve"> 3.3.5.1</w:t>
      </w:r>
      <w:r w:rsidR="007E763D" w:rsidRPr="00A00C6F">
        <w:rPr>
          <w:rFonts w:ascii="Times New Roman" w:eastAsia="Times New Roman" w:hAnsi="Times New Roman" w:cs="Times New Roman"/>
          <w:color w:val="000000" w:themeColor="text1"/>
          <w:sz w:val="28"/>
          <w:szCs w:val="28"/>
          <w:lang w:eastAsia="zh-CN"/>
        </w:rPr>
        <w:t>0</w:t>
      </w:r>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 в течение пяти рабочих дней со дня выдачи </w:t>
      </w:r>
      <w:r w:rsidR="00B278E0" w:rsidRPr="00A00C6F">
        <w:rPr>
          <w:rFonts w:ascii="Times New Roman" w:hAnsi="Times New Roman" w:cs="Times New Roman"/>
          <w:bCs/>
          <w:color w:val="000000" w:themeColor="text1"/>
          <w:sz w:val="28"/>
          <w:szCs w:val="28"/>
        </w:rPr>
        <w:t xml:space="preserve">градостроительного </w:t>
      </w:r>
      <w:r w:rsidR="00B278E0"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color w:val="000000" w:themeColor="text1"/>
          <w:sz w:val="28"/>
          <w:szCs w:val="28"/>
          <w:lang w:eastAsia="zh-CN"/>
        </w:rPr>
        <w:t xml:space="preserve"> заявителю.</w:t>
      </w:r>
    </w:p>
    <w:p w:rsidR="001A39D4" w:rsidRPr="00A00C6F" w:rsidRDefault="001A39D4">
      <w:pPr>
        <w:spacing w:after="0" w:line="240" w:lineRule="auto"/>
        <w:ind w:firstLine="709"/>
        <w:contextualSpacing/>
        <w:jc w:val="both"/>
        <w:rPr>
          <w:rFonts w:ascii="Times New Roman" w:hAnsi="Times New Roman" w:cs="Times New Roman"/>
          <w:color w:val="000000" w:themeColor="text1"/>
          <w:sz w:val="28"/>
          <w:szCs w:val="28"/>
        </w:rPr>
      </w:pPr>
    </w:p>
    <w:p w:rsidR="004C55A9" w:rsidRPr="00A00C6F" w:rsidRDefault="004C55A9" w:rsidP="003F58A5">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3.5. Описание варианта предоставления муниципальной услуги «В</w:t>
      </w:r>
      <w:r w:rsidRPr="00A00C6F">
        <w:rPr>
          <w:rFonts w:ascii="Times New Roman" w:eastAsia="Times New Roman" w:hAnsi="Times New Roman" w:cs="Times New Roman"/>
          <w:bCs/>
          <w:color w:val="000000" w:themeColor="text1"/>
          <w:sz w:val="28"/>
          <w:szCs w:val="28"/>
          <w:lang w:eastAsia="ru-RU"/>
        </w:rPr>
        <w:t xml:space="preserve">ыдача дубликата </w:t>
      </w:r>
      <w:r w:rsidRPr="00A00C6F">
        <w:rPr>
          <w:rFonts w:ascii="Times New Roman" w:hAnsi="Times New Roman" w:cs="Times New Roman"/>
          <w:bCs/>
          <w:color w:val="000000" w:themeColor="text1"/>
          <w:sz w:val="28"/>
          <w:szCs w:val="28"/>
        </w:rPr>
        <w:t xml:space="preserve">градостроительного </w:t>
      </w:r>
      <w:r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bCs/>
          <w:color w:val="000000" w:themeColor="text1"/>
          <w:sz w:val="28"/>
          <w:szCs w:val="28"/>
          <w:lang w:eastAsia="ru-RU"/>
        </w:rPr>
        <w:t>»</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3.5.1. Перечень административных процедур при выдаче дубликата </w:t>
      </w:r>
      <w:r w:rsidRPr="00A00C6F">
        <w:rPr>
          <w:rFonts w:ascii="Times New Roman" w:hAnsi="Times New Roman" w:cs="Times New Roman"/>
          <w:bCs/>
          <w:color w:val="000000" w:themeColor="text1"/>
          <w:sz w:val="28"/>
          <w:szCs w:val="28"/>
        </w:rPr>
        <w:t xml:space="preserve">градостроительного </w:t>
      </w:r>
      <w:r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bCs/>
          <w:color w:val="000000" w:themeColor="text1"/>
          <w:sz w:val="28"/>
          <w:szCs w:val="28"/>
          <w:lang w:eastAsia="ru-RU"/>
        </w:rPr>
        <w:t>:</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A00C6F">
        <w:rPr>
          <w:rFonts w:ascii="Times New Roman" w:eastAsia="Times New Roman" w:hAnsi="Times New Roman" w:cs="Times New Roman"/>
          <w:color w:val="000000" w:themeColor="text1"/>
          <w:sz w:val="28"/>
          <w:szCs w:val="28"/>
          <w:lang w:eastAsia="ru-RU"/>
        </w:rPr>
        <w:t xml:space="preserve"> при выдаче дубликата </w:t>
      </w:r>
      <w:r w:rsidRPr="00A00C6F">
        <w:rPr>
          <w:rFonts w:ascii="Times New Roman" w:hAnsi="Times New Roman" w:cs="Times New Roman"/>
          <w:bCs/>
          <w:color w:val="000000" w:themeColor="text1"/>
          <w:sz w:val="28"/>
          <w:szCs w:val="28"/>
        </w:rPr>
        <w:t xml:space="preserve">градостроительного </w:t>
      </w:r>
      <w:r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bCs/>
          <w:color w:val="000000" w:themeColor="text1"/>
          <w:sz w:val="28"/>
          <w:szCs w:val="28"/>
          <w:lang w:eastAsia="ru-RU"/>
        </w:rPr>
        <w:t>.</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ru-RU"/>
        </w:rPr>
        <w:t xml:space="preserve">3.5.2.1. </w:t>
      </w:r>
      <w:r w:rsidRPr="00A00C6F">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A00C6F">
        <w:rPr>
          <w:rFonts w:ascii="Times New Roman" w:eastAsia="Times New Roman" w:hAnsi="Times New Roman" w:cs="Times New Roman"/>
          <w:bCs/>
          <w:color w:val="000000" w:themeColor="text1"/>
          <w:sz w:val="28"/>
          <w:szCs w:val="28"/>
          <w:lang w:eastAsia="zh-CN"/>
        </w:rPr>
        <w:t xml:space="preserve">обращение заявителя в ОМСУ </w:t>
      </w:r>
      <w:r w:rsidRPr="00A00C6F">
        <w:rPr>
          <w:rFonts w:ascii="Times New Roman" w:eastAsia="Times New Roman" w:hAnsi="Times New Roman" w:cs="Times New Roman"/>
          <w:color w:val="000000" w:themeColor="text1"/>
          <w:sz w:val="28"/>
          <w:szCs w:val="28"/>
          <w:lang w:eastAsia="zh-CN"/>
        </w:rPr>
        <w:t xml:space="preserve">с запросом о предоставлении муниципальной услуги и приложенными к нему документами, предусмотренными пунктом 2.7.1.3 административного регламента. </w:t>
      </w:r>
      <w:r w:rsidRPr="00A00C6F">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3.5.2.2. Способы подачи запроса и документов предусмотрены пунктом 2.7.1.5 административного регламента, в том числе через МФЦ.</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3.5.2.3. </w:t>
      </w:r>
      <w:r w:rsidRPr="00A00C6F">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zh-CN"/>
        </w:rPr>
        <w:t xml:space="preserve">3.5.2.4. </w:t>
      </w:r>
      <w:r w:rsidRPr="00A00C6F">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3.5.2.5. П</w:t>
      </w:r>
      <w:r w:rsidRPr="00A00C6F">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A00C6F">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A00C6F">
        <w:rPr>
          <w:rFonts w:ascii="Times New Roman" w:eastAsia="Times New Roman" w:hAnsi="Times New Roman" w:cs="Times New Roman"/>
          <w:color w:val="000000" w:themeColor="text1"/>
          <w:sz w:val="28"/>
          <w:szCs w:val="28"/>
          <w:lang w:eastAsia="ru-RU"/>
        </w:rPr>
        <w:t xml:space="preserve"> при выдаче дубликата</w:t>
      </w:r>
      <w:r w:rsidRPr="00A00C6F">
        <w:rPr>
          <w:rFonts w:ascii="Times New Roman" w:eastAsia="Times New Roman" w:hAnsi="Times New Roman" w:cs="Times New Roman"/>
          <w:bCs/>
          <w:color w:val="000000" w:themeColor="text1"/>
          <w:sz w:val="28"/>
          <w:szCs w:val="28"/>
          <w:lang w:eastAsia="ru-RU"/>
        </w:rPr>
        <w:t xml:space="preserve"> </w:t>
      </w:r>
      <w:r w:rsidRPr="00A00C6F">
        <w:rPr>
          <w:rFonts w:ascii="Times New Roman" w:hAnsi="Times New Roman" w:cs="Times New Roman"/>
          <w:bCs/>
          <w:color w:val="000000" w:themeColor="text1"/>
          <w:sz w:val="28"/>
          <w:szCs w:val="28"/>
        </w:rPr>
        <w:t xml:space="preserve">градостроительного </w:t>
      </w:r>
      <w:r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bCs/>
          <w:color w:val="000000" w:themeColor="text1"/>
          <w:sz w:val="28"/>
          <w:szCs w:val="28"/>
          <w:lang w:eastAsia="ru-RU"/>
        </w:rPr>
        <w:t>.</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 xml:space="preserve">3.5.3.1. </w:t>
      </w:r>
      <w:r w:rsidRPr="00A00C6F">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A00C6F">
        <w:rPr>
          <w:rFonts w:ascii="Times New Roman" w:eastAsia="Times New Roman" w:hAnsi="Times New Roman" w:cs="Times New Roman"/>
          <w:color w:val="000000" w:themeColor="text1"/>
          <w:sz w:val="28"/>
          <w:szCs w:val="28"/>
          <w:lang w:eastAsia="zh-CN"/>
        </w:rPr>
        <w:t>получение работником отдела учреждения всех сведений, необходимых для принятия решения о предоставлении (отказе в предоставлении) муниципальной услуги.</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3.5.3.2. Работник отдела учреждения</w:t>
      </w:r>
      <w:r w:rsidRPr="00A00C6F">
        <w:rPr>
          <w:rFonts w:ascii="Times New Roman" w:eastAsia="Times New Roman" w:hAnsi="Times New Roman" w:cs="Times New Roman"/>
          <w:color w:val="000000" w:themeColor="text1"/>
          <w:sz w:val="28"/>
          <w:szCs w:val="28"/>
          <w:lang w:eastAsia="ru-RU"/>
        </w:rPr>
        <w:t xml:space="preserve"> в течение 1 рабочего дня со дня получения всех сведений, необходимых для принятия решения, осуществляет </w:t>
      </w:r>
      <w:r w:rsidRPr="00A00C6F">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A00C6F">
        <w:rPr>
          <w:rFonts w:ascii="Times New Roman" w:eastAsia="Times New Roman" w:hAnsi="Times New Roman" w:cs="Times New Roman"/>
          <w:color w:val="000000" w:themeColor="text1"/>
          <w:sz w:val="28"/>
          <w:szCs w:val="28"/>
          <w:lang w:eastAsia="ru-RU"/>
        </w:rPr>
        <w:t xml:space="preserve"> сведений.</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w:t>
      </w:r>
      <w:r w:rsidR="007E763D" w:rsidRPr="00A00C6F">
        <w:rPr>
          <w:rFonts w:ascii="Times New Roman" w:eastAsia="Times New Roman" w:hAnsi="Times New Roman" w:cs="Times New Roman"/>
          <w:color w:val="000000" w:themeColor="text1"/>
          <w:sz w:val="28"/>
          <w:szCs w:val="28"/>
          <w:lang w:eastAsia="zh-CN"/>
        </w:rPr>
        <w:t>3</w:t>
      </w:r>
      <w:r w:rsidRPr="00A00C6F">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3.5.3.3. При установлении факта наличия оснований для отказа в предоставлении муниципальной услуги, работник подготавливает проект отказа в предоставлении муниципальной услуги, в котором указывается обоснование отказа.</w:t>
      </w:r>
    </w:p>
    <w:p w:rsidR="004C55A9" w:rsidRPr="00A00C6F" w:rsidRDefault="004C55A9" w:rsidP="004C55A9">
      <w:pPr>
        <w:tabs>
          <w:tab w:val="left" w:pos="2029"/>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 xml:space="preserve">3.5.3.4. При отсутствии оснований для отказа в предоставлении муниципальной услуги, работник подготавливает </w:t>
      </w:r>
      <w:r w:rsidRPr="00A00C6F">
        <w:rPr>
          <w:rFonts w:ascii="Times New Roman" w:hAnsi="Times New Roman" w:cs="Times New Roman"/>
          <w:bCs/>
          <w:color w:val="000000" w:themeColor="text1"/>
          <w:sz w:val="28"/>
          <w:szCs w:val="28"/>
        </w:rPr>
        <w:t>градостроительн</w:t>
      </w:r>
      <w:r w:rsidR="00696935" w:rsidRPr="00A00C6F">
        <w:rPr>
          <w:rFonts w:ascii="Times New Roman" w:hAnsi="Times New Roman" w:cs="Times New Roman"/>
          <w:bCs/>
          <w:color w:val="000000" w:themeColor="text1"/>
          <w:sz w:val="28"/>
          <w:szCs w:val="28"/>
        </w:rPr>
        <w:t>ый</w:t>
      </w:r>
      <w:r w:rsidRPr="00A00C6F">
        <w:rPr>
          <w:rFonts w:ascii="Times New Roman" w:hAnsi="Times New Roman" w:cs="Times New Roman"/>
          <w:bCs/>
          <w:color w:val="000000" w:themeColor="text1"/>
          <w:sz w:val="28"/>
          <w:szCs w:val="28"/>
        </w:rPr>
        <w:t xml:space="preserve"> </w:t>
      </w:r>
      <w:r w:rsidRPr="00A00C6F">
        <w:rPr>
          <w:rFonts w:ascii="Times New Roman" w:hAnsi="Times New Roman" w:cs="Times New Roman"/>
          <w:color w:val="000000" w:themeColor="text1"/>
          <w:sz w:val="28"/>
          <w:szCs w:val="28"/>
        </w:rPr>
        <w:t>план земельного участка</w:t>
      </w:r>
      <w:r w:rsidRPr="00A00C6F">
        <w:rPr>
          <w:rFonts w:ascii="Times New Roman" w:eastAsia="Times New Roman" w:hAnsi="Times New Roman" w:cs="Times New Roman"/>
          <w:color w:val="000000" w:themeColor="text1"/>
          <w:sz w:val="28"/>
          <w:szCs w:val="28"/>
          <w:lang w:eastAsia="zh-CN"/>
        </w:rPr>
        <w:t xml:space="preserve">. Дубликат </w:t>
      </w:r>
      <w:r w:rsidRPr="00A00C6F">
        <w:rPr>
          <w:rFonts w:ascii="Times New Roman" w:hAnsi="Times New Roman" w:cs="Times New Roman"/>
          <w:bCs/>
          <w:color w:val="000000" w:themeColor="text1"/>
          <w:sz w:val="28"/>
          <w:szCs w:val="28"/>
        </w:rPr>
        <w:t xml:space="preserve">градостроительного </w:t>
      </w:r>
      <w:r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color w:val="000000" w:themeColor="text1"/>
          <w:sz w:val="28"/>
          <w:szCs w:val="28"/>
          <w:lang w:eastAsia="zh-CN"/>
        </w:rPr>
        <w:t xml:space="preserve"> оформляется подготовкой дополнительного экземпляра выданного ранее документа. В левом верхнем углу </w:t>
      </w:r>
      <w:r w:rsidR="00106023" w:rsidRPr="00A00C6F">
        <w:rPr>
          <w:rFonts w:ascii="Times New Roman" w:eastAsia="Times New Roman" w:hAnsi="Times New Roman" w:cs="Times New Roman"/>
          <w:color w:val="000000" w:themeColor="text1"/>
          <w:sz w:val="28"/>
          <w:szCs w:val="28"/>
          <w:lang w:eastAsia="zh-CN"/>
        </w:rPr>
        <w:t>документа</w:t>
      </w:r>
      <w:r w:rsidRPr="00A00C6F">
        <w:rPr>
          <w:rFonts w:ascii="Times New Roman" w:eastAsia="Times New Roman" w:hAnsi="Times New Roman" w:cs="Times New Roman"/>
          <w:color w:val="000000" w:themeColor="text1"/>
          <w:sz w:val="28"/>
          <w:szCs w:val="28"/>
          <w:lang w:eastAsia="zh-CN"/>
        </w:rPr>
        <w:t xml:space="preserve"> проставляется отметка «дубликат».</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 xml:space="preserve">3.5.3.5. </w:t>
      </w:r>
      <w:r w:rsidRPr="00A00C6F">
        <w:rPr>
          <w:rFonts w:ascii="Times New Roman" w:eastAsia="Times New Roman" w:hAnsi="Times New Roman" w:cs="Times New Roman"/>
          <w:color w:val="000000" w:themeColor="text1"/>
          <w:sz w:val="28"/>
          <w:szCs w:val="28"/>
          <w:lang w:eastAsia="zh-CN"/>
        </w:rPr>
        <w:t>Подготовленные документы, являющиеся результатом предоставления муниципальной услуги, передаются 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w:t>
      </w:r>
      <w:r w:rsidR="003225F5" w:rsidRPr="00A00C6F">
        <w:rPr>
          <w:rFonts w:ascii="Times New Roman" w:eastAsia="Times New Roman" w:hAnsi="Times New Roman" w:cs="Times New Roman"/>
          <w:color w:val="000000" w:themeColor="text1"/>
          <w:sz w:val="28"/>
          <w:szCs w:val="28"/>
          <w:lang w:eastAsia="zh-CN"/>
        </w:rPr>
        <w:t xml:space="preserve"> (утверждение)</w:t>
      </w:r>
      <w:r w:rsidRPr="00A00C6F">
        <w:rPr>
          <w:rFonts w:ascii="Times New Roman" w:eastAsia="Times New Roman" w:hAnsi="Times New Roman" w:cs="Times New Roman"/>
          <w:color w:val="000000" w:themeColor="text1"/>
          <w:sz w:val="28"/>
          <w:szCs w:val="28"/>
          <w:lang w:eastAsia="zh-CN"/>
        </w:rPr>
        <w:t xml:space="preserve"> главе города</w:t>
      </w:r>
      <w:r w:rsidRPr="00A00C6F">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Pr="00A00C6F">
        <w:rPr>
          <w:rFonts w:ascii="Times New Roman" w:eastAsia="Times New Roman" w:hAnsi="Times New Roman" w:cs="Times New Roman"/>
          <w:color w:val="000000" w:themeColor="text1"/>
          <w:sz w:val="28"/>
          <w:szCs w:val="28"/>
          <w:lang w:eastAsia="ru-RU"/>
        </w:rPr>
        <w:t>врио</w:t>
      </w:r>
      <w:proofErr w:type="spellEnd"/>
      <w:r w:rsidRPr="00A00C6F">
        <w:rPr>
          <w:rFonts w:ascii="Times New Roman" w:eastAsia="Times New Roman" w:hAnsi="Times New Roman" w:cs="Times New Roman"/>
          <w:color w:val="000000" w:themeColor="text1"/>
          <w:sz w:val="28"/>
          <w:szCs w:val="28"/>
          <w:lang w:eastAsia="ru-RU"/>
        </w:rPr>
        <w:t xml:space="preserve"> главы </w:t>
      </w:r>
      <w:proofErr w:type="gramStart"/>
      <w:r w:rsidRPr="00A00C6F">
        <w:rPr>
          <w:rFonts w:ascii="Times New Roman" w:eastAsia="Times New Roman" w:hAnsi="Times New Roman" w:cs="Times New Roman"/>
          <w:color w:val="000000" w:themeColor="text1"/>
          <w:sz w:val="28"/>
          <w:szCs w:val="28"/>
          <w:lang w:eastAsia="ru-RU"/>
        </w:rPr>
        <w:t>города</w:t>
      </w:r>
      <w:proofErr w:type="gramEnd"/>
      <w:r w:rsidRPr="00A00C6F">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ru-RU"/>
        </w:rPr>
        <w:t xml:space="preserve">3.5.3.6. </w:t>
      </w:r>
      <w:r w:rsidRPr="00A00C6F">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учреждение на доработку с указанием конкретных причин. </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A00C6F">
        <w:rPr>
          <w:rFonts w:ascii="Times New Roman" w:eastAsia="Times New Roman" w:hAnsi="Times New Roman" w:cs="Times New Roman"/>
          <w:color w:val="000000" w:themeColor="text1"/>
          <w:sz w:val="28"/>
          <w:szCs w:val="28"/>
          <w:lang w:eastAsia="zh-CN"/>
        </w:rPr>
        <w:t xml:space="preserve">3.5.3.7. </w:t>
      </w:r>
      <w:r w:rsidRPr="00A00C6F">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shd w:val="clear" w:color="auto" w:fill="FFFFFF"/>
          <w:lang w:eastAsia="ru-RU"/>
        </w:rPr>
        <w:t xml:space="preserve">1) оформление дубликата </w:t>
      </w:r>
      <w:r w:rsidR="003225F5" w:rsidRPr="00A00C6F">
        <w:rPr>
          <w:rFonts w:ascii="Times New Roman" w:hAnsi="Times New Roman" w:cs="Times New Roman"/>
          <w:bCs/>
          <w:color w:val="000000" w:themeColor="text1"/>
          <w:sz w:val="28"/>
          <w:szCs w:val="28"/>
        </w:rPr>
        <w:t xml:space="preserve">градостроительного </w:t>
      </w:r>
      <w:r w:rsidR="003225F5"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color w:val="000000" w:themeColor="text1"/>
          <w:sz w:val="28"/>
          <w:szCs w:val="28"/>
          <w:lang w:eastAsia="zh-CN"/>
        </w:rPr>
        <w:t>;</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2) оформление уведомления об отказе в выдаче дубликата.</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color w:val="000000" w:themeColor="text1"/>
          <w:sz w:val="28"/>
          <w:szCs w:val="28"/>
          <w:lang w:eastAsia="ru-RU"/>
        </w:rPr>
        <w:t>3.5.4.</w:t>
      </w:r>
      <w:r w:rsidRPr="00A00C6F">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A00C6F">
        <w:rPr>
          <w:rFonts w:ascii="Times New Roman" w:eastAsia="Times New Roman" w:hAnsi="Times New Roman" w:cs="Times New Roman"/>
          <w:color w:val="000000" w:themeColor="text1"/>
          <w:sz w:val="28"/>
          <w:szCs w:val="28"/>
          <w:lang w:eastAsia="ru-RU"/>
        </w:rPr>
        <w:t xml:space="preserve"> при выдаче дубликата </w:t>
      </w:r>
      <w:r w:rsidR="003225F5" w:rsidRPr="00A00C6F">
        <w:rPr>
          <w:rFonts w:ascii="Times New Roman" w:hAnsi="Times New Roman" w:cs="Times New Roman"/>
          <w:bCs/>
          <w:color w:val="000000" w:themeColor="text1"/>
          <w:sz w:val="28"/>
          <w:szCs w:val="28"/>
        </w:rPr>
        <w:t xml:space="preserve">градостроительного </w:t>
      </w:r>
      <w:r w:rsidR="003225F5" w:rsidRPr="00A00C6F">
        <w:rPr>
          <w:rFonts w:ascii="Times New Roman" w:hAnsi="Times New Roman" w:cs="Times New Roman"/>
          <w:color w:val="000000" w:themeColor="text1"/>
          <w:sz w:val="28"/>
          <w:szCs w:val="28"/>
        </w:rPr>
        <w:t>плана земельного участка</w:t>
      </w:r>
      <w:r w:rsidRPr="00A00C6F">
        <w:rPr>
          <w:rFonts w:ascii="Times New Roman" w:eastAsia="Times New Roman" w:hAnsi="Times New Roman" w:cs="Times New Roman"/>
          <w:bCs/>
          <w:color w:val="000000" w:themeColor="text1"/>
          <w:sz w:val="28"/>
          <w:szCs w:val="28"/>
          <w:lang w:eastAsia="ru-RU"/>
        </w:rPr>
        <w:t>.</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bCs/>
          <w:color w:val="000000" w:themeColor="text1"/>
          <w:sz w:val="28"/>
          <w:szCs w:val="28"/>
          <w:lang w:eastAsia="ru-RU"/>
        </w:rPr>
        <w:t xml:space="preserve">3.5.4.1. Основанием для начала административной процедуры является </w:t>
      </w:r>
      <w:r w:rsidRPr="00A00C6F">
        <w:rPr>
          <w:rFonts w:ascii="Times New Roman" w:eastAsia="Times New Roman" w:hAnsi="Times New Roman" w:cs="Times New Roman"/>
          <w:color w:val="000000" w:themeColor="text1"/>
          <w:sz w:val="28"/>
          <w:szCs w:val="28"/>
          <w:lang w:eastAsia="zh-CN"/>
        </w:rPr>
        <w:t xml:space="preserve">получение работником отдела учреждения подписанного уполномоченным должностным лицом дубликата </w:t>
      </w:r>
      <w:r w:rsidR="003225F5" w:rsidRPr="00A00C6F">
        <w:rPr>
          <w:rFonts w:ascii="Times New Roman" w:hAnsi="Times New Roman" w:cs="Times New Roman"/>
          <w:bCs/>
          <w:color w:val="000000" w:themeColor="text1"/>
          <w:sz w:val="28"/>
          <w:szCs w:val="28"/>
        </w:rPr>
        <w:t xml:space="preserve">градостроительного </w:t>
      </w:r>
      <w:r w:rsidR="003225F5" w:rsidRPr="00A00C6F">
        <w:rPr>
          <w:rFonts w:ascii="Times New Roman" w:hAnsi="Times New Roman" w:cs="Times New Roman"/>
          <w:color w:val="000000" w:themeColor="text1"/>
          <w:sz w:val="28"/>
          <w:szCs w:val="28"/>
        </w:rPr>
        <w:t>плана земельного участка</w:t>
      </w:r>
      <w:r w:rsidR="003225F5" w:rsidRPr="00A00C6F">
        <w:rPr>
          <w:rFonts w:ascii="Times New Roman" w:eastAsia="Times New Roman" w:hAnsi="Times New Roman" w:cs="Times New Roman"/>
          <w:color w:val="000000" w:themeColor="text1"/>
          <w:sz w:val="28"/>
          <w:szCs w:val="28"/>
          <w:lang w:eastAsia="zh-CN"/>
        </w:rPr>
        <w:t xml:space="preserve"> </w:t>
      </w:r>
      <w:r w:rsidRPr="00A00C6F">
        <w:rPr>
          <w:rFonts w:ascii="Times New Roman" w:eastAsia="Times New Roman" w:hAnsi="Times New Roman" w:cs="Times New Roman"/>
          <w:color w:val="000000" w:themeColor="text1"/>
          <w:sz w:val="28"/>
          <w:szCs w:val="28"/>
          <w:lang w:eastAsia="zh-CN"/>
        </w:rPr>
        <w:t>или уведомления об отказе в выдаче дубликата.</w:t>
      </w:r>
    </w:p>
    <w:p w:rsidR="004C55A9" w:rsidRPr="00A00C6F" w:rsidRDefault="004C55A9" w:rsidP="004C55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A00C6F">
        <w:rPr>
          <w:rFonts w:ascii="Times New Roman" w:eastAsia="Times New Roman" w:hAnsi="Times New Roman" w:cs="Times New Roman"/>
          <w:color w:val="000000" w:themeColor="text1"/>
          <w:sz w:val="28"/>
          <w:szCs w:val="28"/>
          <w:lang w:eastAsia="zh-CN"/>
        </w:rPr>
        <w:t>3.5.4.2. Действия по предоставлению результата муниципальной услуги производятся в соответствии с пунктами 3.3.5.2 – 3.3.5.10 административного регламента.</w:t>
      </w:r>
    </w:p>
    <w:p w:rsidR="00045439" w:rsidRPr="00A00C6F" w:rsidRDefault="00045439" w:rsidP="00045439">
      <w:pPr>
        <w:tabs>
          <w:tab w:val="left" w:pos="2913"/>
        </w:tabs>
        <w:spacing w:after="0" w:line="240" w:lineRule="auto"/>
        <w:ind w:firstLine="709"/>
        <w:contextualSpacing/>
        <w:jc w:val="both"/>
        <w:rPr>
          <w:rFonts w:ascii="Times New Roman" w:hAnsi="Times New Roman" w:cs="Times New Roman"/>
          <w:color w:val="000000" w:themeColor="text1"/>
          <w:sz w:val="28"/>
          <w:szCs w:val="28"/>
        </w:rPr>
      </w:pPr>
    </w:p>
    <w:p w:rsidR="001B39A0" w:rsidRPr="00A00C6F" w:rsidRDefault="001376F4">
      <w:pPr>
        <w:pStyle w:val="ConsPlusTitle"/>
        <w:jc w:val="center"/>
        <w:outlineLvl w:val="1"/>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IV. Формы </w:t>
      </w:r>
      <w:proofErr w:type="gramStart"/>
      <w:r w:rsidRPr="00A00C6F">
        <w:rPr>
          <w:rFonts w:ascii="Times New Roman" w:hAnsi="Times New Roman" w:cs="Times New Roman"/>
          <w:color w:val="000000" w:themeColor="text1"/>
          <w:sz w:val="28"/>
          <w:szCs w:val="28"/>
        </w:rPr>
        <w:t>контроля за</w:t>
      </w:r>
      <w:proofErr w:type="gramEnd"/>
      <w:r w:rsidRPr="00A00C6F">
        <w:rPr>
          <w:rFonts w:ascii="Times New Roman" w:hAnsi="Times New Roman" w:cs="Times New Roman"/>
          <w:color w:val="000000" w:themeColor="text1"/>
          <w:sz w:val="28"/>
          <w:szCs w:val="28"/>
        </w:rPr>
        <w:t xml:space="preserve"> исполнением</w:t>
      </w:r>
    </w:p>
    <w:p w:rsidR="001B39A0" w:rsidRPr="00A00C6F" w:rsidRDefault="001376F4">
      <w:pPr>
        <w:pStyle w:val="ConsPlusTitle"/>
        <w:jc w:val="center"/>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административного регламента</w:t>
      </w:r>
    </w:p>
    <w:p w:rsidR="001B39A0" w:rsidRPr="00A00C6F" w:rsidRDefault="001B39A0">
      <w:pPr>
        <w:pStyle w:val="ConsPlusNormal"/>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4.1. Текущий </w:t>
      </w:r>
      <w:proofErr w:type="gramStart"/>
      <w:r w:rsidRPr="00A00C6F">
        <w:rPr>
          <w:rFonts w:ascii="Times New Roman" w:hAnsi="Times New Roman" w:cs="Times New Roman"/>
          <w:color w:val="000000" w:themeColor="text1"/>
          <w:sz w:val="28"/>
          <w:szCs w:val="28"/>
        </w:rPr>
        <w:t>контроль за</w:t>
      </w:r>
      <w:proofErr w:type="gramEnd"/>
      <w:r w:rsidRPr="00A00C6F">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4.2. Периодичность контроля устанавливается </w:t>
      </w:r>
      <w:r w:rsidRPr="00A00C6F">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A00C6F">
        <w:rPr>
          <w:rFonts w:ascii="Times New Roman" w:hAnsi="Times New Roman" w:cs="Times New Roman"/>
          <w:color w:val="000000" w:themeColor="text1"/>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A00C6F">
        <w:rPr>
          <w:rFonts w:ascii="Times New Roman" w:hAnsi="Times New Roman" w:cs="Times New Roman"/>
          <w:color w:val="000000" w:themeColor="text1"/>
          <w:sz w:val="28"/>
          <w:szCs w:val="28"/>
        </w:rPr>
        <w:br/>
        <w:t>по их устранению.</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A00C6F">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A00C6F" w:rsidRDefault="001B39A0">
      <w:pPr>
        <w:pStyle w:val="ConsPlusNormal"/>
        <w:jc w:val="both"/>
        <w:rPr>
          <w:rFonts w:ascii="Times New Roman" w:hAnsi="Times New Roman" w:cs="Times New Roman"/>
          <w:color w:val="000000" w:themeColor="text1"/>
          <w:sz w:val="28"/>
          <w:szCs w:val="28"/>
        </w:rPr>
      </w:pPr>
    </w:p>
    <w:p w:rsidR="001B39A0" w:rsidRPr="00A00C6F" w:rsidRDefault="001376F4">
      <w:pPr>
        <w:pStyle w:val="ConsPlusTitle"/>
        <w:jc w:val="center"/>
        <w:outlineLvl w:val="1"/>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V. Досудебный (внесудебный) порядок обжалования решений</w:t>
      </w:r>
    </w:p>
    <w:p w:rsidR="001B39A0" w:rsidRPr="00A00C6F" w:rsidRDefault="001376F4">
      <w:pPr>
        <w:pStyle w:val="ConsPlusTitle"/>
        <w:jc w:val="center"/>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и действий (бездействия) учреждения, а также ее</w:t>
      </w:r>
    </w:p>
    <w:p w:rsidR="001B39A0" w:rsidRPr="00A00C6F" w:rsidRDefault="001376F4">
      <w:pPr>
        <w:pStyle w:val="ConsPlusTitle"/>
        <w:jc w:val="center"/>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должностных лиц, государственных служащих, работников</w:t>
      </w:r>
    </w:p>
    <w:p w:rsidR="001B39A0" w:rsidRPr="00A00C6F" w:rsidRDefault="001B39A0">
      <w:pPr>
        <w:pStyle w:val="ConsPlusNormal"/>
        <w:jc w:val="both"/>
        <w:rPr>
          <w:rFonts w:ascii="Times New Roman" w:hAnsi="Times New Roman" w:cs="Times New Roman"/>
          <w:color w:val="000000" w:themeColor="text1"/>
          <w:sz w:val="28"/>
          <w:szCs w:val="28"/>
        </w:rPr>
      </w:pP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A00C6F">
        <w:rPr>
          <w:rFonts w:ascii="Times New Roman" w:hAnsi="Times New Roman" w:cs="Times New Roman"/>
          <w:color w:val="000000" w:themeColor="text1"/>
          <w:sz w:val="28"/>
          <w:szCs w:val="28"/>
        </w:rPr>
        <w:t>образования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 служащих администрации - главе </w:t>
      </w:r>
      <w:proofErr w:type="gramStart"/>
      <w:r w:rsidRPr="00A00C6F">
        <w:rPr>
          <w:rFonts w:ascii="Times New Roman" w:hAnsi="Times New Roman" w:cs="Times New Roman"/>
          <w:color w:val="000000" w:themeColor="text1"/>
          <w:sz w:val="28"/>
          <w:szCs w:val="28"/>
        </w:rPr>
        <w:t>города</w:t>
      </w:r>
      <w:proofErr w:type="gramEnd"/>
      <w:r w:rsidRPr="00A00C6F">
        <w:rPr>
          <w:rFonts w:ascii="Times New Roman" w:hAnsi="Times New Roman" w:cs="Times New Roman"/>
          <w:color w:val="000000" w:themeColor="text1"/>
          <w:sz w:val="28"/>
          <w:szCs w:val="28"/>
        </w:rPr>
        <w:t xml:space="preserve"> </w:t>
      </w:r>
      <w:r w:rsidRPr="00A00C6F">
        <w:rPr>
          <w:rFonts w:ascii="Times New Roman" w:hAnsi="Times New Roman" w:cs="Times New Roman"/>
          <w:bCs/>
          <w:color w:val="000000" w:themeColor="text1"/>
          <w:sz w:val="28"/>
          <w:szCs w:val="28"/>
        </w:rPr>
        <w:t>ЗАТО г. Радужный Владимирской области</w:t>
      </w:r>
      <w:r w:rsidRPr="00A00C6F">
        <w:rPr>
          <w:rFonts w:ascii="Times New Roman" w:hAnsi="Times New Roman" w:cs="Times New Roman"/>
          <w:color w:val="000000" w:themeColor="text1"/>
          <w:sz w:val="28"/>
          <w:szCs w:val="28"/>
        </w:rPr>
        <w:t>;</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A00C6F">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A00C6F">
        <w:rPr>
          <w:rFonts w:ascii="Times New Roman" w:hAnsi="Times New Roman" w:cs="Times New Roman"/>
          <w:bCs/>
          <w:color w:val="000000" w:themeColor="text1"/>
          <w:sz w:val="28"/>
          <w:szCs w:val="28"/>
        </w:rPr>
        <w:t>Радужный</w:t>
      </w:r>
      <w:proofErr w:type="gramEnd"/>
      <w:r w:rsidRPr="00A00C6F">
        <w:rPr>
          <w:rFonts w:ascii="Times New Roman" w:hAnsi="Times New Roman" w:cs="Times New Roman"/>
          <w:bCs/>
          <w:color w:val="000000" w:themeColor="text1"/>
          <w:sz w:val="28"/>
          <w:szCs w:val="28"/>
        </w:rPr>
        <w:t xml:space="preserve"> Владимирской области</w:t>
      </w:r>
      <w:r w:rsidRPr="00A00C6F">
        <w:rPr>
          <w:rFonts w:ascii="Times New Roman" w:hAnsi="Times New Roman" w:cs="Times New Roman"/>
          <w:color w:val="000000" w:themeColor="text1"/>
          <w:sz w:val="28"/>
          <w:szCs w:val="28"/>
        </w:rPr>
        <w:t>.</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5.3. Заявитель может обратиться с </w:t>
      </w:r>
      <w:proofErr w:type="gramStart"/>
      <w:r w:rsidRPr="00A00C6F">
        <w:rPr>
          <w:rFonts w:ascii="Times New Roman" w:hAnsi="Times New Roman" w:cs="Times New Roman"/>
          <w:color w:val="000000" w:themeColor="text1"/>
          <w:sz w:val="28"/>
          <w:szCs w:val="28"/>
        </w:rPr>
        <w:t>жалобой</w:t>
      </w:r>
      <w:proofErr w:type="gramEnd"/>
      <w:r w:rsidRPr="00A00C6F">
        <w:rPr>
          <w:rFonts w:ascii="Times New Roman" w:hAnsi="Times New Roman" w:cs="Times New Roman"/>
          <w:color w:val="000000" w:themeColor="text1"/>
          <w:sz w:val="28"/>
          <w:szCs w:val="28"/>
        </w:rPr>
        <w:t xml:space="preserve"> в том числе в следующих случаях:</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а) нарушение срока регистрации запроса заявителя о предоставлении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б) нарушение срока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в) требование представления заявителем документов, </w:t>
      </w:r>
      <w:r w:rsidRPr="00A00C6F">
        <w:rPr>
          <w:rFonts w:ascii="Times New Roman" w:hAnsi="Times New Roman" w:cs="Times New Roman"/>
          <w:color w:val="000000" w:themeColor="text1"/>
          <w:sz w:val="28"/>
          <w:szCs w:val="28"/>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A00C6F">
        <w:rPr>
          <w:rFonts w:ascii="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A00C6F">
        <w:rPr>
          <w:rFonts w:ascii="Times New Roman" w:hAnsi="Times New Roman" w:cs="Times New Roman"/>
          <w:color w:val="000000" w:themeColor="text1"/>
          <w:sz w:val="28"/>
          <w:szCs w:val="28"/>
        </w:rPr>
        <w:t xml:space="preserve">  органов местного </w:t>
      </w:r>
      <w:proofErr w:type="gramStart"/>
      <w:r w:rsidR="004B390E" w:rsidRPr="00A00C6F">
        <w:rPr>
          <w:rFonts w:ascii="Times New Roman" w:hAnsi="Times New Roman" w:cs="Times New Roman"/>
          <w:color w:val="000000" w:themeColor="text1"/>
          <w:sz w:val="28"/>
          <w:szCs w:val="28"/>
        </w:rPr>
        <w:t>самоуправления</w:t>
      </w:r>
      <w:proofErr w:type="gramEnd"/>
      <w:r w:rsidRPr="00A00C6F">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Жалоба должна содержать:</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A00C6F">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A00C6F" w:rsidRDefault="001376F4">
      <w:pPr>
        <w:pStyle w:val="ConsPlusNormal"/>
        <w:ind w:firstLine="709"/>
        <w:jc w:val="both"/>
        <w:rPr>
          <w:rFonts w:ascii="Times New Roman" w:hAnsi="Times New Roman" w:cs="Times New Roman"/>
          <w:color w:val="000000" w:themeColor="text1"/>
          <w:sz w:val="28"/>
          <w:szCs w:val="28"/>
        </w:rPr>
      </w:pPr>
      <w:bookmarkStart w:id="8" w:name="P545"/>
      <w:bookmarkEnd w:id="8"/>
      <w:r w:rsidRPr="00A00C6F">
        <w:rPr>
          <w:rFonts w:ascii="Times New Roman" w:hAnsi="Times New Roman" w:cs="Times New Roman"/>
          <w:color w:val="000000" w:themeColor="text1"/>
          <w:sz w:val="28"/>
          <w:szCs w:val="28"/>
        </w:rPr>
        <w:tab/>
        <w:t>5.5. В случае</w:t>
      </w:r>
      <w:proofErr w:type="gramStart"/>
      <w:r w:rsidRPr="00A00C6F">
        <w:rPr>
          <w:rFonts w:ascii="Times New Roman" w:hAnsi="Times New Roman" w:cs="Times New Roman"/>
          <w:color w:val="000000" w:themeColor="text1"/>
          <w:sz w:val="28"/>
          <w:szCs w:val="28"/>
        </w:rPr>
        <w:t>,</w:t>
      </w:r>
      <w:proofErr w:type="gramEnd"/>
      <w:r w:rsidRPr="00A00C6F">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00C6F">
        <w:rPr>
          <w:rFonts w:ascii="Times New Roman" w:hAnsi="Times New Roman" w:cs="Times New Roman"/>
          <w:color w:val="000000" w:themeColor="text1"/>
          <w:sz w:val="28"/>
          <w:szCs w:val="28"/>
        </w:rPr>
        <w:t>представлена</w:t>
      </w:r>
      <w:proofErr w:type="gramEnd"/>
      <w:r w:rsidRPr="00A00C6F">
        <w:rPr>
          <w:rFonts w:ascii="Times New Roman" w:hAnsi="Times New Roman" w:cs="Times New Roman"/>
          <w:color w:val="000000" w:themeColor="text1"/>
          <w:sz w:val="28"/>
          <w:szCs w:val="28"/>
        </w:rPr>
        <w:t>:</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A00C6F">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A00C6F">
        <w:rPr>
          <w:rFonts w:ascii="Times New Roman" w:hAnsi="Times New Roman" w:cs="Times New Roman"/>
          <w:color w:val="000000" w:themeColor="text1"/>
          <w:sz w:val="28"/>
          <w:szCs w:val="28"/>
        </w:rPr>
        <w:br/>
        <w:t>без доверенности.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A00C6F">
        <w:rPr>
          <w:rStyle w:val="ListLabel1"/>
          <w:rFonts w:ascii="Times New Roman" w:hAnsi="Times New Roman" w:cs="Times New Roman"/>
          <w:color w:val="000000" w:themeColor="text1"/>
          <w:sz w:val="28"/>
          <w:szCs w:val="28"/>
        </w:rPr>
        <w:t>пункте 5.5</w:t>
      </w:r>
      <w:r w:rsidRPr="00A00C6F">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A00C6F" w:rsidRDefault="001376F4">
      <w:pPr>
        <w:pStyle w:val="ConsPlusNormal"/>
        <w:ind w:firstLine="709"/>
        <w:jc w:val="both"/>
        <w:rPr>
          <w:color w:val="000000" w:themeColor="text1"/>
        </w:rPr>
      </w:pPr>
      <w:bookmarkStart w:id="9" w:name="P557"/>
      <w:bookmarkEnd w:id="9"/>
      <w:r w:rsidRPr="00A00C6F">
        <w:rPr>
          <w:rFonts w:ascii="Times New Roman" w:hAnsi="Times New Roman" w:cs="Times New Roman"/>
          <w:color w:val="000000" w:themeColor="text1"/>
          <w:sz w:val="28"/>
          <w:szCs w:val="28"/>
        </w:rPr>
        <w:tab/>
      </w:r>
      <w:proofErr w:type="gramStart"/>
      <w:r w:rsidRPr="00A00C6F">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2) отказывает в удовлетворении жалобы.</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A00C6F" w:rsidRDefault="001376F4">
      <w:pPr>
        <w:pStyle w:val="ConsPlusNormal"/>
        <w:ind w:firstLine="709"/>
        <w:jc w:val="both"/>
        <w:rPr>
          <w:rFonts w:ascii="Times New Roman" w:hAnsi="Times New Roman" w:cs="Times New Roman"/>
          <w:color w:val="000000" w:themeColor="text1"/>
        </w:rPr>
      </w:pPr>
      <w:r w:rsidRPr="00A00C6F">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A00C6F">
        <w:rPr>
          <w:rStyle w:val="ListLabel1"/>
          <w:rFonts w:ascii="Times New Roman" w:hAnsi="Times New Roman" w:cs="Times New Roman"/>
          <w:color w:val="000000" w:themeColor="text1"/>
          <w:sz w:val="28"/>
          <w:szCs w:val="28"/>
        </w:rPr>
        <w:t>подпункте 1 пункта 5.9</w:t>
      </w:r>
      <w:r w:rsidRPr="00A00C6F">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A00C6F" w:rsidRDefault="001376F4">
      <w:pPr>
        <w:pStyle w:val="ConsPlusNormal"/>
        <w:ind w:firstLine="709"/>
        <w:jc w:val="both"/>
        <w:rPr>
          <w:color w:val="000000" w:themeColor="text1"/>
        </w:rPr>
      </w:pPr>
      <w:r w:rsidRPr="00A00C6F">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A00C6F">
          <w:rPr>
            <w:rStyle w:val="ListLabel1"/>
            <w:rFonts w:ascii="Times New Roman" w:hAnsi="Times New Roman" w:cs="Times New Roman"/>
            <w:color w:val="000000" w:themeColor="text1"/>
            <w:sz w:val="28"/>
            <w:szCs w:val="28"/>
          </w:rPr>
          <w:t>подпункте 1 пункта 5.9</w:t>
        </w:r>
      </w:hyperlink>
      <w:r w:rsidRPr="00A00C6F">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0C6F">
        <w:rPr>
          <w:rFonts w:ascii="Times New Roman" w:hAnsi="Times New Roman" w:cs="Times New Roman"/>
          <w:color w:val="000000" w:themeColor="text1"/>
          <w:sz w:val="28"/>
          <w:szCs w:val="28"/>
        </w:rPr>
        <w:t>неудобства</w:t>
      </w:r>
      <w:proofErr w:type="gramEnd"/>
      <w:r w:rsidRPr="00A00C6F">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5.12. В случае признания </w:t>
      </w:r>
      <w:proofErr w:type="gramStart"/>
      <w:r w:rsidRPr="00A00C6F">
        <w:rPr>
          <w:rFonts w:ascii="Times New Roman" w:hAnsi="Times New Roman" w:cs="Times New Roman"/>
          <w:color w:val="000000" w:themeColor="text1"/>
          <w:sz w:val="28"/>
          <w:szCs w:val="28"/>
        </w:rPr>
        <w:t>жалобы</w:t>
      </w:r>
      <w:proofErr w:type="gramEnd"/>
      <w:r w:rsidRPr="00A00C6F">
        <w:rPr>
          <w:rFonts w:ascii="Times New Roman" w:hAnsi="Times New Roman" w:cs="Times New Roman"/>
          <w:color w:val="000000" w:themeColor="text1"/>
          <w:sz w:val="28"/>
          <w:szCs w:val="28"/>
        </w:rPr>
        <w:t xml:space="preserve"> не подлежащей удовлетворению </w:t>
      </w:r>
      <w:r w:rsidRPr="00A00C6F">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A00C6F">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в) наличие решения по жалобе, принятого ранее в отношении того же заявителя и по тому же предмету жалобы.</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A00C6F">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00C6F">
        <w:rPr>
          <w:rFonts w:ascii="Times New Roman" w:hAnsi="Times New Roman" w:cs="Times New Roman"/>
          <w:color w:val="000000" w:themeColor="text1"/>
          <w:sz w:val="28"/>
          <w:szCs w:val="28"/>
        </w:rPr>
        <w:t xml:space="preserve"> </w:t>
      </w:r>
      <w:r w:rsidRPr="00A00C6F">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A00C6F">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A00C6F">
        <w:rPr>
          <w:rFonts w:ascii="Times New Roman" w:hAnsi="Times New Roman" w:cs="Times New Roman"/>
          <w:color w:val="000000" w:themeColor="text1"/>
          <w:sz w:val="28"/>
          <w:szCs w:val="28"/>
        </w:rPr>
        <w:br/>
        <w:t>в органы прокуратуры.</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A00C6F">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A00C6F">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г) основания для принятия решения по жалобе;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д) принятое по жалобе решение;</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A00C6F" w:rsidRDefault="001376F4">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A00C6F">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0433C6" w:rsidRDefault="001376F4" w:rsidP="000433C6">
      <w:pPr>
        <w:pStyle w:val="ConsPlusNormal"/>
        <w:ind w:firstLine="709"/>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bookmarkStart w:id="10" w:name="_GoBack"/>
      <w:bookmarkEnd w:id="10"/>
    </w:p>
    <w:p w:rsidR="001B39A0" w:rsidRPr="00A00C6F"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A00C6F"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A00C6F"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A00C6F"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A00C6F">
        <w:rPr>
          <w:rFonts w:ascii="Times New Roman" w:hAnsi="Times New Roman" w:cs="Times New Roman"/>
          <w:bCs/>
          <w:color w:val="000000" w:themeColor="text1"/>
          <w:sz w:val="28"/>
          <w:szCs w:val="28"/>
        </w:rPr>
        <w:t xml:space="preserve">                             </w:t>
      </w:r>
      <w:bookmarkStart w:id="11" w:name="_Toc583421821"/>
      <w:r w:rsidRPr="00A00C6F">
        <w:rPr>
          <w:rFonts w:ascii="Times New Roman" w:hAnsi="Times New Roman" w:cs="Times New Roman"/>
          <w:bCs/>
          <w:color w:val="000000" w:themeColor="text1"/>
          <w:sz w:val="26"/>
          <w:szCs w:val="26"/>
        </w:rPr>
        <w:t>Приложение №</w:t>
      </w:r>
      <w:bookmarkEnd w:id="11"/>
      <w:r w:rsidRPr="00A00C6F">
        <w:rPr>
          <w:rFonts w:ascii="Times New Roman" w:hAnsi="Times New Roman" w:cs="Times New Roman"/>
          <w:bCs/>
          <w:color w:val="000000" w:themeColor="text1"/>
          <w:sz w:val="26"/>
          <w:szCs w:val="26"/>
        </w:rPr>
        <w:t xml:space="preserve"> 1</w:t>
      </w:r>
      <w:r w:rsidRPr="00A00C6F">
        <w:rPr>
          <w:rFonts w:ascii="Times New Roman" w:hAnsi="Times New Roman" w:cs="Times New Roman"/>
          <w:bCs/>
          <w:color w:val="000000" w:themeColor="text1"/>
          <w:sz w:val="26"/>
          <w:szCs w:val="26"/>
        </w:rPr>
        <w:br/>
        <w:t>к административному регламенту</w:t>
      </w: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rsidP="005A1D64">
      <w:pPr>
        <w:widowControl w:val="0"/>
        <w:autoSpaceDE w:val="0"/>
        <w:autoSpaceDN w:val="0"/>
        <w:spacing w:after="0" w:line="240" w:lineRule="auto"/>
        <w:jc w:val="right"/>
        <w:outlineLvl w:val="0"/>
        <w:rPr>
          <w:rFonts w:ascii="Times New Roman" w:eastAsia="Times New Roman" w:hAnsi="Times New Roman" w:cs="Times New Roman"/>
          <w:color w:val="000000" w:themeColor="text1"/>
          <w:szCs w:val="20"/>
          <w:lang w:eastAsia="ru-RU"/>
        </w:rPr>
      </w:pPr>
      <w:r w:rsidRPr="00A00C6F">
        <w:rPr>
          <w:rFonts w:ascii="Times New Roman" w:eastAsia="Times New Roman" w:hAnsi="Times New Roman" w:cs="Times New Roman"/>
          <w:color w:val="000000" w:themeColor="text1"/>
          <w:szCs w:val="20"/>
          <w:lang w:eastAsia="ru-RU"/>
        </w:rPr>
        <w:t>Утверждена</w:t>
      </w:r>
    </w:p>
    <w:p w:rsidR="005A1D64" w:rsidRPr="00A00C6F" w:rsidRDefault="005A1D64" w:rsidP="005A1D64">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A00C6F">
        <w:rPr>
          <w:rFonts w:ascii="Times New Roman" w:eastAsia="Times New Roman" w:hAnsi="Times New Roman" w:cs="Times New Roman"/>
          <w:color w:val="000000" w:themeColor="text1"/>
          <w:szCs w:val="20"/>
          <w:lang w:eastAsia="ru-RU"/>
        </w:rPr>
        <w:t>приказом Министерства строительства</w:t>
      </w:r>
    </w:p>
    <w:p w:rsidR="005A1D64" w:rsidRPr="00A00C6F" w:rsidRDefault="005A1D64" w:rsidP="005A1D64">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A00C6F">
        <w:rPr>
          <w:rFonts w:ascii="Times New Roman" w:eastAsia="Times New Roman" w:hAnsi="Times New Roman" w:cs="Times New Roman"/>
          <w:color w:val="000000" w:themeColor="text1"/>
          <w:szCs w:val="20"/>
          <w:lang w:eastAsia="ru-RU"/>
        </w:rPr>
        <w:t>и жилищно-коммунального хозяйства</w:t>
      </w:r>
    </w:p>
    <w:p w:rsidR="005A1D64" w:rsidRPr="00A00C6F" w:rsidRDefault="005A1D64" w:rsidP="005A1D64">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A00C6F">
        <w:rPr>
          <w:rFonts w:ascii="Times New Roman" w:eastAsia="Times New Roman" w:hAnsi="Times New Roman" w:cs="Times New Roman"/>
          <w:color w:val="000000" w:themeColor="text1"/>
          <w:szCs w:val="20"/>
          <w:lang w:eastAsia="ru-RU"/>
        </w:rPr>
        <w:t>Российской Федерации</w:t>
      </w:r>
    </w:p>
    <w:p w:rsidR="005A1D64" w:rsidRPr="00A00C6F" w:rsidRDefault="005A1D64" w:rsidP="005A1D64">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A00C6F">
        <w:rPr>
          <w:rFonts w:ascii="Times New Roman" w:eastAsia="Times New Roman" w:hAnsi="Times New Roman" w:cs="Times New Roman"/>
          <w:color w:val="000000" w:themeColor="text1"/>
          <w:szCs w:val="20"/>
          <w:lang w:eastAsia="ru-RU"/>
        </w:rPr>
        <w:t>от 25 апреля 2017 г. N 741/</w:t>
      </w:r>
      <w:proofErr w:type="spellStart"/>
      <w:proofErr w:type="gramStart"/>
      <w:r w:rsidRPr="00A00C6F">
        <w:rPr>
          <w:rFonts w:ascii="Times New Roman" w:eastAsia="Times New Roman" w:hAnsi="Times New Roman" w:cs="Times New Roman"/>
          <w:color w:val="000000" w:themeColor="text1"/>
          <w:szCs w:val="20"/>
          <w:lang w:eastAsia="ru-RU"/>
        </w:rPr>
        <w:t>пр</w:t>
      </w:r>
      <w:proofErr w:type="spellEnd"/>
      <w:proofErr w:type="gramEnd"/>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2" w:name="P40"/>
      <w:bookmarkEnd w:id="12"/>
      <w:r w:rsidRPr="00A00C6F">
        <w:rPr>
          <w:rFonts w:ascii="Courier New" w:eastAsia="Times New Roman" w:hAnsi="Courier New" w:cs="Courier New"/>
          <w:color w:val="000000" w:themeColor="text1"/>
          <w:sz w:val="20"/>
          <w:szCs w:val="20"/>
          <w:lang w:eastAsia="ru-RU"/>
        </w:rPr>
        <w:t xml:space="preserve">             Форма градостроительного плана земельного участка</w:t>
      </w:r>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3" w:name="P42"/>
      <w:bookmarkEnd w:id="13"/>
      <w:r w:rsidRPr="00A00C6F">
        <w:rPr>
          <w:rFonts w:ascii="Courier New" w:eastAsia="Times New Roman" w:hAnsi="Courier New" w:cs="Courier New"/>
          <w:color w:val="000000" w:themeColor="text1"/>
          <w:sz w:val="20"/>
          <w:szCs w:val="20"/>
          <w:lang w:eastAsia="ru-RU"/>
        </w:rPr>
        <w:t>Градостроительный план земельного участка N</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   ┌─┐   ┌─┬─┐   ┌─┐   ┌─┬─┐   ┌─┬─┬─┬─┐   ┌─┬─┬─┬─┐</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 │ - │ │ │ - │ │ - │ │ │ - │ │ - │ │ │ - │ │ │ │ │ - │ │ │ │ │</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   └─┘   └─┴─┘   └─┘   └─┴─┘   └─┴─┴─┴─┘   └─┴─┴─┴─┘</w:t>
      </w:r>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4" w:name="P47"/>
      <w:bookmarkEnd w:id="14"/>
      <w:r w:rsidRPr="00A00C6F">
        <w:rPr>
          <w:rFonts w:ascii="Courier New" w:eastAsia="Times New Roman" w:hAnsi="Courier New" w:cs="Courier New"/>
          <w:color w:val="000000" w:themeColor="text1"/>
          <w:sz w:val="20"/>
          <w:szCs w:val="20"/>
          <w:lang w:eastAsia="ru-RU"/>
        </w:rPr>
        <w:t>Градостроительный план земельного участка подготовлен на основании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w:t>
      </w:r>
      <w:proofErr w:type="gramStart"/>
      <w:r w:rsidRPr="00A00C6F">
        <w:rPr>
          <w:rFonts w:ascii="Courier New" w:eastAsia="Times New Roman" w:hAnsi="Courier New" w:cs="Courier New"/>
          <w:color w:val="000000" w:themeColor="text1"/>
          <w:sz w:val="20"/>
          <w:szCs w:val="20"/>
          <w:lang w:eastAsia="ru-RU"/>
        </w:rPr>
        <w:t>(реквизиты заявления правообладателя земельного участка, иного лица в</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w:t>
      </w:r>
      <w:proofErr w:type="gramStart"/>
      <w:r w:rsidRPr="00A00C6F">
        <w:rPr>
          <w:rFonts w:ascii="Courier New" w:eastAsia="Times New Roman" w:hAnsi="Courier New" w:cs="Courier New"/>
          <w:color w:val="000000" w:themeColor="text1"/>
          <w:sz w:val="20"/>
          <w:szCs w:val="20"/>
          <w:lang w:eastAsia="ru-RU"/>
        </w:rPr>
        <w:t>случае</w:t>
      </w:r>
      <w:proofErr w:type="gramEnd"/>
      <w:r w:rsidRPr="00A00C6F">
        <w:rPr>
          <w:rFonts w:ascii="Courier New" w:eastAsia="Times New Roman" w:hAnsi="Courier New" w:cs="Courier New"/>
          <w:color w:val="000000" w:themeColor="text1"/>
          <w:sz w:val="20"/>
          <w:szCs w:val="20"/>
          <w:lang w:eastAsia="ru-RU"/>
        </w:rPr>
        <w:t xml:space="preserve">, предусмотренном </w:t>
      </w:r>
      <w:hyperlink r:id="rId14" w:history="1">
        <w:r w:rsidRPr="00A00C6F">
          <w:rPr>
            <w:rFonts w:ascii="Courier New" w:eastAsia="Times New Roman" w:hAnsi="Courier New" w:cs="Courier New"/>
            <w:color w:val="000000" w:themeColor="text1"/>
            <w:sz w:val="20"/>
            <w:szCs w:val="20"/>
            <w:lang w:eastAsia="ru-RU"/>
          </w:rPr>
          <w:t>частью 1.1 статьи 57.3</w:t>
        </w:r>
      </w:hyperlink>
      <w:r w:rsidRPr="00A00C6F">
        <w:rPr>
          <w:rFonts w:ascii="Courier New" w:eastAsia="Times New Roman" w:hAnsi="Courier New" w:cs="Courier New"/>
          <w:color w:val="000000" w:themeColor="text1"/>
          <w:sz w:val="20"/>
          <w:szCs w:val="20"/>
          <w:lang w:eastAsia="ru-RU"/>
        </w:rPr>
        <w:t xml:space="preserve"> Градостроительного кодекса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A00C6F">
        <w:rPr>
          <w:rFonts w:ascii="Courier New" w:eastAsia="Times New Roman" w:hAnsi="Courier New" w:cs="Courier New"/>
          <w:color w:val="000000" w:themeColor="text1"/>
          <w:sz w:val="20"/>
          <w:szCs w:val="20"/>
          <w:lang w:eastAsia="ru-RU"/>
        </w:rPr>
        <w:t xml:space="preserve">Российской Федерации, с указанием </w:t>
      </w:r>
      <w:proofErr w:type="spellStart"/>
      <w:r w:rsidRPr="00A00C6F">
        <w:rPr>
          <w:rFonts w:ascii="Courier New" w:eastAsia="Times New Roman" w:hAnsi="Courier New" w:cs="Courier New"/>
          <w:color w:val="000000" w:themeColor="text1"/>
          <w:sz w:val="20"/>
          <w:szCs w:val="20"/>
          <w:lang w:eastAsia="ru-RU"/>
        </w:rPr>
        <w:t>ф.и.о.</w:t>
      </w:r>
      <w:proofErr w:type="spellEnd"/>
      <w:r w:rsidRPr="00A00C6F">
        <w:rPr>
          <w:rFonts w:ascii="Courier New" w:eastAsia="Times New Roman" w:hAnsi="Courier New" w:cs="Courier New"/>
          <w:color w:val="000000" w:themeColor="text1"/>
          <w:sz w:val="20"/>
          <w:szCs w:val="20"/>
          <w:lang w:eastAsia="ru-RU"/>
        </w:rPr>
        <w:t xml:space="preserve"> заявителя - физического лица, либо</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реквизиты заявления и наименование заявителя - юридического лица о выдаче</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градостроительного плана земельного участка)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5" w:name="P55"/>
      <w:bookmarkEnd w:id="15"/>
      <w:r w:rsidRPr="00A00C6F">
        <w:rPr>
          <w:rFonts w:ascii="Courier New" w:eastAsia="Times New Roman" w:hAnsi="Courier New" w:cs="Courier New"/>
          <w:color w:val="000000" w:themeColor="text1"/>
          <w:sz w:val="20"/>
          <w:szCs w:val="20"/>
          <w:lang w:eastAsia="ru-RU"/>
        </w:rPr>
        <w:t>Местонахождение земельного участка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(субъект Российской Федерации)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(муниципальный район или городской округ)</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(поселение)</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6" w:name="P63"/>
      <w:bookmarkEnd w:id="16"/>
      <w:r w:rsidRPr="00A00C6F">
        <w:rPr>
          <w:rFonts w:ascii="Courier New" w:eastAsia="Times New Roman" w:hAnsi="Courier New" w:cs="Courier New"/>
          <w:color w:val="000000" w:themeColor="text1"/>
          <w:sz w:val="20"/>
          <w:szCs w:val="20"/>
          <w:lang w:eastAsia="ru-RU"/>
        </w:rPr>
        <w:t>Описание границ земельного участка (образуемого земельного участка):</w:t>
      </w:r>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A00C6F" w:rsidRPr="00A00C6F" w:rsidTr="00277EAB">
        <w:tc>
          <w:tcPr>
            <w:tcW w:w="2140" w:type="dxa"/>
            <w:vMerge w:val="restart"/>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Обозначение (номер) характерной точки</w:t>
            </w:r>
          </w:p>
        </w:tc>
        <w:tc>
          <w:tcPr>
            <w:tcW w:w="6915" w:type="dxa"/>
            <w:gridSpan w:val="2"/>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A00C6F" w:rsidRPr="00A00C6F" w:rsidTr="00277EAB">
        <w:tc>
          <w:tcPr>
            <w:tcW w:w="2140" w:type="dxa"/>
            <w:vMerge/>
          </w:tcPr>
          <w:p w:rsidR="005A1D64" w:rsidRPr="00A00C6F" w:rsidRDefault="005A1D64" w:rsidP="005A1D64">
            <w:pPr>
              <w:rPr>
                <w:rFonts w:cs="Times New Roman"/>
                <w:color w:val="000000" w:themeColor="text1"/>
              </w:rPr>
            </w:pPr>
          </w:p>
        </w:tc>
        <w:tc>
          <w:tcPr>
            <w:tcW w:w="3457"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X</w:t>
            </w:r>
          </w:p>
        </w:tc>
        <w:tc>
          <w:tcPr>
            <w:tcW w:w="3458"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Y</w:t>
            </w:r>
          </w:p>
        </w:tc>
      </w:tr>
      <w:tr w:rsidR="005A1D64" w:rsidRPr="00A00C6F" w:rsidTr="00277EAB">
        <w:tc>
          <w:tcPr>
            <w:tcW w:w="2140"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457"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458"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r>
    </w:tbl>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7" w:name="P73"/>
      <w:bookmarkEnd w:id="17"/>
      <w:r w:rsidRPr="00A00C6F">
        <w:rPr>
          <w:rFonts w:ascii="Courier New" w:eastAsia="Times New Roman" w:hAnsi="Courier New" w:cs="Courier New"/>
          <w:color w:val="000000" w:themeColor="text1"/>
          <w:sz w:val="20"/>
          <w:szCs w:val="20"/>
          <w:lang w:eastAsia="ru-RU"/>
        </w:rPr>
        <w:t>Кадастровый   номер   земельного   участка  (при  наличии)  или  в  случае,</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A00C6F">
        <w:rPr>
          <w:rFonts w:ascii="Courier New" w:eastAsia="Times New Roman" w:hAnsi="Courier New" w:cs="Courier New"/>
          <w:color w:val="000000" w:themeColor="text1"/>
          <w:sz w:val="20"/>
          <w:szCs w:val="20"/>
          <w:lang w:eastAsia="ru-RU"/>
        </w:rPr>
        <w:t>предусмотренном</w:t>
      </w:r>
      <w:proofErr w:type="gramEnd"/>
      <w:r w:rsidRPr="00A00C6F">
        <w:rPr>
          <w:rFonts w:ascii="Courier New" w:eastAsia="Times New Roman" w:hAnsi="Courier New" w:cs="Courier New"/>
          <w:color w:val="000000" w:themeColor="text1"/>
          <w:sz w:val="20"/>
          <w:szCs w:val="20"/>
          <w:lang w:eastAsia="ru-RU"/>
        </w:rPr>
        <w:t xml:space="preserve">     </w:t>
      </w:r>
      <w:hyperlink r:id="rId15" w:history="1">
        <w:r w:rsidRPr="00A00C6F">
          <w:rPr>
            <w:rFonts w:ascii="Courier New" w:eastAsia="Times New Roman" w:hAnsi="Courier New" w:cs="Courier New"/>
            <w:color w:val="000000" w:themeColor="text1"/>
            <w:sz w:val="20"/>
            <w:szCs w:val="20"/>
            <w:lang w:eastAsia="ru-RU"/>
          </w:rPr>
          <w:t>частью    1.1    статьи 57.3</w:t>
        </w:r>
      </w:hyperlink>
      <w:r w:rsidRPr="00A00C6F">
        <w:rPr>
          <w:rFonts w:ascii="Courier New" w:eastAsia="Times New Roman" w:hAnsi="Courier New" w:cs="Courier New"/>
          <w:color w:val="000000" w:themeColor="text1"/>
          <w:sz w:val="20"/>
          <w:szCs w:val="20"/>
          <w:lang w:eastAsia="ru-RU"/>
        </w:rPr>
        <w:t xml:space="preserve"> Градостроительного кодекса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Российской  Федерации,  условный  номер  образуемого  земельного участка </w:t>
      </w:r>
      <w:proofErr w:type="gramStart"/>
      <w:r w:rsidRPr="00A00C6F">
        <w:rPr>
          <w:rFonts w:ascii="Courier New" w:eastAsia="Times New Roman" w:hAnsi="Courier New" w:cs="Courier New"/>
          <w:color w:val="000000" w:themeColor="text1"/>
          <w:sz w:val="20"/>
          <w:szCs w:val="20"/>
          <w:lang w:eastAsia="ru-RU"/>
        </w:rPr>
        <w:t>на</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основании   </w:t>
      </w:r>
      <w:proofErr w:type="gramStart"/>
      <w:r w:rsidRPr="00A00C6F">
        <w:rPr>
          <w:rFonts w:ascii="Courier New" w:eastAsia="Times New Roman" w:hAnsi="Courier New" w:cs="Courier New"/>
          <w:color w:val="000000" w:themeColor="text1"/>
          <w:sz w:val="20"/>
          <w:szCs w:val="20"/>
          <w:lang w:eastAsia="ru-RU"/>
        </w:rPr>
        <w:t>утвержденных</w:t>
      </w:r>
      <w:proofErr w:type="gramEnd"/>
      <w:r w:rsidRPr="00A00C6F">
        <w:rPr>
          <w:rFonts w:ascii="Courier New" w:eastAsia="Times New Roman" w:hAnsi="Courier New" w:cs="Courier New"/>
          <w:color w:val="000000" w:themeColor="text1"/>
          <w:sz w:val="20"/>
          <w:szCs w:val="20"/>
          <w:lang w:eastAsia="ru-RU"/>
        </w:rPr>
        <w:t xml:space="preserve">   проекта   межевания  территории  и  (или)  схемы</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расположения земельного участка или земельных участков на кадастровом плане</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территории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8" w:name="P80"/>
      <w:bookmarkEnd w:id="18"/>
      <w:r w:rsidRPr="00A00C6F">
        <w:rPr>
          <w:rFonts w:ascii="Courier New" w:eastAsia="Times New Roman" w:hAnsi="Courier New" w:cs="Courier New"/>
          <w:color w:val="000000" w:themeColor="text1"/>
          <w:sz w:val="20"/>
          <w:szCs w:val="20"/>
          <w:lang w:eastAsia="ru-RU"/>
        </w:rPr>
        <w:t>Площадь земельного участка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9" w:name="P82"/>
      <w:bookmarkEnd w:id="19"/>
      <w:r w:rsidRPr="00A00C6F">
        <w:rPr>
          <w:rFonts w:ascii="Courier New" w:eastAsia="Times New Roman" w:hAnsi="Courier New" w:cs="Courier New"/>
          <w:color w:val="000000" w:themeColor="text1"/>
          <w:sz w:val="20"/>
          <w:szCs w:val="20"/>
          <w:lang w:eastAsia="ru-RU"/>
        </w:rPr>
        <w:t>Информация   о   расположенных   в  границах  земельного  участка  объектах</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капитального строительства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0" w:name="P85"/>
      <w:bookmarkEnd w:id="20"/>
      <w:r w:rsidRPr="00A00C6F">
        <w:rPr>
          <w:rFonts w:ascii="Courier New" w:eastAsia="Times New Roman" w:hAnsi="Courier New" w:cs="Courier New"/>
          <w:color w:val="000000" w:themeColor="text1"/>
          <w:sz w:val="20"/>
          <w:szCs w:val="20"/>
          <w:lang w:eastAsia="ru-RU"/>
        </w:rPr>
        <w:t>Информация  о  границах  зоны  планируемого размещения объекта капитального</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строительства  в соответствии с утвержденным проектом планировки территории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(при наличии) _____________________________________________________________</w:t>
      </w:r>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A00C6F" w:rsidRPr="00A00C6F" w:rsidTr="00277EAB">
        <w:tc>
          <w:tcPr>
            <w:tcW w:w="2140" w:type="dxa"/>
            <w:vMerge w:val="restart"/>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Обозначение (номер) характерной точки</w:t>
            </w:r>
          </w:p>
        </w:tc>
        <w:tc>
          <w:tcPr>
            <w:tcW w:w="6915" w:type="dxa"/>
            <w:gridSpan w:val="2"/>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A00C6F" w:rsidRPr="00A00C6F" w:rsidTr="00277EAB">
        <w:tc>
          <w:tcPr>
            <w:tcW w:w="2140" w:type="dxa"/>
            <w:vMerge/>
          </w:tcPr>
          <w:p w:rsidR="005A1D64" w:rsidRPr="00A00C6F" w:rsidRDefault="005A1D64" w:rsidP="005A1D64">
            <w:pPr>
              <w:rPr>
                <w:rFonts w:cs="Times New Roman"/>
                <w:color w:val="000000" w:themeColor="text1"/>
              </w:rPr>
            </w:pPr>
          </w:p>
        </w:tc>
        <w:tc>
          <w:tcPr>
            <w:tcW w:w="3457"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X</w:t>
            </w:r>
          </w:p>
        </w:tc>
        <w:tc>
          <w:tcPr>
            <w:tcW w:w="3458"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Y</w:t>
            </w:r>
          </w:p>
        </w:tc>
      </w:tr>
      <w:tr w:rsidR="005A1D64" w:rsidRPr="00A00C6F" w:rsidTr="00277EAB">
        <w:tc>
          <w:tcPr>
            <w:tcW w:w="2140"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457"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458"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r>
    </w:tbl>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1" w:name="P97"/>
      <w:bookmarkEnd w:id="21"/>
      <w:r w:rsidRPr="00A00C6F">
        <w:rPr>
          <w:rFonts w:ascii="Courier New" w:eastAsia="Times New Roman" w:hAnsi="Courier New" w:cs="Courier New"/>
          <w:color w:val="000000" w:themeColor="text1"/>
          <w:sz w:val="20"/>
          <w:szCs w:val="20"/>
          <w:lang w:eastAsia="ru-RU"/>
        </w:rPr>
        <w:t>Реквизиты   проекта   планировки   территории  и  (или)  проекта  межевания</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территории   в   случае,  если  земельный  участок  расположен  в  границах</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территории,  в  отношении которой утверждены проект планировки территории 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(или) проект межевания территории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w:t>
      </w:r>
      <w:proofErr w:type="gramStart"/>
      <w:r w:rsidRPr="00A00C6F">
        <w:rPr>
          <w:rFonts w:ascii="Courier New" w:eastAsia="Times New Roman" w:hAnsi="Courier New" w:cs="Courier New"/>
          <w:color w:val="000000" w:themeColor="text1"/>
          <w:sz w:val="20"/>
          <w:szCs w:val="20"/>
          <w:lang w:eastAsia="ru-RU"/>
        </w:rPr>
        <w:t>(указывается в случае, если земельный участок расположен в границах</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w:t>
      </w:r>
      <w:proofErr w:type="gramStart"/>
      <w:r w:rsidRPr="00A00C6F">
        <w:rPr>
          <w:rFonts w:ascii="Courier New" w:eastAsia="Times New Roman" w:hAnsi="Courier New" w:cs="Courier New"/>
          <w:color w:val="000000" w:themeColor="text1"/>
          <w:sz w:val="20"/>
          <w:szCs w:val="20"/>
          <w:lang w:eastAsia="ru-RU"/>
        </w:rPr>
        <w:t>территории</w:t>
      </w:r>
      <w:proofErr w:type="gramEnd"/>
      <w:r w:rsidRPr="00A00C6F">
        <w:rPr>
          <w:rFonts w:ascii="Courier New" w:eastAsia="Times New Roman" w:hAnsi="Courier New" w:cs="Courier New"/>
          <w:color w:val="000000" w:themeColor="text1"/>
          <w:sz w:val="20"/>
          <w:szCs w:val="20"/>
          <w:lang w:eastAsia="ru-RU"/>
        </w:rPr>
        <w:t xml:space="preserve"> в отношении которой утверждены проект планировки территории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и (или) проект межевания территории)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2" w:name="P106"/>
      <w:bookmarkEnd w:id="22"/>
      <w:r w:rsidRPr="00A00C6F">
        <w:rPr>
          <w:rFonts w:ascii="Courier New" w:eastAsia="Times New Roman" w:hAnsi="Courier New" w:cs="Courier New"/>
          <w:color w:val="000000" w:themeColor="text1"/>
          <w:sz w:val="20"/>
          <w:szCs w:val="20"/>
          <w:lang w:eastAsia="ru-RU"/>
        </w:rPr>
        <w:t>Градостроительный план подготовлен 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w:t>
      </w:r>
      <w:proofErr w:type="gramStart"/>
      <w:r w:rsidRPr="00A00C6F">
        <w:rPr>
          <w:rFonts w:ascii="Courier New" w:eastAsia="Times New Roman" w:hAnsi="Courier New" w:cs="Courier New"/>
          <w:color w:val="000000" w:themeColor="text1"/>
          <w:sz w:val="20"/>
          <w:szCs w:val="20"/>
          <w:lang w:eastAsia="ru-RU"/>
        </w:rPr>
        <w:t>(</w:t>
      </w:r>
      <w:proofErr w:type="spellStart"/>
      <w:r w:rsidRPr="00A00C6F">
        <w:rPr>
          <w:rFonts w:ascii="Courier New" w:eastAsia="Times New Roman" w:hAnsi="Courier New" w:cs="Courier New"/>
          <w:color w:val="000000" w:themeColor="text1"/>
          <w:sz w:val="20"/>
          <w:szCs w:val="20"/>
          <w:lang w:eastAsia="ru-RU"/>
        </w:rPr>
        <w:t>ф.и.о.</w:t>
      </w:r>
      <w:proofErr w:type="spellEnd"/>
      <w:r w:rsidRPr="00A00C6F">
        <w:rPr>
          <w:rFonts w:ascii="Courier New" w:eastAsia="Times New Roman" w:hAnsi="Courier New" w:cs="Courier New"/>
          <w:color w:val="000000" w:themeColor="text1"/>
          <w:sz w:val="20"/>
          <w:szCs w:val="20"/>
          <w:lang w:eastAsia="ru-RU"/>
        </w:rPr>
        <w:t>, должность уполномоченного</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лица, наименование органа)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М.П.       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(при наличии)     (подпись)   (расшифровка подписи)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3" w:name="P112"/>
      <w:bookmarkEnd w:id="23"/>
      <w:r w:rsidRPr="00A00C6F">
        <w:rPr>
          <w:rFonts w:ascii="Courier New" w:eastAsia="Times New Roman" w:hAnsi="Courier New" w:cs="Courier New"/>
          <w:color w:val="000000" w:themeColor="text1"/>
          <w:sz w:val="20"/>
          <w:szCs w:val="20"/>
          <w:lang w:eastAsia="ru-RU"/>
        </w:rPr>
        <w:t>Дата выдачи 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(ДД.ММ</w:t>
      </w:r>
      <w:proofErr w:type="gramStart"/>
      <w:r w:rsidRPr="00A00C6F">
        <w:rPr>
          <w:rFonts w:ascii="Courier New" w:eastAsia="Times New Roman" w:hAnsi="Courier New" w:cs="Courier New"/>
          <w:color w:val="000000" w:themeColor="text1"/>
          <w:sz w:val="20"/>
          <w:szCs w:val="20"/>
          <w:lang w:eastAsia="ru-RU"/>
        </w:rPr>
        <w:t>.Г</w:t>
      </w:r>
      <w:proofErr w:type="gramEnd"/>
      <w:r w:rsidRPr="00A00C6F">
        <w:rPr>
          <w:rFonts w:ascii="Courier New" w:eastAsia="Times New Roman" w:hAnsi="Courier New" w:cs="Courier New"/>
          <w:color w:val="000000" w:themeColor="text1"/>
          <w:sz w:val="20"/>
          <w:szCs w:val="20"/>
          <w:lang w:eastAsia="ru-RU"/>
        </w:rPr>
        <w:t>ГГГ)</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4" w:name="P115"/>
      <w:bookmarkEnd w:id="24"/>
      <w:r w:rsidRPr="00A00C6F">
        <w:rPr>
          <w:rFonts w:ascii="Courier New" w:eastAsia="Times New Roman" w:hAnsi="Courier New" w:cs="Courier New"/>
          <w:color w:val="000000" w:themeColor="text1"/>
          <w:sz w:val="20"/>
          <w:szCs w:val="20"/>
          <w:lang w:eastAsia="ru-RU"/>
        </w:rPr>
        <w:t>1. Черте</w:t>
      </w:r>
      <w:proofErr w:type="gramStart"/>
      <w:r w:rsidRPr="00A00C6F">
        <w:rPr>
          <w:rFonts w:ascii="Courier New" w:eastAsia="Times New Roman" w:hAnsi="Courier New" w:cs="Courier New"/>
          <w:color w:val="000000" w:themeColor="text1"/>
          <w:sz w:val="20"/>
          <w:szCs w:val="20"/>
          <w:lang w:eastAsia="ru-RU"/>
        </w:rPr>
        <w:t>ж(</w:t>
      </w:r>
      <w:proofErr w:type="gramEnd"/>
      <w:r w:rsidRPr="00A00C6F">
        <w:rPr>
          <w:rFonts w:ascii="Courier New" w:eastAsia="Times New Roman" w:hAnsi="Courier New" w:cs="Courier New"/>
          <w:color w:val="000000" w:themeColor="text1"/>
          <w:sz w:val="20"/>
          <w:szCs w:val="20"/>
          <w:lang w:eastAsia="ru-RU"/>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00C6F" w:rsidRPr="00A00C6F" w:rsidTr="00277EAB">
        <w:tc>
          <w:tcPr>
            <w:tcW w:w="9071" w:type="dxa"/>
            <w:tcBorders>
              <w:top w:val="single" w:sz="4" w:space="0" w:color="auto"/>
              <w:left w:val="single" w:sz="4" w:space="0" w:color="auto"/>
              <w:bottom w:val="nil"/>
              <w:right w:val="single" w:sz="4" w:space="0" w:color="auto"/>
            </w:tcBorders>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r>
      <w:tr w:rsidR="00A00C6F" w:rsidRPr="00A00C6F" w:rsidTr="00277EAB">
        <w:tc>
          <w:tcPr>
            <w:tcW w:w="9071" w:type="dxa"/>
            <w:tcBorders>
              <w:top w:val="nil"/>
              <w:left w:val="single" w:sz="4" w:space="0" w:color="auto"/>
              <w:bottom w:val="single" w:sz="4" w:space="0" w:color="auto"/>
              <w:right w:val="single" w:sz="4" w:space="0" w:color="auto"/>
            </w:tcBorders>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r>
    </w:tbl>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5" w:name="P120"/>
      <w:bookmarkEnd w:id="25"/>
      <w:r w:rsidRPr="00A00C6F">
        <w:rPr>
          <w:rFonts w:ascii="Courier New" w:eastAsia="Times New Roman" w:hAnsi="Courier New" w:cs="Courier New"/>
          <w:color w:val="000000" w:themeColor="text1"/>
          <w:sz w:val="20"/>
          <w:szCs w:val="20"/>
          <w:lang w:eastAsia="ru-RU"/>
        </w:rPr>
        <w:t>Черте</w:t>
      </w:r>
      <w:proofErr w:type="gramStart"/>
      <w:r w:rsidRPr="00A00C6F">
        <w:rPr>
          <w:rFonts w:ascii="Courier New" w:eastAsia="Times New Roman" w:hAnsi="Courier New" w:cs="Courier New"/>
          <w:color w:val="000000" w:themeColor="text1"/>
          <w:sz w:val="20"/>
          <w:szCs w:val="20"/>
          <w:lang w:eastAsia="ru-RU"/>
        </w:rPr>
        <w:t>ж(</w:t>
      </w:r>
      <w:proofErr w:type="gramEnd"/>
      <w:r w:rsidRPr="00A00C6F">
        <w:rPr>
          <w:rFonts w:ascii="Courier New" w:eastAsia="Times New Roman" w:hAnsi="Courier New" w:cs="Courier New"/>
          <w:color w:val="000000" w:themeColor="text1"/>
          <w:sz w:val="20"/>
          <w:szCs w:val="20"/>
          <w:lang w:eastAsia="ru-RU"/>
        </w:rPr>
        <w:t>и)  градостроительного  плана  земельного  участка  разработан(ы) на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топографической основе в масштабе 1:____________, выполненной 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(дата, наименование организации, подготовившей топографическую основу)</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6" w:name="P125"/>
      <w:bookmarkEnd w:id="26"/>
      <w:r w:rsidRPr="00A00C6F">
        <w:rPr>
          <w:rFonts w:ascii="Courier New" w:eastAsia="Times New Roman" w:hAnsi="Courier New" w:cs="Courier New"/>
          <w:color w:val="000000" w:themeColor="text1"/>
          <w:sz w:val="20"/>
          <w:szCs w:val="20"/>
          <w:lang w:eastAsia="ru-RU"/>
        </w:rPr>
        <w:t>Черте</w:t>
      </w:r>
      <w:proofErr w:type="gramStart"/>
      <w:r w:rsidRPr="00A00C6F">
        <w:rPr>
          <w:rFonts w:ascii="Courier New" w:eastAsia="Times New Roman" w:hAnsi="Courier New" w:cs="Courier New"/>
          <w:color w:val="000000" w:themeColor="text1"/>
          <w:sz w:val="20"/>
          <w:szCs w:val="20"/>
          <w:lang w:eastAsia="ru-RU"/>
        </w:rPr>
        <w:t>ж(</w:t>
      </w:r>
      <w:proofErr w:type="gramEnd"/>
      <w:r w:rsidRPr="00A00C6F">
        <w:rPr>
          <w:rFonts w:ascii="Courier New" w:eastAsia="Times New Roman" w:hAnsi="Courier New" w:cs="Courier New"/>
          <w:color w:val="000000" w:themeColor="text1"/>
          <w:sz w:val="20"/>
          <w:szCs w:val="20"/>
          <w:lang w:eastAsia="ru-RU"/>
        </w:rPr>
        <w:t>и) градостроительного плана земельного участка разработан(ы)</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                     (дата, наименование организации)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7" w:name="P129"/>
      <w:bookmarkEnd w:id="27"/>
      <w:r w:rsidRPr="00A00C6F">
        <w:rPr>
          <w:rFonts w:ascii="Courier New" w:eastAsia="Times New Roman" w:hAnsi="Courier New" w:cs="Courier New"/>
          <w:color w:val="000000" w:themeColor="text1"/>
          <w:sz w:val="20"/>
          <w:szCs w:val="20"/>
          <w:lang w:eastAsia="ru-RU"/>
        </w:rPr>
        <w:t>2. Информация о градостроительном регламенте либо требованиях к назначению,</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параметрам  и  размещению  объекта  капитального строительства на </w:t>
      </w:r>
      <w:proofErr w:type="gramStart"/>
      <w:r w:rsidRPr="00A00C6F">
        <w:rPr>
          <w:rFonts w:ascii="Courier New" w:eastAsia="Times New Roman" w:hAnsi="Courier New" w:cs="Courier New"/>
          <w:color w:val="000000" w:themeColor="text1"/>
          <w:sz w:val="20"/>
          <w:szCs w:val="20"/>
          <w:lang w:eastAsia="ru-RU"/>
        </w:rPr>
        <w:t>земельном</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A00C6F">
        <w:rPr>
          <w:rFonts w:ascii="Courier New" w:eastAsia="Times New Roman" w:hAnsi="Courier New" w:cs="Courier New"/>
          <w:color w:val="000000" w:themeColor="text1"/>
          <w:sz w:val="20"/>
          <w:szCs w:val="20"/>
          <w:lang w:eastAsia="ru-RU"/>
        </w:rPr>
        <w:t>участке</w:t>
      </w:r>
      <w:proofErr w:type="gramEnd"/>
      <w:r w:rsidRPr="00A00C6F">
        <w:rPr>
          <w:rFonts w:ascii="Courier New" w:eastAsia="Times New Roman" w:hAnsi="Courier New" w:cs="Courier New"/>
          <w:color w:val="000000" w:themeColor="text1"/>
          <w:sz w:val="20"/>
          <w:szCs w:val="20"/>
          <w:lang w:eastAsia="ru-RU"/>
        </w:rPr>
        <w:t>,    на    который   действие   градостроительного   регламента   не</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распространяется   или   для   </w:t>
      </w:r>
      <w:proofErr w:type="gramStart"/>
      <w:r w:rsidRPr="00A00C6F">
        <w:rPr>
          <w:rFonts w:ascii="Courier New" w:eastAsia="Times New Roman" w:hAnsi="Courier New" w:cs="Courier New"/>
          <w:color w:val="000000" w:themeColor="text1"/>
          <w:sz w:val="20"/>
          <w:szCs w:val="20"/>
          <w:lang w:eastAsia="ru-RU"/>
        </w:rPr>
        <w:t>которого</w:t>
      </w:r>
      <w:proofErr w:type="gramEnd"/>
      <w:r w:rsidRPr="00A00C6F">
        <w:rPr>
          <w:rFonts w:ascii="Courier New" w:eastAsia="Times New Roman" w:hAnsi="Courier New" w:cs="Courier New"/>
          <w:color w:val="000000" w:themeColor="text1"/>
          <w:sz w:val="20"/>
          <w:szCs w:val="20"/>
          <w:lang w:eastAsia="ru-RU"/>
        </w:rPr>
        <w:t xml:space="preserve">   градостроительный   регламент  не</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устанавливается 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8" w:name="P135"/>
      <w:bookmarkEnd w:id="28"/>
      <w:r w:rsidRPr="00A00C6F">
        <w:rPr>
          <w:rFonts w:ascii="Courier New" w:eastAsia="Times New Roman" w:hAnsi="Courier New" w:cs="Courier New"/>
          <w:color w:val="000000" w:themeColor="text1"/>
          <w:sz w:val="20"/>
          <w:szCs w:val="20"/>
          <w:lang w:eastAsia="ru-RU"/>
        </w:rPr>
        <w:t>2.1.  Реквизиты  акта  органа  государственной  власти  субъекта Российской</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Федерации,  органа  местного  самоуправления, содержащего </w:t>
      </w:r>
      <w:proofErr w:type="gramStart"/>
      <w:r w:rsidRPr="00A00C6F">
        <w:rPr>
          <w:rFonts w:ascii="Courier New" w:eastAsia="Times New Roman" w:hAnsi="Courier New" w:cs="Courier New"/>
          <w:color w:val="000000" w:themeColor="text1"/>
          <w:sz w:val="20"/>
          <w:szCs w:val="20"/>
          <w:lang w:eastAsia="ru-RU"/>
        </w:rPr>
        <w:t>градостроительный</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регламент  либо  реквизиты акта федерального органа государственной власти,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органа   государственной   власти  субъекта  Российской  Федерации,  органа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местного  самоуправления, иной организации,  определяющего в соответствии </w:t>
      </w:r>
      <w:proofErr w:type="gramStart"/>
      <w:r w:rsidRPr="00A00C6F">
        <w:rPr>
          <w:rFonts w:ascii="Courier New" w:eastAsia="Times New Roman" w:hAnsi="Courier New" w:cs="Courier New"/>
          <w:color w:val="000000" w:themeColor="text1"/>
          <w:sz w:val="20"/>
          <w:szCs w:val="20"/>
          <w:lang w:eastAsia="ru-RU"/>
        </w:rPr>
        <w:t>с</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федеральными законами порядок использования земельного участка,  на который</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 xml:space="preserve">действие градостроительного </w:t>
      </w:r>
      <w:proofErr w:type="gramStart"/>
      <w:r w:rsidRPr="00A00C6F">
        <w:rPr>
          <w:rFonts w:ascii="Courier New" w:eastAsia="Times New Roman" w:hAnsi="Courier New" w:cs="Courier New"/>
          <w:color w:val="000000" w:themeColor="text1"/>
          <w:sz w:val="20"/>
          <w:szCs w:val="20"/>
          <w:lang w:eastAsia="ru-RU"/>
        </w:rPr>
        <w:t>регламента</w:t>
      </w:r>
      <w:proofErr w:type="gramEnd"/>
      <w:r w:rsidRPr="00A00C6F">
        <w:rPr>
          <w:rFonts w:ascii="Courier New" w:eastAsia="Times New Roman" w:hAnsi="Courier New" w:cs="Courier New"/>
          <w:color w:val="000000" w:themeColor="text1"/>
          <w:sz w:val="20"/>
          <w:szCs w:val="20"/>
          <w:lang w:eastAsia="ru-RU"/>
        </w:rPr>
        <w:t xml:space="preserve"> не распространяется или для </w:t>
      </w:r>
      <w:proofErr w:type="gramStart"/>
      <w:r w:rsidRPr="00A00C6F">
        <w:rPr>
          <w:rFonts w:ascii="Courier New" w:eastAsia="Times New Roman" w:hAnsi="Courier New" w:cs="Courier New"/>
          <w:color w:val="000000" w:themeColor="text1"/>
          <w:sz w:val="20"/>
          <w:szCs w:val="20"/>
          <w:lang w:eastAsia="ru-RU"/>
        </w:rPr>
        <w:t>которого</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градостроительный регламент не устанавливается 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29" w:name="P144"/>
      <w:bookmarkEnd w:id="29"/>
      <w:r w:rsidRPr="00A00C6F">
        <w:rPr>
          <w:rFonts w:ascii="Courier New" w:eastAsia="Times New Roman" w:hAnsi="Courier New" w:cs="Courier New"/>
          <w:color w:val="000000" w:themeColor="text1"/>
          <w:sz w:val="20"/>
          <w:szCs w:val="20"/>
          <w:lang w:eastAsia="ru-RU"/>
        </w:rPr>
        <w:t>2.2. Информация о видах разрешенного использования земельного участка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основные виды разрешенного использования земельного участка: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условно разрешенные виды использования земельного участка: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вспомогательные виды разрешенного использования земельного участка:</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___________________________________________________________________________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30" w:name="P152"/>
      <w:bookmarkEnd w:id="30"/>
      <w:r w:rsidRPr="005A1D64">
        <w:rPr>
          <w:rFonts w:ascii="Courier New" w:eastAsia="Times New Roman" w:hAnsi="Courier New" w:cs="Courier New"/>
          <w:color w:val="auto"/>
          <w:sz w:val="20"/>
          <w:szCs w:val="20"/>
          <w:lang w:eastAsia="ru-RU"/>
        </w:rPr>
        <w:t xml:space="preserve">2.3.  Предельные  (минимальные  и  (или)  максимальные)  размеры </w:t>
      </w:r>
      <w:proofErr w:type="gramStart"/>
      <w:r w:rsidRPr="005A1D64">
        <w:rPr>
          <w:rFonts w:ascii="Courier New" w:eastAsia="Times New Roman" w:hAnsi="Courier New" w:cs="Courier New"/>
          <w:color w:val="auto"/>
          <w:sz w:val="20"/>
          <w:szCs w:val="20"/>
          <w:lang w:eastAsia="ru-RU"/>
        </w:rPr>
        <w:t>земельного</w:t>
      </w:r>
      <w:proofErr w:type="gramEnd"/>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участка  и  предельные  параметры разрешенного строительства, реконструкции</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объекта   капитального   строительства,   установленные   градостроительным</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регламентом  для  территориальной  зоны,  в  которой  </w:t>
      </w:r>
      <w:proofErr w:type="gramStart"/>
      <w:r w:rsidRPr="005A1D64">
        <w:rPr>
          <w:rFonts w:ascii="Courier New" w:eastAsia="Times New Roman" w:hAnsi="Courier New" w:cs="Courier New"/>
          <w:color w:val="auto"/>
          <w:sz w:val="20"/>
          <w:szCs w:val="20"/>
          <w:lang w:eastAsia="ru-RU"/>
        </w:rPr>
        <w:t>расположен</w:t>
      </w:r>
      <w:proofErr w:type="gramEnd"/>
      <w:r w:rsidRPr="005A1D64">
        <w:rPr>
          <w:rFonts w:ascii="Courier New" w:eastAsia="Times New Roman" w:hAnsi="Courier New" w:cs="Courier New"/>
          <w:color w:val="auto"/>
          <w:sz w:val="20"/>
          <w:szCs w:val="20"/>
          <w:lang w:eastAsia="ru-RU"/>
        </w:rPr>
        <w:t xml:space="preserve">  земельный</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участок:</w:t>
      </w:r>
    </w:p>
    <w:p w:rsidR="005A1D64" w:rsidRPr="005A1D64" w:rsidRDefault="005A1D64" w:rsidP="005A1D64">
      <w:pPr>
        <w:rPr>
          <w:rFonts w:cs="Times New Roman"/>
          <w:color w:val="auto"/>
        </w:rPr>
        <w:sectPr w:rsidR="005A1D64" w:rsidRPr="005A1D64" w:rsidSect="0014377A">
          <w:pgSz w:w="11906" w:h="16838"/>
          <w:pgMar w:top="964" w:right="964" w:bottom="284" w:left="1531" w:header="709" w:footer="709"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983"/>
        <w:gridCol w:w="2127"/>
        <w:gridCol w:w="2976"/>
        <w:gridCol w:w="2835"/>
        <w:gridCol w:w="851"/>
      </w:tblGrid>
      <w:tr w:rsidR="005A1D64" w:rsidRPr="005A1D64" w:rsidTr="00A00C6F">
        <w:tc>
          <w:tcPr>
            <w:tcW w:w="3316" w:type="dxa"/>
            <w:gridSpan w:val="3"/>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Предельные (минимальные и (или) максимальные) размеры земельных участков, в том числе их площадь</w:t>
            </w:r>
          </w:p>
        </w:tc>
        <w:tc>
          <w:tcPr>
            <w:tcW w:w="2983"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Предельное количество этажей и (или) предельная высота зданий, строений, сооружений</w:t>
            </w:r>
          </w:p>
        </w:tc>
        <w:tc>
          <w:tcPr>
            <w:tcW w:w="2976"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 xml:space="preserve">Требования к </w:t>
            </w:r>
            <w:proofErr w:type="gramStart"/>
            <w:r w:rsidRPr="005A1D64">
              <w:rPr>
                <w:rFonts w:eastAsia="Times New Roman" w:cs="Calibri"/>
                <w:color w:val="auto"/>
                <w:szCs w:val="20"/>
                <w:lang w:eastAsia="ru-RU"/>
              </w:rPr>
              <w:t>архитектурным решениям</w:t>
            </w:r>
            <w:proofErr w:type="gramEnd"/>
            <w:r w:rsidRPr="005A1D64">
              <w:rPr>
                <w:rFonts w:eastAsia="Times New Roman" w:cs="Calibri"/>
                <w:color w:val="auto"/>
                <w:szCs w:val="20"/>
                <w:lang w:eastAsia="ru-RU"/>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85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Иные показатели</w:t>
            </w:r>
          </w:p>
        </w:tc>
      </w:tr>
      <w:tr w:rsidR="005A1D64" w:rsidRPr="005A1D64" w:rsidTr="00A00C6F">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1" w:name="P164"/>
            <w:bookmarkEnd w:id="31"/>
            <w:r w:rsidRPr="005A1D64">
              <w:rPr>
                <w:rFonts w:eastAsia="Times New Roman" w:cs="Calibri"/>
                <w:color w:val="auto"/>
                <w:szCs w:val="20"/>
                <w:lang w:eastAsia="ru-RU"/>
              </w:rPr>
              <w:t>1</w:t>
            </w:r>
          </w:p>
        </w:tc>
        <w:tc>
          <w:tcPr>
            <w:tcW w:w="120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2</w:t>
            </w:r>
          </w:p>
        </w:tc>
        <w:tc>
          <w:tcPr>
            <w:tcW w:w="114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2" w:name="P166"/>
            <w:bookmarkEnd w:id="32"/>
            <w:r w:rsidRPr="005A1D64">
              <w:rPr>
                <w:rFonts w:eastAsia="Times New Roman" w:cs="Calibri"/>
                <w:color w:val="auto"/>
                <w:szCs w:val="20"/>
                <w:lang w:eastAsia="ru-RU"/>
              </w:rPr>
              <w:t>3</w:t>
            </w:r>
          </w:p>
        </w:tc>
        <w:tc>
          <w:tcPr>
            <w:tcW w:w="2983"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3" w:name="P167"/>
            <w:bookmarkEnd w:id="33"/>
            <w:r w:rsidRPr="005A1D64">
              <w:rPr>
                <w:rFonts w:eastAsia="Times New Roman" w:cs="Calibri"/>
                <w:color w:val="auto"/>
                <w:szCs w:val="20"/>
                <w:lang w:eastAsia="ru-RU"/>
              </w:rPr>
              <w:t>4</w:t>
            </w:r>
          </w:p>
        </w:tc>
        <w:tc>
          <w:tcPr>
            <w:tcW w:w="2127"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4" w:name="P168"/>
            <w:bookmarkEnd w:id="34"/>
            <w:r w:rsidRPr="005A1D64">
              <w:rPr>
                <w:rFonts w:eastAsia="Times New Roman" w:cs="Calibri"/>
                <w:color w:val="auto"/>
                <w:szCs w:val="20"/>
                <w:lang w:eastAsia="ru-RU"/>
              </w:rPr>
              <w:t>5</w:t>
            </w:r>
          </w:p>
        </w:tc>
        <w:tc>
          <w:tcPr>
            <w:tcW w:w="2976"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5" w:name="P169"/>
            <w:bookmarkEnd w:id="35"/>
            <w:r w:rsidRPr="005A1D64">
              <w:rPr>
                <w:rFonts w:eastAsia="Times New Roman" w:cs="Calibri"/>
                <w:color w:val="auto"/>
                <w:szCs w:val="20"/>
                <w:lang w:eastAsia="ru-RU"/>
              </w:rPr>
              <w:t>6</w:t>
            </w:r>
          </w:p>
        </w:tc>
        <w:tc>
          <w:tcPr>
            <w:tcW w:w="2835"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6" w:name="P170"/>
            <w:bookmarkEnd w:id="36"/>
            <w:r w:rsidRPr="005A1D64">
              <w:rPr>
                <w:rFonts w:eastAsia="Times New Roman" w:cs="Calibri"/>
                <w:color w:val="auto"/>
                <w:szCs w:val="20"/>
                <w:lang w:eastAsia="ru-RU"/>
              </w:rPr>
              <w:t>7</w:t>
            </w:r>
          </w:p>
        </w:tc>
        <w:tc>
          <w:tcPr>
            <w:tcW w:w="851"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7" w:name="P171"/>
            <w:bookmarkEnd w:id="37"/>
            <w:r w:rsidRPr="005A1D64">
              <w:rPr>
                <w:rFonts w:eastAsia="Times New Roman" w:cs="Calibri"/>
                <w:color w:val="auto"/>
                <w:szCs w:val="20"/>
                <w:lang w:eastAsia="ru-RU"/>
              </w:rPr>
              <w:t>8</w:t>
            </w:r>
          </w:p>
        </w:tc>
      </w:tr>
      <w:tr w:rsidR="005A1D64" w:rsidRPr="005A1D64" w:rsidTr="00A00C6F">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 xml:space="preserve">Длина, </w:t>
            </w:r>
            <w:proofErr w:type="gramStart"/>
            <w:r w:rsidRPr="005A1D64">
              <w:rPr>
                <w:rFonts w:eastAsia="Times New Roman" w:cs="Calibri"/>
                <w:color w:val="auto"/>
                <w:szCs w:val="20"/>
                <w:lang w:eastAsia="ru-RU"/>
              </w:rPr>
              <w:t>м</w:t>
            </w:r>
            <w:proofErr w:type="gramEnd"/>
          </w:p>
        </w:tc>
        <w:tc>
          <w:tcPr>
            <w:tcW w:w="120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 xml:space="preserve">Ширина, </w:t>
            </w:r>
            <w:proofErr w:type="gramStart"/>
            <w:r w:rsidRPr="005A1D64">
              <w:rPr>
                <w:rFonts w:eastAsia="Times New Roman" w:cs="Calibri"/>
                <w:color w:val="auto"/>
                <w:szCs w:val="20"/>
                <w:lang w:eastAsia="ru-RU"/>
              </w:rPr>
              <w:t>м</w:t>
            </w:r>
            <w:proofErr w:type="gramEnd"/>
          </w:p>
        </w:tc>
        <w:tc>
          <w:tcPr>
            <w:tcW w:w="114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Площадь, м</w:t>
            </w:r>
            <w:proofErr w:type="gramStart"/>
            <w:r w:rsidRPr="005A1D64">
              <w:rPr>
                <w:rFonts w:eastAsia="Times New Roman" w:cs="Calibri"/>
                <w:color w:val="auto"/>
                <w:szCs w:val="20"/>
                <w:vertAlign w:val="superscript"/>
                <w:lang w:eastAsia="ru-RU"/>
              </w:rPr>
              <w:t>2</w:t>
            </w:r>
            <w:proofErr w:type="gramEnd"/>
            <w:r w:rsidRPr="005A1D64">
              <w:rPr>
                <w:rFonts w:eastAsia="Times New Roman" w:cs="Calibri"/>
                <w:color w:val="auto"/>
                <w:szCs w:val="20"/>
                <w:lang w:eastAsia="ru-RU"/>
              </w:rPr>
              <w:t xml:space="preserve"> или га</w:t>
            </w:r>
          </w:p>
        </w:tc>
        <w:tc>
          <w:tcPr>
            <w:tcW w:w="2983" w:type="dxa"/>
            <w:vMerge/>
          </w:tcPr>
          <w:p w:rsidR="005A1D64" w:rsidRPr="005A1D64" w:rsidRDefault="005A1D64" w:rsidP="005A1D64">
            <w:pPr>
              <w:rPr>
                <w:rFonts w:cs="Times New Roman"/>
                <w:color w:val="auto"/>
              </w:rPr>
            </w:pPr>
          </w:p>
        </w:tc>
        <w:tc>
          <w:tcPr>
            <w:tcW w:w="2127" w:type="dxa"/>
            <w:vMerge/>
          </w:tcPr>
          <w:p w:rsidR="005A1D64" w:rsidRPr="005A1D64" w:rsidRDefault="005A1D64" w:rsidP="005A1D64">
            <w:pPr>
              <w:rPr>
                <w:rFonts w:cs="Times New Roman"/>
                <w:color w:val="auto"/>
              </w:rPr>
            </w:pPr>
          </w:p>
        </w:tc>
        <w:tc>
          <w:tcPr>
            <w:tcW w:w="2976" w:type="dxa"/>
            <w:vMerge/>
          </w:tcPr>
          <w:p w:rsidR="005A1D64" w:rsidRPr="005A1D64" w:rsidRDefault="005A1D64" w:rsidP="005A1D64">
            <w:pPr>
              <w:rPr>
                <w:rFonts w:cs="Times New Roman"/>
                <w:color w:val="auto"/>
              </w:rPr>
            </w:pPr>
          </w:p>
        </w:tc>
        <w:tc>
          <w:tcPr>
            <w:tcW w:w="2835" w:type="dxa"/>
            <w:vMerge/>
          </w:tcPr>
          <w:p w:rsidR="005A1D64" w:rsidRPr="005A1D64" w:rsidRDefault="005A1D64" w:rsidP="005A1D64">
            <w:pPr>
              <w:rPr>
                <w:rFonts w:cs="Times New Roman"/>
                <w:color w:val="auto"/>
              </w:rPr>
            </w:pPr>
          </w:p>
        </w:tc>
        <w:tc>
          <w:tcPr>
            <w:tcW w:w="851" w:type="dxa"/>
            <w:vMerge/>
          </w:tcPr>
          <w:p w:rsidR="005A1D64" w:rsidRPr="005A1D64" w:rsidRDefault="005A1D64" w:rsidP="005A1D64">
            <w:pPr>
              <w:rPr>
                <w:rFonts w:cs="Times New Roman"/>
                <w:color w:val="auto"/>
              </w:rPr>
            </w:pPr>
          </w:p>
        </w:tc>
      </w:tr>
      <w:tr w:rsidR="005A1D64" w:rsidRPr="005A1D64" w:rsidTr="00A00C6F">
        <w:tc>
          <w:tcPr>
            <w:tcW w:w="96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20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148"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983"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12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976"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835"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851"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r>
    </w:tbl>
    <w:p w:rsidR="005A1D64" w:rsidRPr="005A1D64" w:rsidRDefault="005A1D64" w:rsidP="005A1D64">
      <w:pPr>
        <w:widowControl w:val="0"/>
        <w:autoSpaceDE w:val="0"/>
        <w:autoSpaceDN w:val="0"/>
        <w:spacing w:after="0" w:line="240" w:lineRule="auto"/>
        <w:jc w:val="both"/>
        <w:rPr>
          <w:rFonts w:eastAsia="Times New Roman" w:cs="Calibri"/>
          <w:color w:val="auto"/>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38" w:name="P184"/>
      <w:bookmarkEnd w:id="38"/>
      <w:r w:rsidRPr="005A1D64">
        <w:rPr>
          <w:rFonts w:ascii="Courier New" w:eastAsia="Times New Roman" w:hAnsi="Courier New" w:cs="Courier New"/>
          <w:color w:val="auto"/>
          <w:sz w:val="20"/>
          <w:szCs w:val="20"/>
          <w:lang w:eastAsia="ru-RU"/>
        </w:rPr>
        <w:t>2.4.  Требования к назначению, параметрам и размещению объекта капитального</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строительства  на земельном участке, на который действие градостроительного</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roofErr w:type="gramStart"/>
      <w:r w:rsidRPr="005A1D64">
        <w:rPr>
          <w:rFonts w:ascii="Courier New" w:eastAsia="Times New Roman" w:hAnsi="Courier New" w:cs="Courier New"/>
          <w:color w:val="auto"/>
          <w:sz w:val="20"/>
          <w:szCs w:val="20"/>
          <w:lang w:eastAsia="ru-RU"/>
        </w:rPr>
        <w:t>регламента</w:t>
      </w:r>
      <w:proofErr w:type="gramEnd"/>
      <w:r w:rsidRPr="005A1D64">
        <w:rPr>
          <w:rFonts w:ascii="Courier New" w:eastAsia="Times New Roman" w:hAnsi="Courier New" w:cs="Courier New"/>
          <w:color w:val="auto"/>
          <w:sz w:val="20"/>
          <w:szCs w:val="20"/>
          <w:lang w:eastAsia="ru-RU"/>
        </w:rPr>
        <w:t xml:space="preserve"> не распространяется или для </w:t>
      </w:r>
      <w:proofErr w:type="gramStart"/>
      <w:r w:rsidRPr="005A1D64">
        <w:rPr>
          <w:rFonts w:ascii="Courier New" w:eastAsia="Times New Roman" w:hAnsi="Courier New" w:cs="Courier New"/>
          <w:color w:val="auto"/>
          <w:sz w:val="20"/>
          <w:szCs w:val="20"/>
          <w:lang w:eastAsia="ru-RU"/>
        </w:rPr>
        <w:t>которого</w:t>
      </w:r>
      <w:proofErr w:type="gramEnd"/>
      <w:r w:rsidRPr="005A1D64">
        <w:rPr>
          <w:rFonts w:ascii="Courier New" w:eastAsia="Times New Roman" w:hAnsi="Courier New" w:cs="Courier New"/>
          <w:color w:val="auto"/>
          <w:sz w:val="20"/>
          <w:szCs w:val="20"/>
          <w:lang w:eastAsia="ru-RU"/>
        </w:rPr>
        <w:t xml:space="preserve"> градостроительный регламент</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roofErr w:type="gramStart"/>
      <w:r w:rsidRPr="005A1D64">
        <w:rPr>
          <w:rFonts w:ascii="Courier New" w:eastAsia="Times New Roman" w:hAnsi="Courier New" w:cs="Courier New"/>
          <w:color w:val="auto"/>
          <w:sz w:val="20"/>
          <w:szCs w:val="20"/>
          <w:lang w:eastAsia="ru-RU"/>
        </w:rPr>
        <w:t>не     устанавливается    (за    исключением    случая,    предусмотренного</w:t>
      </w:r>
      <w:proofErr w:type="gramEnd"/>
    </w:p>
    <w:p w:rsidR="005A1D64" w:rsidRPr="005A1D64" w:rsidRDefault="006654AA"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hyperlink r:id="rId16" w:history="1">
        <w:r w:rsidR="005A1D64" w:rsidRPr="005A1D64">
          <w:rPr>
            <w:rFonts w:ascii="Courier New" w:eastAsia="Times New Roman" w:hAnsi="Courier New" w:cs="Courier New"/>
            <w:color w:val="0000FF"/>
            <w:sz w:val="20"/>
            <w:szCs w:val="20"/>
            <w:lang w:eastAsia="ru-RU"/>
          </w:rPr>
          <w:t>пунктом   7.1   части   3 статьи 57.3</w:t>
        </w:r>
      </w:hyperlink>
      <w:r w:rsidR="005A1D64" w:rsidRPr="005A1D64">
        <w:rPr>
          <w:rFonts w:ascii="Courier New" w:eastAsia="Times New Roman" w:hAnsi="Courier New" w:cs="Courier New"/>
          <w:color w:val="auto"/>
          <w:sz w:val="20"/>
          <w:szCs w:val="20"/>
          <w:lang w:eastAsia="ru-RU"/>
        </w:rPr>
        <w:t xml:space="preserve"> Градостроительного кодекса Российской</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roofErr w:type="gramStart"/>
      <w:r w:rsidRPr="005A1D64">
        <w:rPr>
          <w:rFonts w:ascii="Courier New" w:eastAsia="Times New Roman" w:hAnsi="Courier New" w:cs="Courier New"/>
          <w:color w:val="auto"/>
          <w:sz w:val="20"/>
          <w:szCs w:val="20"/>
          <w:lang w:eastAsia="ru-RU"/>
        </w:rPr>
        <w:t>Федерации):</w:t>
      </w:r>
      <w:proofErr w:type="gramEnd"/>
    </w:p>
    <w:p w:rsidR="005A1D64" w:rsidRPr="005A1D64" w:rsidRDefault="005A1D64" w:rsidP="005A1D64">
      <w:pPr>
        <w:widowControl w:val="0"/>
        <w:autoSpaceDE w:val="0"/>
        <w:autoSpaceDN w:val="0"/>
        <w:spacing w:after="0" w:line="240" w:lineRule="auto"/>
        <w:jc w:val="both"/>
        <w:rPr>
          <w:rFonts w:eastAsia="Times New Roman" w:cs="Calibri"/>
          <w:color w:val="auto"/>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2928"/>
      </w:tblGrid>
      <w:tr w:rsidR="005A1D64" w:rsidRPr="005A1D64" w:rsidTr="00A00C6F">
        <w:tc>
          <w:tcPr>
            <w:tcW w:w="2041"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Реквизиты акта, регулирующего использование земельного участка</w:t>
            </w:r>
          </w:p>
        </w:tc>
        <w:tc>
          <w:tcPr>
            <w:tcW w:w="907"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Требования к использованию земельного участка</w:t>
            </w:r>
          </w:p>
        </w:tc>
        <w:tc>
          <w:tcPr>
            <w:tcW w:w="4649" w:type="dxa"/>
            <w:gridSpan w:val="3"/>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Требования к параметрам объекта капитального строительства</w:t>
            </w:r>
          </w:p>
        </w:tc>
        <w:tc>
          <w:tcPr>
            <w:tcW w:w="5479" w:type="dxa"/>
            <w:gridSpan w:val="2"/>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Требования к размещению объектов капитального строительства</w:t>
            </w:r>
          </w:p>
        </w:tc>
      </w:tr>
      <w:tr w:rsidR="005A1D64" w:rsidRPr="005A1D64" w:rsidTr="00A00C6F">
        <w:tc>
          <w:tcPr>
            <w:tcW w:w="2041" w:type="dxa"/>
            <w:vMerge/>
          </w:tcPr>
          <w:p w:rsidR="005A1D64" w:rsidRPr="005A1D64" w:rsidRDefault="005A1D64" w:rsidP="005A1D64">
            <w:pPr>
              <w:rPr>
                <w:rFonts w:cs="Times New Roman"/>
                <w:color w:val="auto"/>
              </w:rPr>
            </w:pPr>
          </w:p>
        </w:tc>
        <w:tc>
          <w:tcPr>
            <w:tcW w:w="1020" w:type="dxa"/>
            <w:vMerge/>
          </w:tcPr>
          <w:p w:rsidR="005A1D64" w:rsidRPr="005A1D64" w:rsidRDefault="005A1D64" w:rsidP="005A1D64">
            <w:pPr>
              <w:rPr>
                <w:rFonts w:cs="Times New Roman"/>
                <w:color w:val="auto"/>
              </w:rPr>
            </w:pPr>
          </w:p>
        </w:tc>
        <w:tc>
          <w:tcPr>
            <w:tcW w:w="907" w:type="dxa"/>
            <w:vMerge/>
          </w:tcPr>
          <w:p w:rsidR="005A1D64" w:rsidRPr="005A1D64" w:rsidRDefault="005A1D64" w:rsidP="005A1D64">
            <w:pPr>
              <w:rPr>
                <w:rFonts w:cs="Times New Roman"/>
                <w:color w:val="auto"/>
              </w:rPr>
            </w:pP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Предельное количество этажей и (или) предельная высота зданий, строений, сооружений</w:t>
            </w:r>
          </w:p>
        </w:tc>
        <w:tc>
          <w:tcPr>
            <w:tcW w:w="243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Иные требования к параметрам объекта капитального строительства</w:t>
            </w:r>
          </w:p>
        </w:tc>
        <w:tc>
          <w:tcPr>
            <w:tcW w:w="255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2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Иные требования к размещению объектов капитального строительства</w:t>
            </w:r>
          </w:p>
        </w:tc>
      </w:tr>
      <w:tr w:rsidR="005A1D64" w:rsidRPr="005A1D64" w:rsidTr="00A00C6F">
        <w:tc>
          <w:tcPr>
            <w:tcW w:w="204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39" w:name="P201"/>
            <w:bookmarkEnd w:id="39"/>
            <w:r w:rsidRPr="005A1D64">
              <w:rPr>
                <w:rFonts w:eastAsia="Times New Roman" w:cs="Calibri"/>
                <w:color w:val="auto"/>
                <w:szCs w:val="20"/>
                <w:lang w:eastAsia="ru-RU"/>
              </w:rPr>
              <w:t>1</w:t>
            </w:r>
          </w:p>
        </w:tc>
        <w:tc>
          <w:tcPr>
            <w:tcW w:w="102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0" w:name="P202"/>
            <w:bookmarkEnd w:id="40"/>
            <w:r w:rsidRPr="005A1D64">
              <w:rPr>
                <w:rFonts w:eastAsia="Times New Roman" w:cs="Calibri"/>
                <w:color w:val="auto"/>
                <w:szCs w:val="20"/>
                <w:lang w:eastAsia="ru-RU"/>
              </w:rPr>
              <w:t>2</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1" w:name="P203"/>
            <w:bookmarkEnd w:id="41"/>
            <w:r w:rsidRPr="005A1D64">
              <w:rPr>
                <w:rFonts w:eastAsia="Times New Roman" w:cs="Calibri"/>
                <w:color w:val="auto"/>
                <w:szCs w:val="20"/>
                <w:lang w:eastAsia="ru-RU"/>
              </w:rPr>
              <w:t>3</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2" w:name="P204"/>
            <w:bookmarkEnd w:id="42"/>
            <w:r w:rsidRPr="005A1D64">
              <w:rPr>
                <w:rFonts w:eastAsia="Times New Roman" w:cs="Calibri"/>
                <w:color w:val="auto"/>
                <w:szCs w:val="20"/>
                <w:lang w:eastAsia="ru-RU"/>
              </w:rPr>
              <w:t>4</w:t>
            </w:r>
          </w:p>
        </w:tc>
        <w:tc>
          <w:tcPr>
            <w:tcW w:w="243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3" w:name="P205"/>
            <w:bookmarkEnd w:id="43"/>
            <w:r w:rsidRPr="005A1D64">
              <w:rPr>
                <w:rFonts w:eastAsia="Times New Roman" w:cs="Calibri"/>
                <w:color w:val="auto"/>
                <w:szCs w:val="20"/>
                <w:lang w:eastAsia="ru-RU"/>
              </w:rPr>
              <w:t>5</w:t>
            </w:r>
          </w:p>
        </w:tc>
        <w:tc>
          <w:tcPr>
            <w:tcW w:w="107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4" w:name="P206"/>
            <w:bookmarkEnd w:id="44"/>
            <w:r w:rsidRPr="005A1D64">
              <w:rPr>
                <w:rFonts w:eastAsia="Times New Roman" w:cs="Calibri"/>
                <w:color w:val="auto"/>
                <w:szCs w:val="20"/>
                <w:lang w:eastAsia="ru-RU"/>
              </w:rPr>
              <w:t>6</w:t>
            </w:r>
          </w:p>
        </w:tc>
        <w:tc>
          <w:tcPr>
            <w:tcW w:w="255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5" w:name="P207"/>
            <w:bookmarkEnd w:id="45"/>
            <w:r w:rsidRPr="005A1D64">
              <w:rPr>
                <w:rFonts w:eastAsia="Times New Roman" w:cs="Calibri"/>
                <w:color w:val="auto"/>
                <w:szCs w:val="20"/>
                <w:lang w:eastAsia="ru-RU"/>
              </w:rPr>
              <w:t>7</w:t>
            </w:r>
          </w:p>
        </w:tc>
        <w:tc>
          <w:tcPr>
            <w:tcW w:w="292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6" w:name="P208"/>
            <w:bookmarkEnd w:id="46"/>
            <w:r w:rsidRPr="005A1D64">
              <w:rPr>
                <w:rFonts w:eastAsia="Times New Roman" w:cs="Calibri"/>
                <w:color w:val="auto"/>
                <w:szCs w:val="20"/>
                <w:lang w:eastAsia="ru-RU"/>
              </w:rPr>
              <w:t>8</w:t>
            </w:r>
          </w:p>
        </w:tc>
      </w:tr>
      <w:tr w:rsidR="005A1D64" w:rsidRPr="005A1D64" w:rsidTr="00A00C6F">
        <w:tc>
          <w:tcPr>
            <w:tcW w:w="2041"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020"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0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13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438"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07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551"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928"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r>
    </w:tbl>
    <w:p w:rsidR="005A1D64" w:rsidRPr="005A1D64" w:rsidRDefault="005A1D64" w:rsidP="005A1D64">
      <w:pPr>
        <w:widowControl w:val="0"/>
        <w:autoSpaceDE w:val="0"/>
        <w:autoSpaceDN w:val="0"/>
        <w:spacing w:after="0" w:line="240" w:lineRule="auto"/>
        <w:jc w:val="both"/>
        <w:rPr>
          <w:rFonts w:eastAsia="Times New Roman" w:cs="Calibri"/>
          <w:color w:val="auto"/>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47" w:name="P218"/>
      <w:bookmarkEnd w:id="47"/>
      <w:r w:rsidRPr="005A1D64">
        <w:rPr>
          <w:rFonts w:ascii="Courier New" w:eastAsia="Times New Roman" w:hAnsi="Courier New" w:cs="Courier New"/>
          <w:color w:val="auto"/>
          <w:sz w:val="20"/>
          <w:szCs w:val="20"/>
          <w:lang w:eastAsia="ru-RU"/>
        </w:rPr>
        <w:t>2.5. Предельные параметры разрешенного строительства, реконструкции объекта</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капитального  строительства,  установленные  положением об особо </w:t>
      </w:r>
      <w:proofErr w:type="gramStart"/>
      <w:r w:rsidRPr="005A1D64">
        <w:rPr>
          <w:rFonts w:ascii="Courier New" w:eastAsia="Times New Roman" w:hAnsi="Courier New" w:cs="Courier New"/>
          <w:color w:val="auto"/>
          <w:sz w:val="20"/>
          <w:szCs w:val="20"/>
          <w:lang w:eastAsia="ru-RU"/>
        </w:rPr>
        <w:t>охраняемых</w:t>
      </w:r>
      <w:proofErr w:type="gramEnd"/>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природных  </w:t>
      </w:r>
      <w:proofErr w:type="gramStart"/>
      <w:r w:rsidRPr="005A1D64">
        <w:rPr>
          <w:rFonts w:ascii="Courier New" w:eastAsia="Times New Roman" w:hAnsi="Courier New" w:cs="Courier New"/>
          <w:color w:val="auto"/>
          <w:sz w:val="20"/>
          <w:szCs w:val="20"/>
          <w:lang w:eastAsia="ru-RU"/>
        </w:rPr>
        <w:t>территориях</w:t>
      </w:r>
      <w:proofErr w:type="gramEnd"/>
      <w:r w:rsidRPr="005A1D64">
        <w:rPr>
          <w:rFonts w:ascii="Courier New" w:eastAsia="Times New Roman" w:hAnsi="Courier New" w:cs="Courier New"/>
          <w:color w:val="auto"/>
          <w:sz w:val="20"/>
          <w:szCs w:val="20"/>
          <w:lang w:eastAsia="ru-RU"/>
        </w:rPr>
        <w:t>, в случае выдачи градостроительного плана земельного</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участка  в  отношении  земельного  участка, расположенного в границах особо</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охраняемой природной территории:</w:t>
      </w:r>
    </w:p>
    <w:p w:rsidR="005A1D64" w:rsidRPr="005A1D64" w:rsidRDefault="005A1D64" w:rsidP="005A1D64">
      <w:pPr>
        <w:widowControl w:val="0"/>
        <w:autoSpaceDE w:val="0"/>
        <w:autoSpaceDN w:val="0"/>
        <w:spacing w:after="0" w:line="240" w:lineRule="auto"/>
        <w:jc w:val="both"/>
        <w:rPr>
          <w:rFonts w:eastAsia="Times New Roman" w:cs="Calibri"/>
          <w:color w:val="auto"/>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50"/>
        <w:gridCol w:w="1077"/>
        <w:gridCol w:w="964"/>
        <w:gridCol w:w="1134"/>
        <w:gridCol w:w="2331"/>
        <w:gridCol w:w="1134"/>
        <w:gridCol w:w="2268"/>
        <w:gridCol w:w="851"/>
      </w:tblGrid>
      <w:tr w:rsidR="005A1D64" w:rsidRPr="005A1D64" w:rsidTr="00A00C6F">
        <w:tc>
          <w:tcPr>
            <w:tcW w:w="1417"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 xml:space="preserve">Причины отнесения земельного участка к виду земельного </w:t>
            </w:r>
            <w:proofErr w:type="gramStart"/>
            <w:r w:rsidRPr="005A1D64">
              <w:rPr>
                <w:rFonts w:eastAsia="Times New Roman" w:cs="Calibri"/>
                <w:color w:val="auto"/>
                <w:szCs w:val="20"/>
                <w:lang w:eastAsia="ru-RU"/>
              </w:rPr>
              <w:t>участка</w:t>
            </w:r>
            <w:proofErr w:type="gramEnd"/>
            <w:r w:rsidRPr="005A1D64">
              <w:rPr>
                <w:rFonts w:eastAsia="Times New Roman" w:cs="Calibri"/>
                <w:color w:val="auto"/>
                <w:szCs w:val="20"/>
                <w:lang w:eastAsia="ru-RU"/>
              </w:rPr>
              <w:t xml:space="preserve"> для которого градостроительный регламент не устанавливается</w:t>
            </w:r>
          </w:p>
        </w:tc>
        <w:tc>
          <w:tcPr>
            <w:tcW w:w="964"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Реквизиты Положения об особо охраняемой природной территории</w:t>
            </w:r>
          </w:p>
        </w:tc>
        <w:tc>
          <w:tcPr>
            <w:tcW w:w="964"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Реквизиты утвержденной документации по планировке территории</w:t>
            </w:r>
          </w:p>
        </w:tc>
        <w:tc>
          <w:tcPr>
            <w:tcW w:w="10609" w:type="dxa"/>
            <w:gridSpan w:val="8"/>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8" w:name="P227"/>
            <w:bookmarkEnd w:id="48"/>
            <w:r w:rsidRPr="005A1D64">
              <w:rPr>
                <w:rFonts w:eastAsia="Times New Roman" w:cs="Calibri"/>
                <w:color w:val="auto"/>
                <w:szCs w:val="20"/>
                <w:lang w:eastAsia="ru-RU"/>
              </w:rPr>
              <w:t>Зонирование особо охраняемой природной территории (да/нет)</w:t>
            </w:r>
          </w:p>
        </w:tc>
      </w:tr>
      <w:tr w:rsidR="005A1D64" w:rsidRPr="005A1D64" w:rsidTr="00A00C6F">
        <w:tc>
          <w:tcPr>
            <w:tcW w:w="1417" w:type="dxa"/>
            <w:vMerge/>
          </w:tcPr>
          <w:p w:rsidR="005A1D64" w:rsidRPr="005A1D64" w:rsidRDefault="005A1D64" w:rsidP="005A1D64">
            <w:pPr>
              <w:rPr>
                <w:rFonts w:cs="Times New Roman"/>
                <w:color w:val="auto"/>
              </w:rPr>
            </w:pPr>
          </w:p>
        </w:tc>
        <w:tc>
          <w:tcPr>
            <w:tcW w:w="964" w:type="dxa"/>
            <w:vMerge/>
          </w:tcPr>
          <w:p w:rsidR="005A1D64" w:rsidRPr="005A1D64" w:rsidRDefault="005A1D64" w:rsidP="005A1D64">
            <w:pPr>
              <w:rPr>
                <w:rFonts w:cs="Times New Roman"/>
                <w:color w:val="auto"/>
              </w:rPr>
            </w:pPr>
          </w:p>
        </w:tc>
        <w:tc>
          <w:tcPr>
            <w:tcW w:w="964" w:type="dxa"/>
            <w:vMerge/>
          </w:tcPr>
          <w:p w:rsidR="005A1D64" w:rsidRPr="005A1D64" w:rsidRDefault="005A1D64" w:rsidP="005A1D64">
            <w:pPr>
              <w:rPr>
                <w:rFonts w:cs="Times New Roman"/>
                <w:color w:val="auto"/>
              </w:rPr>
            </w:pPr>
          </w:p>
        </w:tc>
        <w:tc>
          <w:tcPr>
            <w:tcW w:w="850"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Функциональная зона</w:t>
            </w:r>
          </w:p>
        </w:tc>
        <w:tc>
          <w:tcPr>
            <w:tcW w:w="2041" w:type="dxa"/>
            <w:gridSpan w:val="2"/>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Виды разрешенного использования земельного участка</w:t>
            </w:r>
          </w:p>
        </w:tc>
        <w:tc>
          <w:tcPr>
            <w:tcW w:w="4599" w:type="dxa"/>
            <w:gridSpan w:val="3"/>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Требования к параметрам объекта капитального строительства</w:t>
            </w:r>
          </w:p>
        </w:tc>
        <w:tc>
          <w:tcPr>
            <w:tcW w:w="3119" w:type="dxa"/>
            <w:gridSpan w:val="2"/>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Требования к размещению объектов капитального строительства</w:t>
            </w:r>
          </w:p>
        </w:tc>
      </w:tr>
      <w:tr w:rsidR="005A1D64" w:rsidRPr="005A1D64" w:rsidTr="00A00C6F">
        <w:tc>
          <w:tcPr>
            <w:tcW w:w="1417" w:type="dxa"/>
            <w:vMerge/>
          </w:tcPr>
          <w:p w:rsidR="005A1D64" w:rsidRPr="005A1D64" w:rsidRDefault="005A1D64" w:rsidP="005A1D64">
            <w:pPr>
              <w:rPr>
                <w:rFonts w:cs="Times New Roman"/>
                <w:color w:val="auto"/>
              </w:rPr>
            </w:pPr>
          </w:p>
        </w:tc>
        <w:tc>
          <w:tcPr>
            <w:tcW w:w="964" w:type="dxa"/>
            <w:vMerge/>
          </w:tcPr>
          <w:p w:rsidR="005A1D64" w:rsidRPr="005A1D64" w:rsidRDefault="005A1D64" w:rsidP="005A1D64">
            <w:pPr>
              <w:rPr>
                <w:rFonts w:cs="Times New Roman"/>
                <w:color w:val="auto"/>
              </w:rPr>
            </w:pPr>
          </w:p>
        </w:tc>
        <w:tc>
          <w:tcPr>
            <w:tcW w:w="964" w:type="dxa"/>
            <w:vMerge/>
          </w:tcPr>
          <w:p w:rsidR="005A1D64" w:rsidRPr="005A1D64" w:rsidRDefault="005A1D64" w:rsidP="005A1D64">
            <w:pPr>
              <w:rPr>
                <w:rFonts w:cs="Times New Roman"/>
                <w:color w:val="auto"/>
              </w:rPr>
            </w:pPr>
          </w:p>
        </w:tc>
        <w:tc>
          <w:tcPr>
            <w:tcW w:w="850" w:type="dxa"/>
            <w:vMerge/>
          </w:tcPr>
          <w:p w:rsidR="005A1D64" w:rsidRPr="005A1D64" w:rsidRDefault="005A1D64" w:rsidP="005A1D64">
            <w:pPr>
              <w:rPr>
                <w:rFonts w:cs="Times New Roman"/>
                <w:color w:val="auto"/>
              </w:rPr>
            </w:pPr>
          </w:p>
        </w:tc>
        <w:tc>
          <w:tcPr>
            <w:tcW w:w="107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Основные виды разрешенного использования</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Вспомогательные виды разрешенного использования</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Предельное количество этажей и (или) предельная высота зданий, строений, сооружений</w:t>
            </w:r>
          </w:p>
        </w:tc>
        <w:tc>
          <w:tcPr>
            <w:tcW w:w="233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Иные требования к параметрам объекта капитального строительства</w:t>
            </w:r>
          </w:p>
        </w:tc>
        <w:tc>
          <w:tcPr>
            <w:tcW w:w="226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Иные требования к размещению объектов капитального строительства</w:t>
            </w:r>
          </w:p>
        </w:tc>
      </w:tr>
      <w:tr w:rsidR="005A1D64" w:rsidRPr="005A1D64" w:rsidTr="00A00C6F">
        <w:tc>
          <w:tcPr>
            <w:tcW w:w="141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49" w:name="P239"/>
            <w:bookmarkEnd w:id="49"/>
            <w:r w:rsidRPr="005A1D64">
              <w:rPr>
                <w:rFonts w:eastAsia="Times New Roman" w:cs="Calibri"/>
                <w:color w:val="auto"/>
                <w:szCs w:val="20"/>
                <w:lang w:eastAsia="ru-RU"/>
              </w:rPr>
              <w:t>1</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0" w:name="P240"/>
            <w:bookmarkEnd w:id="50"/>
            <w:r w:rsidRPr="005A1D64">
              <w:rPr>
                <w:rFonts w:eastAsia="Times New Roman" w:cs="Calibri"/>
                <w:color w:val="auto"/>
                <w:szCs w:val="20"/>
                <w:lang w:eastAsia="ru-RU"/>
              </w:rPr>
              <w:t>2</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1" w:name="P241"/>
            <w:bookmarkEnd w:id="51"/>
            <w:r w:rsidRPr="005A1D64">
              <w:rPr>
                <w:rFonts w:eastAsia="Times New Roman" w:cs="Calibri"/>
                <w:color w:val="auto"/>
                <w:szCs w:val="20"/>
                <w:lang w:eastAsia="ru-RU"/>
              </w:rPr>
              <w:t>3</w:t>
            </w:r>
          </w:p>
        </w:tc>
        <w:tc>
          <w:tcPr>
            <w:tcW w:w="85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2" w:name="P242"/>
            <w:bookmarkEnd w:id="52"/>
            <w:r w:rsidRPr="005A1D64">
              <w:rPr>
                <w:rFonts w:eastAsia="Times New Roman" w:cs="Calibri"/>
                <w:color w:val="auto"/>
                <w:szCs w:val="20"/>
                <w:lang w:eastAsia="ru-RU"/>
              </w:rPr>
              <w:t>4</w:t>
            </w:r>
          </w:p>
        </w:tc>
        <w:tc>
          <w:tcPr>
            <w:tcW w:w="107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3" w:name="P243"/>
            <w:bookmarkEnd w:id="53"/>
            <w:r w:rsidRPr="005A1D64">
              <w:rPr>
                <w:rFonts w:eastAsia="Times New Roman" w:cs="Calibri"/>
                <w:color w:val="auto"/>
                <w:szCs w:val="20"/>
                <w:lang w:eastAsia="ru-RU"/>
              </w:rPr>
              <w:t>5</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4" w:name="P244"/>
            <w:bookmarkEnd w:id="54"/>
            <w:r w:rsidRPr="005A1D64">
              <w:rPr>
                <w:rFonts w:eastAsia="Times New Roman" w:cs="Calibri"/>
                <w:color w:val="auto"/>
                <w:szCs w:val="20"/>
                <w:lang w:eastAsia="ru-RU"/>
              </w:rPr>
              <w:t>6</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5" w:name="P245"/>
            <w:bookmarkEnd w:id="55"/>
            <w:r w:rsidRPr="005A1D64">
              <w:rPr>
                <w:rFonts w:eastAsia="Times New Roman" w:cs="Calibri"/>
                <w:color w:val="auto"/>
                <w:szCs w:val="20"/>
                <w:lang w:eastAsia="ru-RU"/>
              </w:rPr>
              <w:t>7</w:t>
            </w:r>
          </w:p>
        </w:tc>
        <w:tc>
          <w:tcPr>
            <w:tcW w:w="233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6" w:name="P246"/>
            <w:bookmarkEnd w:id="56"/>
            <w:r w:rsidRPr="005A1D64">
              <w:rPr>
                <w:rFonts w:eastAsia="Times New Roman" w:cs="Calibri"/>
                <w:color w:val="auto"/>
                <w:szCs w:val="20"/>
                <w:lang w:eastAsia="ru-RU"/>
              </w:rPr>
              <w:t>8</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7" w:name="P247"/>
            <w:bookmarkEnd w:id="57"/>
            <w:r w:rsidRPr="005A1D64">
              <w:rPr>
                <w:rFonts w:eastAsia="Times New Roman" w:cs="Calibri"/>
                <w:color w:val="auto"/>
                <w:szCs w:val="20"/>
                <w:lang w:eastAsia="ru-RU"/>
              </w:rPr>
              <w:t>9</w:t>
            </w:r>
          </w:p>
        </w:tc>
        <w:tc>
          <w:tcPr>
            <w:tcW w:w="226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8" w:name="P248"/>
            <w:bookmarkEnd w:id="58"/>
            <w:r w:rsidRPr="005A1D64">
              <w:rPr>
                <w:rFonts w:eastAsia="Times New Roman" w:cs="Calibri"/>
                <w:color w:val="auto"/>
                <w:szCs w:val="20"/>
                <w:lang w:eastAsia="ru-RU"/>
              </w:rPr>
              <w:t>10</w:t>
            </w:r>
          </w:p>
        </w:tc>
        <w:tc>
          <w:tcPr>
            <w:tcW w:w="85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59" w:name="P249"/>
            <w:bookmarkEnd w:id="59"/>
            <w:r w:rsidRPr="005A1D64">
              <w:rPr>
                <w:rFonts w:eastAsia="Times New Roman" w:cs="Calibri"/>
                <w:color w:val="auto"/>
                <w:szCs w:val="20"/>
                <w:lang w:eastAsia="ru-RU"/>
              </w:rPr>
              <w:t>11</w:t>
            </w:r>
          </w:p>
        </w:tc>
      </w:tr>
      <w:tr w:rsidR="005A1D64" w:rsidRPr="005A1D64" w:rsidTr="00A00C6F">
        <w:tc>
          <w:tcPr>
            <w:tcW w:w="141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6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6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85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Функциональная зона</w:t>
            </w:r>
          </w:p>
        </w:tc>
        <w:tc>
          <w:tcPr>
            <w:tcW w:w="107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Тоже</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Тоже</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Тоже</w:t>
            </w:r>
          </w:p>
        </w:tc>
        <w:tc>
          <w:tcPr>
            <w:tcW w:w="233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Тоже</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Тоже</w:t>
            </w:r>
          </w:p>
        </w:tc>
        <w:tc>
          <w:tcPr>
            <w:tcW w:w="226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Тоже</w:t>
            </w:r>
          </w:p>
        </w:tc>
        <w:tc>
          <w:tcPr>
            <w:tcW w:w="85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Тоже</w:t>
            </w:r>
          </w:p>
        </w:tc>
      </w:tr>
      <w:tr w:rsidR="005A1D64" w:rsidRPr="005A1D64" w:rsidTr="00A00C6F">
        <w:tc>
          <w:tcPr>
            <w:tcW w:w="141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1</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2</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3</w:t>
            </w:r>
          </w:p>
        </w:tc>
        <w:tc>
          <w:tcPr>
            <w:tcW w:w="85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4</w:t>
            </w:r>
          </w:p>
        </w:tc>
        <w:tc>
          <w:tcPr>
            <w:tcW w:w="107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5</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6</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7</w:t>
            </w:r>
          </w:p>
        </w:tc>
        <w:tc>
          <w:tcPr>
            <w:tcW w:w="233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8</w:t>
            </w:r>
          </w:p>
        </w:tc>
        <w:tc>
          <w:tcPr>
            <w:tcW w:w="113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9</w:t>
            </w:r>
          </w:p>
        </w:tc>
        <w:tc>
          <w:tcPr>
            <w:tcW w:w="2268"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10</w:t>
            </w:r>
          </w:p>
        </w:tc>
        <w:tc>
          <w:tcPr>
            <w:tcW w:w="85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11</w:t>
            </w:r>
          </w:p>
        </w:tc>
      </w:tr>
    </w:tbl>
    <w:p w:rsidR="005A1D64" w:rsidRDefault="005A1D64" w:rsidP="005A1D64">
      <w:pPr>
        <w:widowControl w:val="0"/>
        <w:autoSpaceDE w:val="0"/>
        <w:autoSpaceDN w:val="0"/>
        <w:spacing w:after="0" w:line="240" w:lineRule="auto"/>
        <w:jc w:val="both"/>
        <w:rPr>
          <w:rFonts w:eastAsia="Times New Roman" w:cs="Calibri"/>
          <w:color w:val="auto"/>
          <w:szCs w:val="20"/>
          <w:lang w:eastAsia="ru-RU"/>
        </w:rPr>
      </w:pPr>
    </w:p>
    <w:p w:rsidR="006B50D9" w:rsidRDefault="006B50D9" w:rsidP="005A1D64">
      <w:pPr>
        <w:widowControl w:val="0"/>
        <w:autoSpaceDE w:val="0"/>
        <w:autoSpaceDN w:val="0"/>
        <w:spacing w:after="0" w:line="240" w:lineRule="auto"/>
        <w:jc w:val="both"/>
        <w:rPr>
          <w:rFonts w:eastAsia="Times New Roman" w:cs="Calibri"/>
          <w:color w:val="auto"/>
          <w:szCs w:val="20"/>
          <w:lang w:eastAsia="ru-RU"/>
        </w:rPr>
      </w:pPr>
    </w:p>
    <w:p w:rsidR="006B50D9" w:rsidRDefault="006B50D9" w:rsidP="005A1D64">
      <w:pPr>
        <w:widowControl w:val="0"/>
        <w:autoSpaceDE w:val="0"/>
        <w:autoSpaceDN w:val="0"/>
        <w:spacing w:after="0" w:line="240" w:lineRule="auto"/>
        <w:jc w:val="both"/>
        <w:rPr>
          <w:rFonts w:eastAsia="Times New Roman" w:cs="Calibri"/>
          <w:color w:val="auto"/>
          <w:szCs w:val="20"/>
          <w:lang w:eastAsia="ru-RU"/>
        </w:rPr>
      </w:pPr>
    </w:p>
    <w:p w:rsidR="006B50D9" w:rsidRDefault="006B50D9" w:rsidP="005A1D64">
      <w:pPr>
        <w:widowControl w:val="0"/>
        <w:autoSpaceDE w:val="0"/>
        <w:autoSpaceDN w:val="0"/>
        <w:spacing w:after="0" w:line="240" w:lineRule="auto"/>
        <w:jc w:val="both"/>
        <w:rPr>
          <w:rFonts w:eastAsia="Times New Roman" w:cs="Calibri"/>
          <w:color w:val="auto"/>
          <w:szCs w:val="20"/>
          <w:lang w:eastAsia="ru-RU"/>
        </w:rPr>
      </w:pPr>
    </w:p>
    <w:p w:rsidR="006B50D9" w:rsidRDefault="006B50D9" w:rsidP="005A1D64">
      <w:pPr>
        <w:widowControl w:val="0"/>
        <w:autoSpaceDE w:val="0"/>
        <w:autoSpaceDN w:val="0"/>
        <w:spacing w:after="0" w:line="240" w:lineRule="auto"/>
        <w:jc w:val="both"/>
        <w:rPr>
          <w:rFonts w:eastAsia="Times New Roman" w:cs="Calibri"/>
          <w:color w:val="auto"/>
          <w:szCs w:val="20"/>
          <w:lang w:eastAsia="ru-RU"/>
        </w:rPr>
      </w:pPr>
    </w:p>
    <w:p w:rsidR="006B50D9" w:rsidRDefault="006B50D9" w:rsidP="005A1D64">
      <w:pPr>
        <w:widowControl w:val="0"/>
        <w:autoSpaceDE w:val="0"/>
        <w:autoSpaceDN w:val="0"/>
        <w:spacing w:after="0" w:line="240" w:lineRule="auto"/>
        <w:jc w:val="both"/>
        <w:rPr>
          <w:rFonts w:eastAsia="Times New Roman" w:cs="Calibri"/>
          <w:color w:val="auto"/>
          <w:szCs w:val="20"/>
          <w:lang w:eastAsia="ru-RU"/>
        </w:rPr>
      </w:pPr>
    </w:p>
    <w:p w:rsidR="006B50D9" w:rsidRDefault="006B50D9" w:rsidP="005A1D64">
      <w:pPr>
        <w:widowControl w:val="0"/>
        <w:autoSpaceDE w:val="0"/>
        <w:autoSpaceDN w:val="0"/>
        <w:spacing w:after="0" w:line="240" w:lineRule="auto"/>
        <w:jc w:val="both"/>
        <w:rPr>
          <w:rFonts w:eastAsia="Times New Roman" w:cs="Calibri"/>
          <w:color w:val="auto"/>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60" w:name="P273"/>
      <w:bookmarkEnd w:id="60"/>
      <w:r w:rsidRPr="005A1D64">
        <w:rPr>
          <w:rFonts w:ascii="Courier New" w:eastAsia="Times New Roman" w:hAnsi="Courier New" w:cs="Courier New"/>
          <w:color w:val="auto"/>
          <w:sz w:val="20"/>
          <w:szCs w:val="20"/>
          <w:lang w:eastAsia="ru-RU"/>
        </w:rPr>
        <w:t>3.  Информация  о  расположенных  в  границах  земельного  участка объектах</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капитального строительства и </w:t>
      </w:r>
      <w:proofErr w:type="gramStart"/>
      <w:r w:rsidRPr="005A1D64">
        <w:rPr>
          <w:rFonts w:ascii="Courier New" w:eastAsia="Times New Roman" w:hAnsi="Courier New" w:cs="Courier New"/>
          <w:color w:val="auto"/>
          <w:sz w:val="20"/>
          <w:szCs w:val="20"/>
          <w:lang w:eastAsia="ru-RU"/>
        </w:rPr>
        <w:t>объектах</w:t>
      </w:r>
      <w:proofErr w:type="gramEnd"/>
      <w:r w:rsidRPr="005A1D64">
        <w:rPr>
          <w:rFonts w:ascii="Courier New" w:eastAsia="Times New Roman" w:hAnsi="Courier New" w:cs="Courier New"/>
          <w:color w:val="auto"/>
          <w:sz w:val="20"/>
          <w:szCs w:val="20"/>
          <w:lang w:eastAsia="ru-RU"/>
        </w:rPr>
        <w:t xml:space="preserve"> культурного наследия</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61" w:name="P276"/>
      <w:bookmarkEnd w:id="61"/>
      <w:r w:rsidRPr="005A1D64">
        <w:rPr>
          <w:rFonts w:ascii="Courier New" w:eastAsia="Times New Roman" w:hAnsi="Courier New" w:cs="Courier New"/>
          <w:color w:val="auto"/>
          <w:sz w:val="20"/>
          <w:szCs w:val="20"/>
          <w:lang w:eastAsia="ru-RU"/>
        </w:rPr>
        <w:t>3.1. Объекты капитального строительства</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N _________________________, _____________________________________________,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    (согласно чертеж</w:t>
      </w:r>
      <w:proofErr w:type="gramStart"/>
      <w:r w:rsidRPr="005A1D64">
        <w:rPr>
          <w:rFonts w:ascii="Courier New" w:eastAsia="Times New Roman" w:hAnsi="Courier New" w:cs="Courier New"/>
          <w:color w:val="auto"/>
          <w:sz w:val="20"/>
          <w:szCs w:val="20"/>
          <w:lang w:eastAsia="ru-RU"/>
        </w:rPr>
        <w:t>у(</w:t>
      </w:r>
      <w:proofErr w:type="spellStart"/>
      <w:proofErr w:type="gramEnd"/>
      <w:r w:rsidRPr="005A1D64">
        <w:rPr>
          <w:rFonts w:ascii="Courier New" w:eastAsia="Times New Roman" w:hAnsi="Courier New" w:cs="Courier New"/>
          <w:color w:val="auto"/>
          <w:sz w:val="20"/>
          <w:szCs w:val="20"/>
          <w:lang w:eastAsia="ru-RU"/>
        </w:rPr>
        <w:t>ам</w:t>
      </w:r>
      <w:proofErr w:type="spellEnd"/>
      <w:r w:rsidRPr="005A1D64">
        <w:rPr>
          <w:rFonts w:ascii="Courier New" w:eastAsia="Times New Roman" w:hAnsi="Courier New" w:cs="Courier New"/>
          <w:color w:val="auto"/>
          <w:sz w:val="20"/>
          <w:szCs w:val="20"/>
          <w:lang w:eastAsia="ru-RU"/>
        </w:rPr>
        <w:t>)          (назначение объекта капитального</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  градостроительного плана)   строительства, этажность, высотность, общая</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                                      площадь, площадь застройки)</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                           инвентаризационный или кадастровый номер 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62" w:name="P284"/>
      <w:bookmarkEnd w:id="62"/>
      <w:r w:rsidRPr="005A1D64">
        <w:rPr>
          <w:rFonts w:ascii="Courier New" w:eastAsia="Times New Roman" w:hAnsi="Courier New" w:cs="Courier New"/>
          <w:color w:val="auto"/>
          <w:sz w:val="20"/>
          <w:szCs w:val="20"/>
          <w:lang w:eastAsia="ru-RU"/>
        </w:rPr>
        <w:t>3.2.   Объекты,   включенные   в  единый  государственный  реестр  объектов</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культурного  наследия  (памятников  истории  и культуры) народов Российской</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Федерации</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N _________________________, _____________________________________________,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    (согласно чертеж</w:t>
      </w:r>
      <w:proofErr w:type="gramStart"/>
      <w:r w:rsidRPr="005A1D64">
        <w:rPr>
          <w:rFonts w:ascii="Courier New" w:eastAsia="Times New Roman" w:hAnsi="Courier New" w:cs="Courier New"/>
          <w:color w:val="auto"/>
          <w:sz w:val="20"/>
          <w:szCs w:val="20"/>
          <w:lang w:eastAsia="ru-RU"/>
        </w:rPr>
        <w:t>у(</w:t>
      </w:r>
      <w:proofErr w:type="spellStart"/>
      <w:proofErr w:type="gramEnd"/>
      <w:r w:rsidRPr="005A1D64">
        <w:rPr>
          <w:rFonts w:ascii="Courier New" w:eastAsia="Times New Roman" w:hAnsi="Courier New" w:cs="Courier New"/>
          <w:color w:val="auto"/>
          <w:sz w:val="20"/>
          <w:szCs w:val="20"/>
          <w:lang w:eastAsia="ru-RU"/>
        </w:rPr>
        <w:t>ам</w:t>
      </w:r>
      <w:proofErr w:type="spellEnd"/>
      <w:r w:rsidRPr="005A1D64">
        <w:rPr>
          <w:rFonts w:ascii="Courier New" w:eastAsia="Times New Roman" w:hAnsi="Courier New" w:cs="Courier New"/>
          <w:color w:val="auto"/>
          <w:sz w:val="20"/>
          <w:szCs w:val="20"/>
          <w:lang w:eastAsia="ru-RU"/>
        </w:rPr>
        <w:t>)      (назначение объекта культурного наследия,</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  </w:t>
      </w:r>
      <w:proofErr w:type="gramStart"/>
      <w:r w:rsidRPr="005A1D64">
        <w:rPr>
          <w:rFonts w:ascii="Courier New" w:eastAsia="Times New Roman" w:hAnsi="Courier New" w:cs="Courier New"/>
          <w:color w:val="auto"/>
          <w:sz w:val="20"/>
          <w:szCs w:val="20"/>
          <w:lang w:eastAsia="ru-RU"/>
        </w:rPr>
        <w:t>градостроительного плана)        общая площадь, площадь застройки)</w:t>
      </w:r>
      <w:proofErr w:type="gramEnd"/>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
    <w:p w:rsidR="005A1D64" w:rsidRPr="005A1D64" w:rsidRDefault="005A1D64" w:rsidP="005A1D64">
      <w:pPr>
        <w:rPr>
          <w:rFonts w:cs="Times New Roman"/>
          <w:color w:val="auto"/>
        </w:rPr>
        <w:sectPr w:rsidR="005A1D64" w:rsidRPr="005A1D64">
          <w:pgSz w:w="16838" w:h="11905" w:orient="landscape"/>
          <w:pgMar w:top="1701" w:right="1134" w:bottom="850" w:left="1134" w:header="0" w:footer="0" w:gutter="0"/>
          <w:cols w:space="720"/>
        </w:sect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___________________________________________________________________________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roofErr w:type="gramStart"/>
      <w:r w:rsidRPr="005A1D64">
        <w:rPr>
          <w:rFonts w:ascii="Courier New" w:eastAsia="Times New Roman" w:hAnsi="Courier New" w:cs="Courier New"/>
          <w:color w:val="auto"/>
          <w:sz w:val="20"/>
          <w:szCs w:val="20"/>
          <w:lang w:eastAsia="ru-RU"/>
        </w:rPr>
        <w:t>(наименование органа государственной власти, принявшего решение о включении</w:t>
      </w:r>
      <w:proofErr w:type="gramEnd"/>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выявленного объекта культурного наследия в реестр, реквизиты этого решения)</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регистрационный номер в реестре __________________ </w:t>
      </w:r>
      <w:proofErr w:type="gramStart"/>
      <w:r w:rsidRPr="005A1D64">
        <w:rPr>
          <w:rFonts w:ascii="Courier New" w:eastAsia="Times New Roman" w:hAnsi="Courier New" w:cs="Courier New"/>
          <w:color w:val="auto"/>
          <w:sz w:val="20"/>
          <w:szCs w:val="20"/>
          <w:lang w:eastAsia="ru-RU"/>
        </w:rPr>
        <w:t>от</w:t>
      </w:r>
      <w:proofErr w:type="gramEnd"/>
      <w:r w:rsidRPr="005A1D64">
        <w:rPr>
          <w:rFonts w:ascii="Courier New" w:eastAsia="Times New Roman" w:hAnsi="Courier New" w:cs="Courier New"/>
          <w:color w:val="auto"/>
          <w:sz w:val="20"/>
          <w:szCs w:val="20"/>
          <w:lang w:eastAsia="ru-RU"/>
        </w:rPr>
        <w:t xml:space="preserve"> _____________________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                                                            (дата)</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63" w:name="P297"/>
      <w:bookmarkEnd w:id="63"/>
      <w:r w:rsidRPr="005A1D64">
        <w:rPr>
          <w:rFonts w:ascii="Courier New" w:eastAsia="Times New Roman" w:hAnsi="Courier New" w:cs="Courier New"/>
          <w:color w:val="auto"/>
          <w:sz w:val="20"/>
          <w:szCs w:val="20"/>
          <w:lang w:eastAsia="ru-RU"/>
        </w:rPr>
        <w:t>4.   Информация  о  расчетных  показателях  минимально  допустимого  уровня</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обеспеченности  территории объектами коммунальной, транспортной, социальной</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инфраструктур   и  расчетных  </w:t>
      </w:r>
      <w:proofErr w:type="gramStart"/>
      <w:r w:rsidRPr="005A1D64">
        <w:rPr>
          <w:rFonts w:ascii="Courier New" w:eastAsia="Times New Roman" w:hAnsi="Courier New" w:cs="Courier New"/>
          <w:color w:val="auto"/>
          <w:sz w:val="20"/>
          <w:szCs w:val="20"/>
          <w:lang w:eastAsia="ru-RU"/>
        </w:rPr>
        <w:t>показателях</w:t>
      </w:r>
      <w:proofErr w:type="gramEnd"/>
      <w:r w:rsidRPr="005A1D64">
        <w:rPr>
          <w:rFonts w:ascii="Courier New" w:eastAsia="Times New Roman" w:hAnsi="Courier New" w:cs="Courier New"/>
          <w:color w:val="auto"/>
          <w:sz w:val="20"/>
          <w:szCs w:val="20"/>
          <w:lang w:eastAsia="ru-RU"/>
        </w:rPr>
        <w:t xml:space="preserve">  максимально  допустимого  уровня</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территориальной доступности указанных объектов для населения в случае, если</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земельный  участок  расположен  в  границах территории, в отношении которой</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предусматривается   осуществление  деятельности  по  комплексному  развитию</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территории:</w:t>
      </w:r>
    </w:p>
    <w:p w:rsidR="005A1D64" w:rsidRPr="005A1D64" w:rsidRDefault="005A1D64" w:rsidP="005A1D64">
      <w:pPr>
        <w:widowControl w:val="0"/>
        <w:autoSpaceDE w:val="0"/>
        <w:autoSpaceDN w:val="0"/>
        <w:spacing w:after="0" w:line="240" w:lineRule="auto"/>
        <w:jc w:val="both"/>
        <w:rPr>
          <w:rFonts w:eastAsia="Times New Roman" w:cs="Calibri"/>
          <w:color w:val="auto"/>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5A1D64" w:rsidRPr="005A1D64" w:rsidTr="00277EAB">
        <w:tc>
          <w:tcPr>
            <w:tcW w:w="9071" w:type="dxa"/>
            <w:gridSpan w:val="9"/>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Информация о расчетных показателях минимально допустимого уровня обеспеченности территории</w:t>
            </w:r>
          </w:p>
        </w:tc>
      </w:tr>
      <w:tr w:rsidR="005A1D64" w:rsidRPr="005A1D64" w:rsidTr="00277EAB">
        <w:tc>
          <w:tcPr>
            <w:tcW w:w="3004" w:type="dxa"/>
            <w:gridSpan w:val="3"/>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Объекты коммунальной инфраструктуры</w:t>
            </w:r>
          </w:p>
        </w:tc>
        <w:tc>
          <w:tcPr>
            <w:tcW w:w="2892" w:type="dxa"/>
            <w:gridSpan w:val="3"/>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Объекты транспортной инфраструктуры</w:t>
            </w:r>
          </w:p>
        </w:tc>
        <w:tc>
          <w:tcPr>
            <w:tcW w:w="3175" w:type="dxa"/>
            <w:gridSpan w:val="3"/>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Объекты социальной инфраструктуры</w:t>
            </w:r>
          </w:p>
        </w:tc>
      </w:tr>
      <w:tr w:rsidR="005A1D64" w:rsidRPr="005A1D64" w:rsidTr="00277EAB">
        <w:tc>
          <w:tcPr>
            <w:tcW w:w="124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Наименование вида объекта</w:t>
            </w:r>
          </w:p>
        </w:tc>
        <w:tc>
          <w:tcPr>
            <w:tcW w:w="85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Единица измерения</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Расчетный показатель</w:t>
            </w:r>
          </w:p>
        </w:tc>
        <w:tc>
          <w:tcPr>
            <w:tcW w:w="119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Наименование вида объекта</w:t>
            </w:r>
          </w:p>
        </w:tc>
        <w:tc>
          <w:tcPr>
            <w:tcW w:w="79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Единица измерения</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Расчетный показатель</w:t>
            </w:r>
          </w:p>
        </w:tc>
        <w:tc>
          <w:tcPr>
            <w:tcW w:w="130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Наименование вида объекта</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Единица измерения</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Расчетный показатель</w:t>
            </w:r>
          </w:p>
        </w:tc>
      </w:tr>
      <w:tr w:rsidR="005A1D64" w:rsidRPr="005A1D64" w:rsidTr="00277EAB">
        <w:tc>
          <w:tcPr>
            <w:tcW w:w="124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64" w:name="P318"/>
            <w:bookmarkEnd w:id="64"/>
            <w:r w:rsidRPr="005A1D64">
              <w:rPr>
                <w:rFonts w:eastAsia="Times New Roman" w:cs="Calibri"/>
                <w:color w:val="auto"/>
                <w:szCs w:val="20"/>
                <w:lang w:eastAsia="ru-RU"/>
              </w:rPr>
              <w:t>1</w:t>
            </w:r>
          </w:p>
        </w:tc>
        <w:tc>
          <w:tcPr>
            <w:tcW w:w="85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65" w:name="P319"/>
            <w:bookmarkEnd w:id="65"/>
            <w:r w:rsidRPr="005A1D64">
              <w:rPr>
                <w:rFonts w:eastAsia="Times New Roman" w:cs="Calibri"/>
                <w:color w:val="auto"/>
                <w:szCs w:val="20"/>
                <w:lang w:eastAsia="ru-RU"/>
              </w:rPr>
              <w:t>2</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66" w:name="P320"/>
            <w:bookmarkEnd w:id="66"/>
            <w:r w:rsidRPr="005A1D64">
              <w:rPr>
                <w:rFonts w:eastAsia="Times New Roman" w:cs="Calibri"/>
                <w:color w:val="auto"/>
                <w:szCs w:val="20"/>
                <w:lang w:eastAsia="ru-RU"/>
              </w:rPr>
              <w:t>3</w:t>
            </w:r>
          </w:p>
        </w:tc>
        <w:tc>
          <w:tcPr>
            <w:tcW w:w="119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67" w:name="P321"/>
            <w:bookmarkEnd w:id="67"/>
            <w:r w:rsidRPr="005A1D64">
              <w:rPr>
                <w:rFonts w:eastAsia="Times New Roman" w:cs="Calibri"/>
                <w:color w:val="auto"/>
                <w:szCs w:val="20"/>
                <w:lang w:eastAsia="ru-RU"/>
              </w:rPr>
              <w:t>4</w:t>
            </w:r>
          </w:p>
        </w:tc>
        <w:tc>
          <w:tcPr>
            <w:tcW w:w="79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68" w:name="P322"/>
            <w:bookmarkEnd w:id="68"/>
            <w:r w:rsidRPr="005A1D64">
              <w:rPr>
                <w:rFonts w:eastAsia="Times New Roman" w:cs="Calibri"/>
                <w:color w:val="auto"/>
                <w:szCs w:val="20"/>
                <w:lang w:eastAsia="ru-RU"/>
              </w:rPr>
              <w:t>5</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69" w:name="P323"/>
            <w:bookmarkEnd w:id="69"/>
            <w:r w:rsidRPr="005A1D64">
              <w:rPr>
                <w:rFonts w:eastAsia="Times New Roman" w:cs="Calibri"/>
                <w:color w:val="auto"/>
                <w:szCs w:val="20"/>
                <w:lang w:eastAsia="ru-RU"/>
              </w:rPr>
              <w:t>6</w:t>
            </w:r>
          </w:p>
        </w:tc>
        <w:tc>
          <w:tcPr>
            <w:tcW w:w="130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70" w:name="P324"/>
            <w:bookmarkEnd w:id="70"/>
            <w:r w:rsidRPr="005A1D64">
              <w:rPr>
                <w:rFonts w:eastAsia="Times New Roman" w:cs="Calibri"/>
                <w:color w:val="auto"/>
                <w:szCs w:val="20"/>
                <w:lang w:eastAsia="ru-RU"/>
              </w:rPr>
              <w:t>7</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71" w:name="P325"/>
            <w:bookmarkEnd w:id="71"/>
            <w:r w:rsidRPr="005A1D64">
              <w:rPr>
                <w:rFonts w:eastAsia="Times New Roman" w:cs="Calibri"/>
                <w:color w:val="auto"/>
                <w:szCs w:val="20"/>
                <w:lang w:eastAsia="ru-RU"/>
              </w:rPr>
              <w:t>8</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72" w:name="P326"/>
            <w:bookmarkEnd w:id="72"/>
            <w:r w:rsidRPr="005A1D64">
              <w:rPr>
                <w:rFonts w:eastAsia="Times New Roman" w:cs="Calibri"/>
                <w:color w:val="auto"/>
                <w:szCs w:val="20"/>
                <w:lang w:eastAsia="ru-RU"/>
              </w:rPr>
              <w:t>9</w:t>
            </w:r>
          </w:p>
        </w:tc>
      </w:tr>
      <w:tr w:rsidR="005A1D64" w:rsidRPr="005A1D64" w:rsidTr="00277EAB">
        <w:tc>
          <w:tcPr>
            <w:tcW w:w="124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850"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0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191"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79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0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30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0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6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r>
      <w:tr w:rsidR="005A1D64" w:rsidRPr="005A1D64" w:rsidTr="00277EAB">
        <w:tc>
          <w:tcPr>
            <w:tcW w:w="9071" w:type="dxa"/>
            <w:gridSpan w:val="9"/>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Информация о расчетных показателях максимально допустимого уровня территориальной доступности</w:t>
            </w:r>
          </w:p>
        </w:tc>
      </w:tr>
      <w:tr w:rsidR="005A1D64" w:rsidRPr="005A1D64" w:rsidTr="00277EAB">
        <w:tc>
          <w:tcPr>
            <w:tcW w:w="124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Наименование вида объекта</w:t>
            </w:r>
          </w:p>
        </w:tc>
        <w:tc>
          <w:tcPr>
            <w:tcW w:w="85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Единица измерения</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Расчетный показатель</w:t>
            </w:r>
          </w:p>
        </w:tc>
        <w:tc>
          <w:tcPr>
            <w:tcW w:w="119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Наименование вида объекта</w:t>
            </w:r>
          </w:p>
        </w:tc>
        <w:tc>
          <w:tcPr>
            <w:tcW w:w="79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Единица измерения</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Расчетный показатель</w:t>
            </w:r>
          </w:p>
        </w:tc>
        <w:tc>
          <w:tcPr>
            <w:tcW w:w="130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Наименование вида объекта</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Единица измерения</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Расчетный показатель</w:t>
            </w:r>
          </w:p>
        </w:tc>
      </w:tr>
      <w:tr w:rsidR="005A1D64" w:rsidRPr="005A1D64" w:rsidTr="00277EAB">
        <w:tc>
          <w:tcPr>
            <w:tcW w:w="124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1</w:t>
            </w:r>
          </w:p>
        </w:tc>
        <w:tc>
          <w:tcPr>
            <w:tcW w:w="850"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2</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3</w:t>
            </w:r>
          </w:p>
        </w:tc>
        <w:tc>
          <w:tcPr>
            <w:tcW w:w="1191"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4</w:t>
            </w:r>
          </w:p>
        </w:tc>
        <w:tc>
          <w:tcPr>
            <w:tcW w:w="79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5</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6</w:t>
            </w:r>
          </w:p>
        </w:tc>
        <w:tc>
          <w:tcPr>
            <w:tcW w:w="130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7</w:t>
            </w:r>
          </w:p>
        </w:tc>
        <w:tc>
          <w:tcPr>
            <w:tcW w:w="907"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8</w:t>
            </w:r>
          </w:p>
        </w:tc>
        <w:tc>
          <w:tcPr>
            <w:tcW w:w="96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9</w:t>
            </w:r>
          </w:p>
        </w:tc>
      </w:tr>
      <w:tr w:rsidR="005A1D64" w:rsidRPr="005A1D64" w:rsidTr="00277EAB">
        <w:tc>
          <w:tcPr>
            <w:tcW w:w="124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850"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0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191"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79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0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30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07"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96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r>
    </w:tbl>
    <w:p w:rsidR="005A1D64" w:rsidRPr="005A1D64" w:rsidRDefault="005A1D64" w:rsidP="005A1D64">
      <w:pPr>
        <w:widowControl w:val="0"/>
        <w:autoSpaceDE w:val="0"/>
        <w:autoSpaceDN w:val="0"/>
        <w:spacing w:after="0" w:line="240" w:lineRule="auto"/>
        <w:jc w:val="both"/>
        <w:rPr>
          <w:rFonts w:eastAsia="Times New Roman" w:cs="Calibri"/>
          <w:color w:val="auto"/>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73" w:name="P365"/>
      <w:bookmarkEnd w:id="73"/>
      <w:r w:rsidRPr="005A1D64">
        <w:rPr>
          <w:rFonts w:ascii="Courier New" w:eastAsia="Times New Roman" w:hAnsi="Courier New" w:cs="Courier New"/>
          <w:color w:val="auto"/>
          <w:sz w:val="20"/>
          <w:szCs w:val="20"/>
          <w:lang w:eastAsia="ru-RU"/>
        </w:rPr>
        <w:t>5. Информация об ограничениях использования земельного участка, в том числе</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 xml:space="preserve">если  земельный  участок полностью или частично расположен в границах зон </w:t>
      </w:r>
      <w:proofErr w:type="gramStart"/>
      <w:r w:rsidRPr="005A1D64">
        <w:rPr>
          <w:rFonts w:ascii="Courier New" w:eastAsia="Times New Roman" w:hAnsi="Courier New" w:cs="Courier New"/>
          <w:color w:val="auto"/>
          <w:sz w:val="20"/>
          <w:szCs w:val="20"/>
          <w:lang w:eastAsia="ru-RU"/>
        </w:rPr>
        <w:t>с</w:t>
      </w:r>
      <w:proofErr w:type="gramEnd"/>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особыми условиями использования территорий</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___________________________________________________________________________</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bookmarkStart w:id="74" w:name="P370"/>
      <w:bookmarkEnd w:id="74"/>
      <w:r w:rsidRPr="005A1D64">
        <w:rPr>
          <w:rFonts w:ascii="Courier New" w:eastAsia="Times New Roman" w:hAnsi="Courier New" w:cs="Courier New"/>
          <w:color w:val="auto"/>
          <w:sz w:val="20"/>
          <w:szCs w:val="20"/>
          <w:lang w:eastAsia="ru-RU"/>
        </w:rPr>
        <w:t>6.  Информация о границах зон с особыми условиями использования территорий,</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если  земельный  участок полностью или частично расположен в границах таких</w:t>
      </w:r>
    </w:p>
    <w:p w:rsidR="005A1D64" w:rsidRPr="005A1D64" w:rsidRDefault="005A1D64" w:rsidP="005A1D64">
      <w:pPr>
        <w:widowControl w:val="0"/>
        <w:autoSpaceDE w:val="0"/>
        <w:autoSpaceDN w:val="0"/>
        <w:spacing w:after="0" w:line="240" w:lineRule="auto"/>
        <w:jc w:val="both"/>
        <w:rPr>
          <w:rFonts w:ascii="Courier New" w:eastAsia="Times New Roman" w:hAnsi="Courier New" w:cs="Courier New"/>
          <w:color w:val="auto"/>
          <w:sz w:val="20"/>
          <w:szCs w:val="20"/>
          <w:lang w:eastAsia="ru-RU"/>
        </w:rPr>
      </w:pPr>
      <w:r w:rsidRPr="005A1D64">
        <w:rPr>
          <w:rFonts w:ascii="Courier New" w:eastAsia="Times New Roman" w:hAnsi="Courier New" w:cs="Courier New"/>
          <w:color w:val="auto"/>
          <w:sz w:val="20"/>
          <w:szCs w:val="20"/>
          <w:lang w:eastAsia="ru-RU"/>
        </w:rPr>
        <w:t>зон:</w:t>
      </w:r>
    </w:p>
    <w:p w:rsidR="005A1D64" w:rsidRPr="005A1D64" w:rsidRDefault="005A1D64" w:rsidP="005A1D64">
      <w:pPr>
        <w:widowControl w:val="0"/>
        <w:autoSpaceDE w:val="0"/>
        <w:autoSpaceDN w:val="0"/>
        <w:spacing w:after="0" w:line="240" w:lineRule="auto"/>
        <w:jc w:val="both"/>
        <w:rPr>
          <w:rFonts w:eastAsia="Times New Roman" w:cs="Calibri"/>
          <w:color w:val="auto"/>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5A1D64" w:rsidRPr="005A1D64" w:rsidTr="00277EAB">
        <w:tc>
          <w:tcPr>
            <w:tcW w:w="3244" w:type="dxa"/>
            <w:vMerge w:val="restart"/>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5A1D64" w:rsidRPr="005A1D64" w:rsidTr="00277EAB">
        <w:tc>
          <w:tcPr>
            <w:tcW w:w="3244" w:type="dxa"/>
            <w:vMerge/>
          </w:tcPr>
          <w:p w:rsidR="005A1D64" w:rsidRPr="005A1D64" w:rsidRDefault="005A1D64" w:rsidP="005A1D64">
            <w:pPr>
              <w:rPr>
                <w:rFonts w:cs="Times New Roman"/>
                <w:color w:val="auto"/>
              </w:rPr>
            </w:pPr>
          </w:p>
        </w:tc>
        <w:tc>
          <w:tcPr>
            <w:tcW w:w="252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Обозначение (номер) характерной точки</w:t>
            </w:r>
          </w:p>
        </w:tc>
        <w:tc>
          <w:tcPr>
            <w:tcW w:w="1643"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X</w:t>
            </w:r>
          </w:p>
        </w:tc>
        <w:tc>
          <w:tcPr>
            <w:tcW w:w="1643"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r w:rsidRPr="005A1D64">
              <w:rPr>
                <w:rFonts w:eastAsia="Times New Roman" w:cs="Calibri"/>
                <w:color w:val="auto"/>
                <w:szCs w:val="20"/>
                <w:lang w:eastAsia="ru-RU"/>
              </w:rPr>
              <w:t>Y</w:t>
            </w:r>
          </w:p>
        </w:tc>
      </w:tr>
      <w:tr w:rsidR="005A1D64" w:rsidRPr="005A1D64" w:rsidTr="00277EAB">
        <w:tc>
          <w:tcPr>
            <w:tcW w:w="324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75" w:name="P379"/>
            <w:bookmarkEnd w:id="75"/>
            <w:r w:rsidRPr="005A1D64">
              <w:rPr>
                <w:rFonts w:eastAsia="Times New Roman" w:cs="Calibri"/>
                <w:color w:val="auto"/>
                <w:szCs w:val="20"/>
                <w:lang w:eastAsia="ru-RU"/>
              </w:rPr>
              <w:t>1</w:t>
            </w:r>
          </w:p>
        </w:tc>
        <w:tc>
          <w:tcPr>
            <w:tcW w:w="2524"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76" w:name="P380"/>
            <w:bookmarkEnd w:id="76"/>
            <w:r w:rsidRPr="005A1D64">
              <w:rPr>
                <w:rFonts w:eastAsia="Times New Roman" w:cs="Calibri"/>
                <w:color w:val="auto"/>
                <w:szCs w:val="20"/>
                <w:lang w:eastAsia="ru-RU"/>
              </w:rPr>
              <w:t>2</w:t>
            </w:r>
          </w:p>
        </w:tc>
        <w:tc>
          <w:tcPr>
            <w:tcW w:w="1643"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77" w:name="P381"/>
            <w:bookmarkEnd w:id="77"/>
            <w:r w:rsidRPr="005A1D64">
              <w:rPr>
                <w:rFonts w:eastAsia="Times New Roman" w:cs="Calibri"/>
                <w:color w:val="auto"/>
                <w:szCs w:val="20"/>
                <w:lang w:eastAsia="ru-RU"/>
              </w:rPr>
              <w:t>3</w:t>
            </w:r>
          </w:p>
        </w:tc>
        <w:tc>
          <w:tcPr>
            <w:tcW w:w="1643" w:type="dxa"/>
          </w:tcPr>
          <w:p w:rsidR="005A1D64" w:rsidRPr="005A1D64" w:rsidRDefault="005A1D64" w:rsidP="005A1D64">
            <w:pPr>
              <w:widowControl w:val="0"/>
              <w:autoSpaceDE w:val="0"/>
              <w:autoSpaceDN w:val="0"/>
              <w:spacing w:after="0" w:line="240" w:lineRule="auto"/>
              <w:jc w:val="center"/>
              <w:rPr>
                <w:rFonts w:eastAsia="Times New Roman" w:cs="Calibri"/>
                <w:color w:val="auto"/>
                <w:szCs w:val="20"/>
                <w:lang w:eastAsia="ru-RU"/>
              </w:rPr>
            </w:pPr>
            <w:bookmarkStart w:id="78" w:name="P382"/>
            <w:bookmarkEnd w:id="78"/>
            <w:r w:rsidRPr="005A1D64">
              <w:rPr>
                <w:rFonts w:eastAsia="Times New Roman" w:cs="Calibri"/>
                <w:color w:val="auto"/>
                <w:szCs w:val="20"/>
                <w:lang w:eastAsia="ru-RU"/>
              </w:rPr>
              <w:t>4</w:t>
            </w:r>
          </w:p>
        </w:tc>
      </w:tr>
      <w:tr w:rsidR="005A1D64" w:rsidRPr="005A1D64" w:rsidTr="00277EAB">
        <w:tc>
          <w:tcPr>
            <w:tcW w:w="324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2524"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643"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c>
          <w:tcPr>
            <w:tcW w:w="1643" w:type="dxa"/>
          </w:tcPr>
          <w:p w:rsidR="005A1D64" w:rsidRPr="005A1D64" w:rsidRDefault="005A1D64" w:rsidP="005A1D64">
            <w:pPr>
              <w:widowControl w:val="0"/>
              <w:autoSpaceDE w:val="0"/>
              <w:autoSpaceDN w:val="0"/>
              <w:spacing w:after="0" w:line="240" w:lineRule="auto"/>
              <w:rPr>
                <w:rFonts w:eastAsia="Times New Roman" w:cs="Calibri"/>
                <w:color w:val="auto"/>
                <w:szCs w:val="20"/>
                <w:lang w:eastAsia="ru-RU"/>
              </w:rPr>
            </w:pPr>
          </w:p>
        </w:tc>
      </w:tr>
    </w:tbl>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79" w:name="P388"/>
      <w:bookmarkEnd w:id="79"/>
      <w:r w:rsidRPr="00A00C6F">
        <w:rPr>
          <w:rFonts w:ascii="Courier New" w:eastAsia="Times New Roman" w:hAnsi="Courier New" w:cs="Courier New"/>
          <w:color w:val="000000" w:themeColor="text1"/>
          <w:sz w:val="20"/>
          <w:szCs w:val="20"/>
          <w:lang w:eastAsia="ru-RU"/>
        </w:rPr>
        <w:t>7. Информация о границах публичных сервитутов ________________</w:t>
      </w:r>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A00C6F" w:rsidRPr="00A00C6F" w:rsidTr="00277EAB">
        <w:tc>
          <w:tcPr>
            <w:tcW w:w="2665" w:type="dxa"/>
            <w:vMerge w:val="restart"/>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bookmarkStart w:id="80" w:name="P390"/>
            <w:bookmarkEnd w:id="80"/>
            <w:r w:rsidRPr="00A00C6F">
              <w:rPr>
                <w:rFonts w:eastAsia="Times New Roman" w:cs="Calibri"/>
                <w:color w:val="000000" w:themeColor="text1"/>
                <w:szCs w:val="20"/>
                <w:lang w:eastAsia="ru-RU"/>
              </w:rPr>
              <w:t>Обозначение (номер) характерной точки</w:t>
            </w:r>
          </w:p>
        </w:tc>
        <w:tc>
          <w:tcPr>
            <w:tcW w:w="6357" w:type="dxa"/>
            <w:gridSpan w:val="2"/>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A00C6F" w:rsidRPr="00A00C6F" w:rsidTr="00277EAB">
        <w:tc>
          <w:tcPr>
            <w:tcW w:w="2665" w:type="dxa"/>
            <w:vMerge/>
          </w:tcPr>
          <w:p w:rsidR="005A1D64" w:rsidRPr="00A00C6F" w:rsidRDefault="005A1D64" w:rsidP="005A1D64">
            <w:pPr>
              <w:rPr>
                <w:rFonts w:cs="Times New Roman"/>
                <w:color w:val="000000" w:themeColor="text1"/>
              </w:rPr>
            </w:pPr>
          </w:p>
        </w:tc>
        <w:tc>
          <w:tcPr>
            <w:tcW w:w="3178"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X</w:t>
            </w:r>
          </w:p>
        </w:tc>
        <w:tc>
          <w:tcPr>
            <w:tcW w:w="3179"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Y</w:t>
            </w:r>
          </w:p>
        </w:tc>
      </w:tr>
      <w:tr w:rsidR="005A1D64" w:rsidRPr="00A00C6F" w:rsidTr="00277EAB">
        <w:tc>
          <w:tcPr>
            <w:tcW w:w="2665"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178"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179"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r>
    </w:tbl>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81" w:name="P398"/>
      <w:bookmarkEnd w:id="81"/>
      <w:r w:rsidRPr="00A00C6F">
        <w:rPr>
          <w:rFonts w:ascii="Courier New" w:eastAsia="Times New Roman" w:hAnsi="Courier New" w:cs="Courier New"/>
          <w:color w:val="000000" w:themeColor="text1"/>
          <w:sz w:val="20"/>
          <w:szCs w:val="20"/>
          <w:lang w:eastAsia="ru-RU"/>
        </w:rPr>
        <w:t>8.  Номер и (или) наименование элемента планировочной структуры, в границах</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A00C6F">
        <w:rPr>
          <w:rFonts w:ascii="Courier New" w:eastAsia="Times New Roman" w:hAnsi="Courier New" w:cs="Courier New"/>
          <w:color w:val="000000" w:themeColor="text1"/>
          <w:sz w:val="20"/>
          <w:szCs w:val="20"/>
          <w:lang w:eastAsia="ru-RU"/>
        </w:rPr>
        <w:t>которого</w:t>
      </w:r>
      <w:proofErr w:type="gramEnd"/>
      <w:r w:rsidRPr="00A00C6F">
        <w:rPr>
          <w:rFonts w:ascii="Courier New" w:eastAsia="Times New Roman" w:hAnsi="Courier New" w:cs="Courier New"/>
          <w:color w:val="000000" w:themeColor="text1"/>
          <w:sz w:val="20"/>
          <w:szCs w:val="20"/>
          <w:lang w:eastAsia="ru-RU"/>
        </w:rPr>
        <w:t xml:space="preserve"> расположен земельный участок 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82" w:name="P401"/>
      <w:bookmarkEnd w:id="82"/>
      <w:r w:rsidRPr="00A00C6F">
        <w:rPr>
          <w:rFonts w:ascii="Courier New" w:eastAsia="Times New Roman" w:hAnsi="Courier New" w:cs="Courier New"/>
          <w:color w:val="000000" w:themeColor="text1"/>
          <w:sz w:val="20"/>
          <w:szCs w:val="20"/>
          <w:lang w:eastAsia="ru-RU"/>
        </w:rPr>
        <w:t xml:space="preserve">9.   </w:t>
      </w:r>
      <w:proofErr w:type="gramStart"/>
      <w:r w:rsidRPr="00A00C6F">
        <w:rPr>
          <w:rFonts w:ascii="Courier New" w:eastAsia="Times New Roman" w:hAnsi="Courier New" w:cs="Courier New"/>
          <w:color w:val="000000" w:themeColor="text1"/>
          <w:sz w:val="20"/>
          <w:szCs w:val="20"/>
          <w:lang w:eastAsia="ru-RU"/>
        </w:rPr>
        <w:t>Информация   о   технических  условиях  подключения  (технологического</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присоединения)     объектов     капитального    строительства    к    сетям</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инженерно-технического   обеспечения,   определенных   с   учетом  программ</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комплексного   развития   систем   коммунальной  инфраструктуры  поселения,</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городского округа</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83" w:name="P408"/>
      <w:bookmarkEnd w:id="83"/>
      <w:r w:rsidRPr="00A00C6F">
        <w:rPr>
          <w:rFonts w:ascii="Courier New" w:eastAsia="Times New Roman" w:hAnsi="Courier New" w:cs="Courier New"/>
          <w:color w:val="000000" w:themeColor="text1"/>
          <w:sz w:val="20"/>
          <w:szCs w:val="20"/>
          <w:lang w:eastAsia="ru-RU"/>
        </w:rPr>
        <w:t>10.  Реквизиты  нормативных  правовых  актов субъекта Российской Федерации,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муниципальных  правовых актов, устанавливающих требования к благоустройству</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территории</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___________________________________________________________________________</w:t>
      </w: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84" w:name="P413"/>
      <w:bookmarkEnd w:id="84"/>
      <w:r w:rsidRPr="00A00C6F">
        <w:rPr>
          <w:rFonts w:ascii="Courier New" w:eastAsia="Times New Roman" w:hAnsi="Courier New" w:cs="Courier New"/>
          <w:color w:val="000000" w:themeColor="text1"/>
          <w:sz w:val="20"/>
          <w:szCs w:val="20"/>
          <w:lang w:eastAsia="ru-RU"/>
        </w:rPr>
        <w:t>11. Информация о красных линиях: __________________________________________</w:t>
      </w:r>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A00C6F" w:rsidRPr="00A00C6F" w:rsidTr="00277EAB">
        <w:tc>
          <w:tcPr>
            <w:tcW w:w="2665" w:type="dxa"/>
            <w:vMerge w:val="restart"/>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Обозначение (номер) характерной точки</w:t>
            </w:r>
          </w:p>
        </w:tc>
        <w:tc>
          <w:tcPr>
            <w:tcW w:w="6357" w:type="dxa"/>
            <w:gridSpan w:val="2"/>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A00C6F" w:rsidRPr="00A00C6F" w:rsidTr="00277EAB">
        <w:tc>
          <w:tcPr>
            <w:tcW w:w="2665" w:type="dxa"/>
            <w:vMerge/>
          </w:tcPr>
          <w:p w:rsidR="005A1D64" w:rsidRPr="00A00C6F" w:rsidRDefault="005A1D64" w:rsidP="005A1D64">
            <w:pPr>
              <w:rPr>
                <w:rFonts w:cs="Times New Roman"/>
                <w:color w:val="000000" w:themeColor="text1"/>
              </w:rPr>
            </w:pPr>
          </w:p>
        </w:tc>
        <w:tc>
          <w:tcPr>
            <w:tcW w:w="3178"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X</w:t>
            </w:r>
          </w:p>
        </w:tc>
        <w:tc>
          <w:tcPr>
            <w:tcW w:w="3179" w:type="dxa"/>
          </w:tcPr>
          <w:p w:rsidR="005A1D64" w:rsidRPr="00A00C6F" w:rsidRDefault="005A1D64" w:rsidP="005A1D64">
            <w:pPr>
              <w:widowControl w:val="0"/>
              <w:autoSpaceDE w:val="0"/>
              <w:autoSpaceDN w:val="0"/>
              <w:spacing w:after="0" w:line="240" w:lineRule="auto"/>
              <w:jc w:val="center"/>
              <w:rPr>
                <w:rFonts w:eastAsia="Times New Roman" w:cs="Calibri"/>
                <w:color w:val="000000" w:themeColor="text1"/>
                <w:szCs w:val="20"/>
                <w:lang w:eastAsia="ru-RU"/>
              </w:rPr>
            </w:pPr>
            <w:r w:rsidRPr="00A00C6F">
              <w:rPr>
                <w:rFonts w:eastAsia="Times New Roman" w:cs="Calibri"/>
                <w:color w:val="000000" w:themeColor="text1"/>
                <w:szCs w:val="20"/>
                <w:lang w:eastAsia="ru-RU"/>
              </w:rPr>
              <w:t>Y</w:t>
            </w:r>
          </w:p>
        </w:tc>
      </w:tr>
      <w:tr w:rsidR="005A1D64" w:rsidRPr="00A00C6F" w:rsidTr="00277EAB">
        <w:tc>
          <w:tcPr>
            <w:tcW w:w="2665"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178"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c>
          <w:tcPr>
            <w:tcW w:w="3179" w:type="dxa"/>
          </w:tcPr>
          <w:p w:rsidR="005A1D64" w:rsidRPr="00A00C6F" w:rsidRDefault="005A1D64" w:rsidP="005A1D64">
            <w:pPr>
              <w:widowControl w:val="0"/>
              <w:autoSpaceDE w:val="0"/>
              <w:autoSpaceDN w:val="0"/>
              <w:spacing w:after="0" w:line="240" w:lineRule="auto"/>
              <w:rPr>
                <w:rFonts w:eastAsia="Times New Roman" w:cs="Calibri"/>
                <w:color w:val="000000" w:themeColor="text1"/>
                <w:szCs w:val="20"/>
                <w:lang w:eastAsia="ru-RU"/>
              </w:rPr>
            </w:pPr>
          </w:p>
        </w:tc>
      </w:tr>
    </w:tbl>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A00C6F">
        <w:rPr>
          <w:rFonts w:ascii="Courier New" w:eastAsia="Times New Roman" w:hAnsi="Courier New" w:cs="Courier New"/>
          <w:color w:val="000000" w:themeColor="text1"/>
          <w:sz w:val="20"/>
          <w:szCs w:val="20"/>
          <w:lang w:eastAsia="ru-RU"/>
        </w:rPr>
        <w:t xml:space="preserve">Приложение  (в случае, указанном в </w:t>
      </w:r>
      <w:hyperlink r:id="rId17" w:history="1">
        <w:r w:rsidRPr="00A00C6F">
          <w:rPr>
            <w:rFonts w:ascii="Courier New" w:eastAsia="Times New Roman" w:hAnsi="Courier New" w:cs="Courier New"/>
            <w:color w:val="000000" w:themeColor="text1"/>
            <w:sz w:val="20"/>
            <w:szCs w:val="20"/>
            <w:lang w:eastAsia="ru-RU"/>
          </w:rPr>
          <w:t>части 3.1 статьи 57.3</w:t>
        </w:r>
      </w:hyperlink>
      <w:r w:rsidRPr="00A00C6F">
        <w:rPr>
          <w:rFonts w:ascii="Courier New" w:eastAsia="Times New Roman" w:hAnsi="Courier New" w:cs="Courier New"/>
          <w:color w:val="000000" w:themeColor="text1"/>
          <w:sz w:val="20"/>
          <w:szCs w:val="20"/>
          <w:lang w:eastAsia="ru-RU"/>
        </w:rPr>
        <w:t xml:space="preserve"> Градостроительного</w:t>
      </w:r>
      <w:proofErr w:type="gramEnd"/>
    </w:p>
    <w:p w:rsidR="005A1D64" w:rsidRPr="00A00C6F" w:rsidRDefault="005A1D64" w:rsidP="005A1D6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A00C6F">
        <w:rPr>
          <w:rFonts w:ascii="Courier New" w:eastAsia="Times New Roman" w:hAnsi="Courier New" w:cs="Courier New"/>
          <w:color w:val="000000" w:themeColor="text1"/>
          <w:sz w:val="20"/>
          <w:szCs w:val="20"/>
          <w:lang w:eastAsia="ru-RU"/>
        </w:rPr>
        <w:t>кодекса Российской Федерации)</w:t>
      </w:r>
    </w:p>
    <w:p w:rsidR="005A1D64" w:rsidRPr="00A00C6F" w:rsidRDefault="005A1D64" w:rsidP="005A1D64">
      <w:pPr>
        <w:widowControl w:val="0"/>
        <w:autoSpaceDE w:val="0"/>
        <w:autoSpaceDN w:val="0"/>
        <w:spacing w:after="0" w:line="240" w:lineRule="auto"/>
        <w:jc w:val="both"/>
        <w:rPr>
          <w:rFonts w:eastAsia="Times New Roman" w:cs="Calibri"/>
          <w:color w:val="000000" w:themeColor="text1"/>
          <w:szCs w:val="20"/>
          <w:lang w:eastAsia="ru-RU"/>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3F58A5" w:rsidRPr="00A00C6F" w:rsidRDefault="003F58A5">
      <w:pPr>
        <w:spacing w:after="0" w:line="240" w:lineRule="auto"/>
        <w:ind w:left="5387"/>
        <w:contextualSpacing/>
        <w:jc w:val="center"/>
        <w:outlineLvl w:val="0"/>
        <w:rPr>
          <w:rFonts w:ascii="Times New Roman" w:hAnsi="Times New Roman" w:cs="Times New Roman"/>
          <w:bCs/>
          <w:color w:val="000000" w:themeColor="text1"/>
          <w:sz w:val="26"/>
          <w:szCs w:val="26"/>
        </w:rPr>
      </w:pPr>
    </w:p>
    <w:p w:rsidR="003F58A5" w:rsidRPr="00A00C6F" w:rsidRDefault="003F58A5">
      <w:pPr>
        <w:spacing w:after="0" w:line="240" w:lineRule="auto"/>
        <w:ind w:left="5387"/>
        <w:contextualSpacing/>
        <w:jc w:val="center"/>
        <w:outlineLvl w:val="0"/>
        <w:rPr>
          <w:rFonts w:ascii="Times New Roman" w:hAnsi="Times New Roman" w:cs="Times New Roman"/>
          <w:bCs/>
          <w:color w:val="000000" w:themeColor="text1"/>
          <w:sz w:val="26"/>
          <w:szCs w:val="26"/>
        </w:rPr>
      </w:pPr>
    </w:p>
    <w:p w:rsidR="003F58A5" w:rsidRPr="00A00C6F" w:rsidRDefault="003F58A5">
      <w:pPr>
        <w:spacing w:after="0" w:line="240" w:lineRule="auto"/>
        <w:ind w:left="5387"/>
        <w:contextualSpacing/>
        <w:jc w:val="center"/>
        <w:outlineLvl w:val="0"/>
        <w:rPr>
          <w:rFonts w:ascii="Times New Roman" w:hAnsi="Times New Roman" w:cs="Times New Roman"/>
          <w:bCs/>
          <w:color w:val="000000" w:themeColor="text1"/>
          <w:sz w:val="26"/>
          <w:szCs w:val="26"/>
        </w:rPr>
      </w:pPr>
    </w:p>
    <w:p w:rsidR="005A1D64" w:rsidRPr="00A00C6F" w:rsidRDefault="005A1D64">
      <w:pPr>
        <w:spacing w:after="0" w:line="240" w:lineRule="auto"/>
        <w:ind w:left="5387"/>
        <w:contextualSpacing/>
        <w:jc w:val="center"/>
        <w:outlineLvl w:val="0"/>
        <w:rPr>
          <w:rFonts w:ascii="Times New Roman" w:hAnsi="Times New Roman" w:cs="Times New Roman"/>
          <w:bCs/>
          <w:color w:val="000000" w:themeColor="text1"/>
          <w:sz w:val="26"/>
          <w:szCs w:val="26"/>
        </w:rPr>
      </w:pPr>
    </w:p>
    <w:p w:rsidR="001B39A0" w:rsidRPr="00A00C6F" w:rsidRDefault="001376F4">
      <w:pPr>
        <w:pStyle w:val="aff3"/>
        <w:jc w:val="left"/>
        <w:rPr>
          <w:color w:val="000000" w:themeColor="text1"/>
          <w:sz w:val="2"/>
          <w:szCs w:val="2"/>
        </w:rPr>
      </w:pPr>
      <w:r w:rsidRPr="00A00C6F">
        <w:rPr>
          <w:b w:val="0"/>
          <w:bCs/>
          <w:color w:val="000000" w:themeColor="text1"/>
        </w:rPr>
        <w:t xml:space="preserve">                                                         </w:t>
      </w:r>
    </w:p>
    <w:p w:rsidR="001B39A0" w:rsidRPr="00A00C6F"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bookmarkStart w:id="85" w:name="_Toc58342190"/>
      <w:r w:rsidRPr="00A00C6F">
        <w:rPr>
          <w:rFonts w:ascii="Times New Roman" w:hAnsi="Times New Roman" w:cs="Times New Roman"/>
          <w:bCs/>
          <w:color w:val="000000" w:themeColor="text1"/>
          <w:sz w:val="28"/>
          <w:szCs w:val="28"/>
        </w:rPr>
        <w:t xml:space="preserve">Приложение № </w:t>
      </w:r>
      <w:bookmarkEnd w:id="85"/>
      <w:r w:rsidRPr="00A00C6F">
        <w:rPr>
          <w:rFonts w:ascii="Times New Roman" w:hAnsi="Times New Roman" w:cs="Times New Roman"/>
          <w:bCs/>
          <w:color w:val="000000" w:themeColor="text1"/>
          <w:sz w:val="28"/>
          <w:szCs w:val="28"/>
        </w:rPr>
        <w:t>2</w:t>
      </w:r>
    </w:p>
    <w:p w:rsidR="001B39A0" w:rsidRPr="00A00C6F"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A00C6F">
        <w:rPr>
          <w:rFonts w:ascii="Times New Roman" w:hAnsi="Times New Roman" w:cs="Times New Roman"/>
          <w:bCs/>
          <w:color w:val="000000" w:themeColor="text1"/>
          <w:sz w:val="28"/>
          <w:szCs w:val="28"/>
        </w:rPr>
        <w:t>к административному регламенту</w:t>
      </w:r>
    </w:p>
    <w:p w:rsidR="001B39A0" w:rsidRPr="00A00C6F"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color w:val="000000" w:themeColor="text1"/>
          <w:sz w:val="28"/>
          <w:szCs w:val="28"/>
        </w:rPr>
      </w:pPr>
    </w:p>
    <w:p w:rsidR="001B39A0" w:rsidRPr="00A00C6F"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bookmarkStart w:id="86" w:name="_Toc57644485"/>
      <w:bookmarkStart w:id="87" w:name="_Toc53408330"/>
      <w:bookmarkStart w:id="88" w:name="_Toc58342191"/>
      <w:r w:rsidRPr="00A00C6F">
        <w:rPr>
          <w:rFonts w:ascii="Times New Roman" w:hAnsi="Times New Roman" w:cs="Times New Roman"/>
          <w:color w:val="000000" w:themeColor="text1"/>
          <w:sz w:val="26"/>
          <w:szCs w:val="26"/>
        </w:rPr>
        <w:t xml:space="preserve">Форма заявления </w:t>
      </w:r>
    </w:p>
    <w:p w:rsidR="00EB21EA" w:rsidRPr="00A00C6F" w:rsidRDefault="001376F4" w:rsidP="00EB21EA">
      <w:pPr>
        <w:pStyle w:val="2"/>
        <w:numPr>
          <w:ilvl w:val="0"/>
          <w:numId w:val="0"/>
        </w:numPr>
        <w:spacing w:after="0" w:line="240" w:lineRule="auto"/>
        <w:jc w:val="center"/>
        <w:rPr>
          <w:rFonts w:ascii="Times New Roman" w:hAnsi="Times New Roman" w:cs="Times New Roman"/>
          <w:color w:val="000000" w:themeColor="text1"/>
          <w:sz w:val="26"/>
          <w:szCs w:val="26"/>
        </w:rPr>
      </w:pPr>
      <w:bookmarkStart w:id="89" w:name="_Toc52367295"/>
      <w:bookmarkStart w:id="90" w:name="_Toc51940844"/>
      <w:r w:rsidRPr="00A00C6F">
        <w:rPr>
          <w:rFonts w:ascii="Times New Roman" w:hAnsi="Times New Roman" w:cs="Times New Roman"/>
          <w:color w:val="000000" w:themeColor="text1"/>
          <w:sz w:val="26"/>
          <w:szCs w:val="26"/>
        </w:rPr>
        <w:t xml:space="preserve">о </w:t>
      </w:r>
      <w:bookmarkEnd w:id="89"/>
      <w:bookmarkEnd w:id="90"/>
      <w:r w:rsidRPr="00A00C6F">
        <w:rPr>
          <w:rFonts w:ascii="Times New Roman" w:hAnsi="Times New Roman" w:cs="Times New Roman"/>
          <w:color w:val="000000" w:themeColor="text1"/>
          <w:sz w:val="26"/>
          <w:szCs w:val="26"/>
        </w:rPr>
        <w:t xml:space="preserve">выдаче </w:t>
      </w:r>
      <w:bookmarkEnd w:id="86"/>
      <w:bookmarkEnd w:id="87"/>
      <w:bookmarkEnd w:id="88"/>
      <w:r w:rsidR="00EB21EA" w:rsidRPr="00A00C6F">
        <w:rPr>
          <w:rFonts w:ascii="Times New Roman" w:hAnsi="Times New Roman" w:cs="Times New Roman"/>
          <w:color w:val="000000" w:themeColor="text1"/>
          <w:sz w:val="26"/>
          <w:szCs w:val="26"/>
        </w:rPr>
        <w:t>градостроительного плана земельного участка</w:t>
      </w:r>
    </w:p>
    <w:p w:rsidR="00EB21EA" w:rsidRPr="00A00C6F" w:rsidRDefault="00EB21EA" w:rsidP="00EB21EA">
      <w:pPr>
        <w:pStyle w:val="123"/>
        <w:tabs>
          <w:tab w:val="left" w:pos="0"/>
        </w:tabs>
        <w:spacing w:after="0"/>
        <w:jc w:val="center"/>
        <w:outlineLvl w:val="1"/>
        <w:rPr>
          <w:b/>
          <w:color w:val="000000" w:themeColor="text1"/>
          <w:sz w:val="28"/>
          <w:szCs w:val="28"/>
        </w:rPr>
      </w:pPr>
    </w:p>
    <w:p w:rsidR="001B39A0" w:rsidRPr="00A00C6F" w:rsidRDefault="001B39A0" w:rsidP="00EB21EA">
      <w:pPr>
        <w:pStyle w:val="2"/>
        <w:numPr>
          <w:ilvl w:val="0"/>
          <w:numId w:val="0"/>
        </w:numPr>
        <w:spacing w:after="0" w:line="240" w:lineRule="auto"/>
        <w:jc w:val="center"/>
        <w:rPr>
          <w:bCs/>
          <w:color w:val="000000" w:themeColor="text1"/>
          <w:szCs w:val="32"/>
        </w:rPr>
      </w:pPr>
    </w:p>
    <w:tbl>
      <w:tblPr>
        <w:tblpPr w:leftFromText="180" w:rightFromText="180" w:vertAnchor="text" w:tblpY="1"/>
        <w:tblW w:w="10534" w:type="dxa"/>
        <w:tblInd w:w="108" w:type="dxa"/>
        <w:tblLook w:val="0400" w:firstRow="0" w:lastRow="0" w:firstColumn="0" w:lastColumn="0" w:noHBand="0" w:noVBand="1"/>
      </w:tblPr>
      <w:tblGrid>
        <w:gridCol w:w="2832"/>
        <w:gridCol w:w="7702"/>
      </w:tblGrid>
      <w:tr w:rsidR="00A00C6F" w:rsidRPr="00A00C6F">
        <w:tc>
          <w:tcPr>
            <w:tcW w:w="2832" w:type="dxa"/>
            <w:shd w:val="clear" w:color="auto" w:fill="auto"/>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Кому:</w:t>
            </w:r>
            <w:r w:rsidRPr="00A00C6F">
              <w:rPr>
                <w:rFonts w:ascii="Times New Roman" w:hAnsi="Times New Roman" w:cs="Times New Roman"/>
                <w:bCs/>
                <w:i/>
                <w:iCs/>
                <w:color w:val="000000" w:themeColor="text1"/>
                <w:sz w:val="20"/>
                <w:szCs w:val="20"/>
              </w:rPr>
              <w:tab/>
            </w:r>
          </w:p>
        </w:tc>
        <w:tc>
          <w:tcPr>
            <w:tcW w:w="7701" w:type="dxa"/>
            <w:shd w:val="clear" w:color="auto" w:fill="auto"/>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A00C6F">
              <w:rPr>
                <w:rFonts w:ascii="Times New Roman" w:hAnsi="Times New Roman" w:cs="Times New Roman"/>
                <w:bCs/>
                <w:color w:val="000000" w:themeColor="text1"/>
                <w:sz w:val="20"/>
                <w:szCs w:val="20"/>
              </w:rPr>
              <w:tab/>
            </w:r>
          </w:p>
        </w:tc>
      </w:tr>
    </w:tbl>
    <w:p w:rsidR="001B39A0" w:rsidRPr="00A00C6F" w:rsidRDefault="001B39A0">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A00C6F" w:rsidRPr="00A00C6F">
        <w:tc>
          <w:tcPr>
            <w:tcW w:w="2831"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 ИНН</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bCs/>
                <w:color w:val="000000" w:themeColor="text1"/>
                <w:sz w:val="20"/>
                <w:szCs w:val="20"/>
              </w:rPr>
            </w:pPr>
            <w:r w:rsidRPr="00A00C6F">
              <w:rPr>
                <w:rFonts w:ascii="Times New Roman" w:hAnsi="Times New Roman" w:cs="Times New Roman"/>
                <w:bCs/>
                <w:color w:val="000000" w:themeColor="text1"/>
                <w:sz w:val="20"/>
                <w:szCs w:val="20"/>
              </w:rPr>
              <w:t>Серия, номер, дата выдачи, кем выдан</w:t>
            </w:r>
          </w:p>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r w:rsidR="00A00C6F" w:rsidRPr="00A00C6F">
        <w:tc>
          <w:tcPr>
            <w:tcW w:w="2831" w:type="dxa"/>
            <w:shd w:val="clear" w:color="auto" w:fill="auto"/>
            <w:vAlign w:val="center"/>
          </w:tcPr>
          <w:p w:rsidR="001B39A0" w:rsidRPr="00A00C6F"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A00C6F" w:rsidRDefault="001376F4">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A00C6F" w:rsidRDefault="001B39A0">
            <w:pPr>
              <w:spacing w:after="0" w:line="240" w:lineRule="auto"/>
              <w:contextualSpacing/>
              <w:jc w:val="center"/>
              <w:rPr>
                <w:rFonts w:ascii="Times New Roman" w:hAnsi="Times New Roman" w:cs="Times New Roman"/>
                <w:bCs/>
                <w:color w:val="000000" w:themeColor="text1"/>
                <w:sz w:val="20"/>
                <w:szCs w:val="20"/>
              </w:rPr>
            </w:pPr>
          </w:p>
        </w:tc>
      </w:tr>
    </w:tbl>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EB21EA" w:rsidRPr="00A00C6F" w:rsidRDefault="001376F4" w:rsidP="00EB21EA">
      <w:pPr>
        <w:pStyle w:val="2"/>
        <w:numPr>
          <w:ilvl w:val="0"/>
          <w:numId w:val="0"/>
        </w:numPr>
        <w:spacing w:after="0" w:line="240" w:lineRule="auto"/>
        <w:jc w:val="center"/>
        <w:rPr>
          <w:rFonts w:ascii="Times New Roman" w:hAnsi="Times New Roman" w:cs="Times New Roman"/>
          <w:color w:val="000000" w:themeColor="text1"/>
          <w:sz w:val="26"/>
          <w:szCs w:val="26"/>
        </w:rPr>
      </w:pPr>
      <w:r w:rsidRPr="00A00C6F">
        <w:rPr>
          <w:rFonts w:ascii="Times New Roman" w:hAnsi="Times New Roman" w:cs="Times New Roman"/>
          <w:color w:val="000000" w:themeColor="text1"/>
          <w:sz w:val="24"/>
          <w:szCs w:val="24"/>
        </w:rPr>
        <w:t>ЗАЯВЛЕНИЕ</w:t>
      </w:r>
      <w:r w:rsidRPr="00A00C6F">
        <w:rPr>
          <w:rFonts w:ascii="Times New Roman" w:hAnsi="Times New Roman" w:cs="Times New Roman"/>
          <w:color w:val="000000" w:themeColor="text1"/>
          <w:sz w:val="24"/>
          <w:szCs w:val="24"/>
        </w:rPr>
        <w:br/>
        <w:t xml:space="preserve">о выдаче </w:t>
      </w:r>
      <w:r w:rsidR="00EB21EA" w:rsidRPr="00A00C6F">
        <w:rPr>
          <w:rFonts w:ascii="Times New Roman" w:hAnsi="Times New Roman" w:cs="Times New Roman"/>
          <w:color w:val="000000" w:themeColor="text1"/>
          <w:sz w:val="26"/>
          <w:szCs w:val="26"/>
        </w:rPr>
        <w:t>градостроительного плана земельного участка</w:t>
      </w:r>
    </w:p>
    <w:p w:rsidR="001B39A0" w:rsidRPr="00A00C6F" w:rsidRDefault="001B39A0" w:rsidP="00EB21EA">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p>
    <w:p w:rsidR="00EB21EA" w:rsidRPr="00A00C6F" w:rsidRDefault="001376F4" w:rsidP="00EB21EA">
      <w:pPr>
        <w:pStyle w:val="2"/>
        <w:numPr>
          <w:ilvl w:val="0"/>
          <w:numId w:val="0"/>
        </w:numPr>
        <w:spacing w:after="0" w:line="240" w:lineRule="auto"/>
        <w:jc w:val="center"/>
        <w:rPr>
          <w:rFonts w:ascii="Times New Roman" w:hAnsi="Times New Roman" w:cs="Times New Roman"/>
          <w:color w:val="000000" w:themeColor="text1"/>
          <w:sz w:val="26"/>
          <w:szCs w:val="26"/>
        </w:rPr>
      </w:pPr>
      <w:r w:rsidRPr="00A00C6F">
        <w:rPr>
          <w:rFonts w:ascii="Times New Roman" w:hAnsi="Times New Roman" w:cs="Times New Roman"/>
          <w:color w:val="000000" w:themeColor="text1"/>
          <w:sz w:val="24"/>
          <w:szCs w:val="24"/>
        </w:rPr>
        <w:t xml:space="preserve">Прошу выдать </w:t>
      </w:r>
      <w:r w:rsidR="00EB21EA" w:rsidRPr="00A00C6F">
        <w:rPr>
          <w:rFonts w:ascii="Times New Roman" w:hAnsi="Times New Roman" w:cs="Times New Roman"/>
          <w:color w:val="000000" w:themeColor="text1"/>
          <w:sz w:val="26"/>
          <w:szCs w:val="26"/>
        </w:rPr>
        <w:t>градостроительный план земельного участка</w:t>
      </w:r>
    </w:p>
    <w:p w:rsidR="00EB21EA" w:rsidRPr="00A00C6F" w:rsidRDefault="00EB21EA" w:rsidP="00EB21EA">
      <w:pPr>
        <w:pStyle w:val="123"/>
        <w:tabs>
          <w:tab w:val="left" w:pos="0"/>
        </w:tabs>
        <w:spacing w:after="0"/>
        <w:jc w:val="center"/>
        <w:outlineLvl w:val="1"/>
        <w:rPr>
          <w:b/>
          <w:color w:val="000000" w:themeColor="text1"/>
          <w:sz w:val="28"/>
          <w:szCs w:val="28"/>
        </w:rPr>
      </w:pPr>
    </w:p>
    <w:p w:rsidR="001B39A0" w:rsidRPr="00A00C6F" w:rsidRDefault="001B39A0" w:rsidP="00EB21EA">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p>
    <w:p w:rsidR="001B39A0" w:rsidRPr="00A00C6F" w:rsidRDefault="001B39A0">
      <w:pPr>
        <w:pBdr>
          <w:top w:val="single" w:sz="4" w:space="1" w:color="00000A"/>
        </w:pBdr>
        <w:shd w:val="clear" w:color="auto" w:fill="FFFFFF"/>
        <w:tabs>
          <w:tab w:val="center" w:pos="-2410"/>
        </w:tabs>
        <w:spacing w:after="0" w:line="240" w:lineRule="auto"/>
        <w:rPr>
          <w:rFonts w:ascii="Times New Roman" w:hAnsi="Times New Roman" w:cs="Times New Roman"/>
          <w:color w:val="000000" w:themeColor="text1"/>
          <w:sz w:val="2"/>
          <w:szCs w:val="2"/>
        </w:rPr>
      </w:pPr>
    </w:p>
    <w:p w:rsidR="001B39A0" w:rsidRPr="00A00C6F" w:rsidRDefault="001B39A0">
      <w:pPr>
        <w:spacing w:after="0" w:line="240" w:lineRule="auto"/>
        <w:outlineLvl w:val="0"/>
        <w:rPr>
          <w:rFonts w:ascii="Times New Roman" w:hAnsi="Times New Roman" w:cs="Times New Roman"/>
          <w:color w:val="000000" w:themeColor="text1"/>
          <w:sz w:val="24"/>
          <w:szCs w:val="24"/>
        </w:rPr>
      </w:pPr>
    </w:p>
    <w:p w:rsidR="001B39A0" w:rsidRPr="00A00C6F" w:rsidRDefault="001B39A0">
      <w:pPr>
        <w:pBdr>
          <w:top w:val="single" w:sz="4" w:space="1" w:color="00000A"/>
        </w:pBdr>
        <w:spacing w:after="0" w:line="240" w:lineRule="auto"/>
        <w:outlineLvl w:val="0"/>
        <w:rPr>
          <w:rFonts w:ascii="Times New Roman" w:hAnsi="Times New Roman" w:cs="Times New Roman"/>
          <w:color w:val="000000" w:themeColor="text1"/>
          <w:sz w:val="2"/>
          <w:szCs w:val="2"/>
        </w:rPr>
      </w:pPr>
    </w:p>
    <w:tbl>
      <w:tblPr>
        <w:tblW w:w="10632" w:type="dxa"/>
        <w:tblInd w:w="28"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10491"/>
        <w:gridCol w:w="141"/>
      </w:tblGrid>
      <w:tr w:rsidR="00A00C6F" w:rsidRPr="00A00C6F">
        <w:tc>
          <w:tcPr>
            <w:tcW w:w="10490" w:type="dxa"/>
            <w:tcBorders>
              <w:bottom w:val="single" w:sz="4" w:space="0" w:color="00000A"/>
            </w:tcBorders>
            <w:shd w:val="clear" w:color="auto" w:fill="auto"/>
          </w:tcPr>
          <w:p w:rsidR="008951DE" w:rsidRPr="00A00C6F" w:rsidRDefault="008951DE">
            <w:pPr>
              <w:tabs>
                <w:tab w:val="center" w:pos="-2410"/>
              </w:tabs>
              <w:spacing w:after="0" w:line="240" w:lineRule="auto"/>
              <w:rPr>
                <w:rFonts w:ascii="Times New Roman" w:hAnsi="Times New Roman" w:cs="Times New Roman"/>
                <w:color w:val="000000" w:themeColor="text1"/>
                <w:sz w:val="24"/>
                <w:szCs w:val="24"/>
              </w:rPr>
            </w:pPr>
          </w:p>
        </w:tc>
        <w:tc>
          <w:tcPr>
            <w:tcW w:w="141" w:type="dxa"/>
            <w:tcBorders>
              <w:bottom w:val="single" w:sz="4" w:space="0" w:color="00000A"/>
            </w:tcBorders>
            <w:shd w:val="clear" w:color="auto" w:fill="auto"/>
          </w:tcPr>
          <w:p w:rsidR="001B39A0" w:rsidRPr="00A00C6F" w:rsidRDefault="001376F4">
            <w:pPr>
              <w:tabs>
                <w:tab w:val="center" w:pos="-2410"/>
              </w:tabs>
              <w:spacing w:after="0" w:line="240" w:lineRule="auto"/>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w:t>
            </w:r>
          </w:p>
        </w:tc>
      </w:tr>
      <w:tr w:rsidR="00A00C6F" w:rsidRPr="00A00C6F">
        <w:trPr>
          <w:trHeight w:val="59"/>
        </w:trPr>
        <w:tc>
          <w:tcPr>
            <w:tcW w:w="10490" w:type="dxa"/>
            <w:tcBorders>
              <w:top w:val="single" w:sz="4" w:space="0" w:color="00000A"/>
              <w:bottom w:val="single" w:sz="4" w:space="0" w:color="00000A"/>
            </w:tcBorders>
            <w:shd w:val="clear" w:color="auto" w:fill="auto"/>
          </w:tcPr>
          <w:p w:rsidR="001B39A0" w:rsidRPr="00A00C6F" w:rsidRDefault="001376F4">
            <w:pPr>
              <w:pBdr>
                <w:top w:val="single" w:sz="4" w:space="1" w:color="00000A"/>
              </w:pBdr>
              <w:spacing w:after="0" w:line="240" w:lineRule="auto"/>
              <w:jc w:val="center"/>
              <w:outlineLvl w:val="0"/>
              <w:rPr>
                <w:rFonts w:ascii="Times New Roman" w:hAnsi="Times New Roman" w:cs="Times New Roman"/>
                <w:color w:val="000000" w:themeColor="text1"/>
                <w:sz w:val="18"/>
                <w:szCs w:val="18"/>
              </w:rPr>
            </w:pPr>
            <w:r w:rsidRPr="00A00C6F">
              <w:rPr>
                <w:rFonts w:ascii="Times New Roman" w:hAnsi="Times New Roman" w:cs="Times New Roman"/>
                <w:color w:val="000000" w:themeColor="text1"/>
                <w:sz w:val="18"/>
                <w:szCs w:val="18"/>
              </w:rPr>
              <w:t>(наименование объекта капитального строительства)</w:t>
            </w:r>
          </w:p>
        </w:tc>
        <w:tc>
          <w:tcPr>
            <w:tcW w:w="141" w:type="dxa"/>
            <w:tcBorders>
              <w:top w:val="single" w:sz="4" w:space="0" w:color="00000A"/>
              <w:bottom w:val="single" w:sz="4" w:space="0" w:color="00000A"/>
            </w:tcBorders>
            <w:shd w:val="clear" w:color="auto" w:fill="auto"/>
          </w:tcPr>
          <w:p w:rsidR="001B39A0" w:rsidRPr="00A00C6F" w:rsidRDefault="001B39A0">
            <w:pPr>
              <w:tabs>
                <w:tab w:val="center" w:pos="-2410"/>
              </w:tabs>
              <w:spacing w:after="0" w:line="240" w:lineRule="auto"/>
              <w:rPr>
                <w:rFonts w:ascii="Times New Roman" w:hAnsi="Times New Roman" w:cs="Times New Roman"/>
                <w:color w:val="000000" w:themeColor="text1"/>
                <w:sz w:val="18"/>
                <w:szCs w:val="18"/>
              </w:rPr>
            </w:pPr>
          </w:p>
        </w:tc>
      </w:tr>
    </w:tbl>
    <w:p w:rsidR="001B39A0" w:rsidRPr="00A00C6F" w:rsidRDefault="001B39A0">
      <w:pPr>
        <w:shd w:val="clear" w:color="auto" w:fill="FFFFFF"/>
        <w:tabs>
          <w:tab w:val="center" w:pos="-2410"/>
        </w:tabs>
        <w:spacing w:after="0" w:line="240" w:lineRule="auto"/>
        <w:rPr>
          <w:rFonts w:ascii="Times New Roman" w:hAnsi="Times New Roman" w:cs="Times New Roman"/>
          <w:color w:val="000000" w:themeColor="text1"/>
          <w:sz w:val="2"/>
          <w:szCs w:val="2"/>
        </w:rPr>
      </w:pPr>
    </w:p>
    <w:tbl>
      <w:tblPr>
        <w:tblW w:w="10566" w:type="dxa"/>
        <w:tblInd w:w="28" w:type="dxa"/>
        <w:tblCellMar>
          <w:left w:w="28" w:type="dxa"/>
          <w:right w:w="28" w:type="dxa"/>
        </w:tblCellMar>
        <w:tblLook w:val="0000" w:firstRow="0" w:lastRow="0" w:firstColumn="0" w:lastColumn="0" w:noHBand="0" w:noVBand="0"/>
      </w:tblPr>
      <w:tblGrid>
        <w:gridCol w:w="2977"/>
        <w:gridCol w:w="7511"/>
        <w:gridCol w:w="78"/>
      </w:tblGrid>
      <w:tr w:rsidR="00A00C6F" w:rsidRPr="00A00C6F">
        <w:tc>
          <w:tcPr>
            <w:tcW w:w="2977" w:type="dxa"/>
            <w:shd w:val="clear" w:color="auto" w:fill="auto"/>
          </w:tcPr>
          <w:p w:rsidR="001B39A0" w:rsidRPr="00A00C6F" w:rsidRDefault="001376F4">
            <w:pPr>
              <w:tabs>
                <w:tab w:val="center" w:pos="-2410"/>
              </w:tabs>
              <w:spacing w:after="0" w:line="240" w:lineRule="auto"/>
              <w:jc w:val="both"/>
              <w:rPr>
                <w:rFonts w:ascii="Times New Roman" w:hAnsi="Times New Roman" w:cs="Times New Roman"/>
                <w:color w:val="000000" w:themeColor="text1"/>
                <w:sz w:val="24"/>
                <w:szCs w:val="24"/>
              </w:rPr>
            </w:pPr>
            <w:proofErr w:type="gramStart"/>
            <w:r w:rsidRPr="00A00C6F">
              <w:rPr>
                <w:rFonts w:ascii="Times New Roman" w:hAnsi="Times New Roman" w:cs="Times New Roman"/>
                <w:color w:val="000000" w:themeColor="text1"/>
                <w:sz w:val="24"/>
                <w:szCs w:val="24"/>
              </w:rPr>
              <w:t>расположенного</w:t>
            </w:r>
            <w:proofErr w:type="gramEnd"/>
            <w:r w:rsidRPr="00A00C6F">
              <w:rPr>
                <w:rFonts w:ascii="Times New Roman" w:hAnsi="Times New Roman" w:cs="Times New Roman"/>
                <w:color w:val="000000" w:themeColor="text1"/>
                <w:sz w:val="24"/>
                <w:szCs w:val="24"/>
              </w:rPr>
              <w:t xml:space="preserve"> по адресу:</w:t>
            </w:r>
          </w:p>
        </w:tc>
        <w:tc>
          <w:tcPr>
            <w:tcW w:w="7513" w:type="dxa"/>
            <w:tcBorders>
              <w:bottom w:val="single" w:sz="4" w:space="0" w:color="00000A"/>
            </w:tcBorders>
            <w:shd w:val="clear" w:color="auto" w:fill="auto"/>
          </w:tcPr>
          <w:p w:rsidR="001B39A0" w:rsidRPr="00A00C6F" w:rsidRDefault="001B39A0">
            <w:pPr>
              <w:tabs>
                <w:tab w:val="center" w:pos="-2410"/>
              </w:tabs>
              <w:spacing w:after="0" w:line="240" w:lineRule="auto"/>
              <w:rPr>
                <w:rFonts w:ascii="Times New Roman" w:hAnsi="Times New Roman" w:cs="Times New Roman"/>
                <w:color w:val="000000" w:themeColor="text1"/>
                <w:sz w:val="24"/>
                <w:szCs w:val="24"/>
              </w:rPr>
            </w:pPr>
          </w:p>
        </w:tc>
        <w:tc>
          <w:tcPr>
            <w:tcW w:w="76" w:type="dxa"/>
            <w:shd w:val="clear" w:color="auto" w:fill="auto"/>
          </w:tcPr>
          <w:p w:rsidR="001B39A0" w:rsidRPr="00A00C6F" w:rsidRDefault="001B39A0">
            <w:pPr>
              <w:rPr>
                <w:color w:val="000000" w:themeColor="text1"/>
              </w:rPr>
            </w:pPr>
          </w:p>
        </w:tc>
      </w:tr>
      <w:tr w:rsidR="00A00C6F" w:rsidRPr="00A00C6F">
        <w:tc>
          <w:tcPr>
            <w:tcW w:w="10488" w:type="dxa"/>
            <w:gridSpan w:val="2"/>
            <w:shd w:val="clear" w:color="auto" w:fill="auto"/>
          </w:tcPr>
          <w:p w:rsidR="001B39A0" w:rsidRPr="00A00C6F" w:rsidRDefault="001B39A0">
            <w:pPr>
              <w:tabs>
                <w:tab w:val="center" w:pos="-2410"/>
              </w:tabs>
              <w:spacing w:after="0" w:line="240" w:lineRule="auto"/>
              <w:jc w:val="center"/>
              <w:rPr>
                <w:rFonts w:ascii="Times New Roman" w:hAnsi="Times New Roman" w:cs="Times New Roman"/>
                <w:color w:val="000000" w:themeColor="text1"/>
                <w:sz w:val="18"/>
                <w:szCs w:val="18"/>
              </w:rPr>
            </w:pPr>
          </w:p>
        </w:tc>
        <w:tc>
          <w:tcPr>
            <w:tcW w:w="78" w:type="dxa"/>
            <w:shd w:val="clear" w:color="auto" w:fill="auto"/>
          </w:tcPr>
          <w:p w:rsidR="001B39A0" w:rsidRPr="00A00C6F" w:rsidRDefault="001B39A0">
            <w:pPr>
              <w:tabs>
                <w:tab w:val="center" w:pos="-2410"/>
              </w:tabs>
              <w:spacing w:after="0" w:line="240" w:lineRule="auto"/>
              <w:jc w:val="center"/>
              <w:rPr>
                <w:rFonts w:ascii="Times New Roman" w:hAnsi="Times New Roman" w:cs="Times New Roman"/>
                <w:color w:val="000000" w:themeColor="text1"/>
                <w:sz w:val="18"/>
                <w:szCs w:val="18"/>
              </w:rPr>
            </w:pPr>
          </w:p>
        </w:tc>
      </w:tr>
    </w:tbl>
    <w:p w:rsidR="001B39A0" w:rsidRPr="00A00C6F" w:rsidRDefault="001B39A0">
      <w:pPr>
        <w:spacing w:after="0" w:line="240" w:lineRule="auto"/>
        <w:outlineLvl w:val="0"/>
        <w:rPr>
          <w:rFonts w:ascii="Times New Roman" w:hAnsi="Times New Roman" w:cs="Times New Roman"/>
          <w:color w:val="000000" w:themeColor="text1"/>
          <w:sz w:val="2"/>
          <w:szCs w:val="2"/>
        </w:rPr>
      </w:pPr>
    </w:p>
    <w:p w:rsidR="001B39A0" w:rsidRPr="00A00C6F" w:rsidRDefault="001376F4">
      <w:pPr>
        <w:spacing w:after="0" w:line="240" w:lineRule="auto"/>
        <w:ind w:firstLine="567"/>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Право на пользование земельным участком  закреплено _______________________________________________________________________________</w:t>
      </w:r>
    </w:p>
    <w:p w:rsidR="001B39A0" w:rsidRPr="00A00C6F" w:rsidRDefault="001376F4">
      <w:pPr>
        <w:spacing w:after="0" w:line="240" w:lineRule="auto"/>
        <w:ind w:firstLine="567"/>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 xml:space="preserve">                                                                 </w:t>
      </w:r>
      <w:r w:rsidRPr="00A00C6F">
        <w:rPr>
          <w:rFonts w:ascii="Times New Roman" w:hAnsi="Times New Roman" w:cs="Times New Roman"/>
          <w:color w:val="000000" w:themeColor="text1"/>
          <w:sz w:val="18"/>
          <w:szCs w:val="18"/>
        </w:rPr>
        <w:t>(наименование документа)</w:t>
      </w:r>
    </w:p>
    <w:tbl>
      <w:tblPr>
        <w:tblW w:w="9952" w:type="dxa"/>
        <w:tblBorders>
          <w:top w:val="single" w:sz="4" w:space="0" w:color="00000A"/>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715"/>
        <w:gridCol w:w="452"/>
        <w:gridCol w:w="425"/>
        <w:gridCol w:w="283"/>
        <w:gridCol w:w="1560"/>
        <w:gridCol w:w="399"/>
        <w:gridCol w:w="311"/>
        <w:gridCol w:w="624"/>
        <w:gridCol w:w="2183"/>
      </w:tblGrid>
      <w:tr w:rsidR="001B39A0" w:rsidRPr="00A00C6F">
        <w:tc>
          <w:tcPr>
            <w:tcW w:w="3714"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center"/>
              <w:rPr>
                <w:rFonts w:ascii="Times New Roman" w:hAnsi="Times New Roman" w:cs="Times New Roman"/>
                <w:color w:val="000000" w:themeColor="text1"/>
              </w:rPr>
            </w:pPr>
          </w:p>
        </w:tc>
        <w:tc>
          <w:tcPr>
            <w:tcW w:w="452" w:type="dxa"/>
            <w:tcBorders>
              <w:top w:val="single" w:sz="4" w:space="0" w:color="00000A"/>
              <w:bottom w:val="single" w:sz="4" w:space="0" w:color="00000A"/>
            </w:tcBorders>
            <w:shd w:val="clear" w:color="auto" w:fill="auto"/>
            <w:vAlign w:val="bottom"/>
          </w:tcPr>
          <w:p w:rsidR="001B39A0" w:rsidRPr="00A00C6F" w:rsidRDefault="001376F4">
            <w:pPr>
              <w:spacing w:after="0" w:line="240" w:lineRule="auto"/>
              <w:jc w:val="right"/>
              <w:rPr>
                <w:rFonts w:ascii="Times New Roman" w:hAnsi="Times New Roman" w:cs="Times New Roman"/>
                <w:color w:val="000000" w:themeColor="text1"/>
                <w:lang w:val="en-US"/>
              </w:rPr>
            </w:pPr>
            <w:r w:rsidRPr="00A00C6F">
              <w:rPr>
                <w:rFonts w:ascii="Times New Roman" w:hAnsi="Times New Roman" w:cs="Times New Roman"/>
                <w:color w:val="000000" w:themeColor="text1"/>
              </w:rPr>
              <w:t>от</w:t>
            </w:r>
            <w:r w:rsidRPr="00A00C6F">
              <w:rPr>
                <w:rFonts w:ascii="Times New Roman" w:hAnsi="Times New Roman" w:cs="Times New Roman"/>
                <w:color w:val="000000" w:themeColor="text1"/>
                <w:lang w:val="en-US"/>
              </w:rPr>
              <w:t xml:space="preserve"> "</w:t>
            </w:r>
          </w:p>
        </w:tc>
        <w:tc>
          <w:tcPr>
            <w:tcW w:w="425"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center"/>
              <w:rPr>
                <w:rFonts w:ascii="Times New Roman" w:hAnsi="Times New Roman" w:cs="Times New Roman"/>
                <w:color w:val="000000" w:themeColor="text1"/>
              </w:rPr>
            </w:pPr>
          </w:p>
        </w:tc>
        <w:tc>
          <w:tcPr>
            <w:tcW w:w="283" w:type="dxa"/>
            <w:tcBorders>
              <w:top w:val="single" w:sz="4" w:space="0" w:color="00000A"/>
              <w:bottom w:val="single" w:sz="4" w:space="0" w:color="00000A"/>
            </w:tcBorders>
            <w:shd w:val="clear" w:color="auto" w:fill="auto"/>
            <w:vAlign w:val="bottom"/>
          </w:tcPr>
          <w:p w:rsidR="001B39A0" w:rsidRPr="00A00C6F" w:rsidRDefault="001376F4">
            <w:pPr>
              <w:spacing w:after="0" w:line="240" w:lineRule="auto"/>
              <w:rPr>
                <w:rFonts w:ascii="Times New Roman" w:hAnsi="Times New Roman" w:cs="Times New Roman"/>
                <w:color w:val="000000" w:themeColor="text1"/>
              </w:rPr>
            </w:pPr>
            <w:r w:rsidRPr="00A00C6F">
              <w:rPr>
                <w:rFonts w:ascii="Times New Roman" w:hAnsi="Times New Roman" w:cs="Times New Roman"/>
                <w:color w:val="000000" w:themeColor="text1"/>
              </w:rPr>
              <w:t>"</w:t>
            </w:r>
          </w:p>
        </w:tc>
        <w:tc>
          <w:tcPr>
            <w:tcW w:w="1560"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center"/>
              <w:rPr>
                <w:rFonts w:ascii="Times New Roman" w:hAnsi="Times New Roman" w:cs="Times New Roman"/>
                <w:color w:val="000000" w:themeColor="text1"/>
              </w:rPr>
            </w:pPr>
          </w:p>
        </w:tc>
        <w:tc>
          <w:tcPr>
            <w:tcW w:w="399" w:type="dxa"/>
            <w:tcBorders>
              <w:top w:val="single" w:sz="4" w:space="0" w:color="00000A"/>
              <w:bottom w:val="single" w:sz="4" w:space="0" w:color="00000A"/>
            </w:tcBorders>
            <w:shd w:val="clear" w:color="auto" w:fill="auto"/>
            <w:vAlign w:val="bottom"/>
          </w:tcPr>
          <w:p w:rsidR="001B39A0" w:rsidRPr="00A00C6F" w:rsidRDefault="001376F4">
            <w:pPr>
              <w:spacing w:after="0" w:line="240" w:lineRule="auto"/>
              <w:jc w:val="right"/>
              <w:rPr>
                <w:rFonts w:ascii="Times New Roman" w:hAnsi="Times New Roman" w:cs="Times New Roman"/>
                <w:color w:val="000000" w:themeColor="text1"/>
              </w:rPr>
            </w:pPr>
            <w:r w:rsidRPr="00A00C6F">
              <w:rPr>
                <w:rFonts w:ascii="Times New Roman" w:hAnsi="Times New Roman" w:cs="Times New Roman"/>
                <w:color w:val="000000" w:themeColor="text1"/>
              </w:rPr>
              <w:t>20</w:t>
            </w:r>
          </w:p>
        </w:tc>
        <w:tc>
          <w:tcPr>
            <w:tcW w:w="311"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rPr>
                <w:rFonts w:ascii="Times New Roman" w:hAnsi="Times New Roman" w:cs="Times New Roman"/>
                <w:color w:val="000000" w:themeColor="text1"/>
              </w:rPr>
            </w:pPr>
          </w:p>
        </w:tc>
        <w:tc>
          <w:tcPr>
            <w:tcW w:w="624" w:type="dxa"/>
            <w:tcBorders>
              <w:top w:val="single" w:sz="4" w:space="0" w:color="00000A"/>
              <w:bottom w:val="single" w:sz="4" w:space="0" w:color="00000A"/>
            </w:tcBorders>
            <w:shd w:val="clear" w:color="auto" w:fill="auto"/>
            <w:vAlign w:val="bottom"/>
          </w:tcPr>
          <w:p w:rsidR="001B39A0" w:rsidRPr="00A00C6F" w:rsidRDefault="001376F4">
            <w:pPr>
              <w:spacing w:after="0" w:line="240" w:lineRule="auto"/>
              <w:jc w:val="center"/>
              <w:rPr>
                <w:rFonts w:ascii="Times New Roman" w:hAnsi="Times New Roman" w:cs="Times New Roman"/>
                <w:color w:val="000000" w:themeColor="text1"/>
              </w:rPr>
            </w:pPr>
            <w:proofErr w:type="gramStart"/>
            <w:r w:rsidRPr="00A00C6F">
              <w:rPr>
                <w:rFonts w:ascii="Times New Roman" w:hAnsi="Times New Roman" w:cs="Times New Roman"/>
                <w:color w:val="000000" w:themeColor="text1"/>
              </w:rPr>
              <w:t>г</w:t>
            </w:r>
            <w:proofErr w:type="gramEnd"/>
            <w:r w:rsidRPr="00A00C6F">
              <w:rPr>
                <w:rFonts w:ascii="Times New Roman" w:hAnsi="Times New Roman" w:cs="Times New Roman"/>
                <w:color w:val="000000" w:themeColor="text1"/>
              </w:rPr>
              <w:t>. №</w:t>
            </w:r>
          </w:p>
        </w:tc>
        <w:tc>
          <w:tcPr>
            <w:tcW w:w="2183"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center"/>
              <w:rPr>
                <w:rFonts w:ascii="Times New Roman" w:hAnsi="Times New Roman" w:cs="Times New Roman"/>
                <w:color w:val="000000" w:themeColor="text1"/>
              </w:rPr>
            </w:pPr>
          </w:p>
        </w:tc>
      </w:tr>
    </w:tbl>
    <w:p w:rsidR="001B39A0" w:rsidRPr="00A00C6F" w:rsidRDefault="001B39A0">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p>
    <w:p w:rsidR="001B39A0" w:rsidRPr="00A00C6F"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Приложение:</w:t>
      </w:r>
    </w:p>
    <w:p w:rsidR="001B39A0" w:rsidRPr="00A00C6F"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1. ______________________________________________________________________________</w:t>
      </w:r>
    </w:p>
    <w:p w:rsidR="001B39A0" w:rsidRPr="00A00C6F"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______________________________________________________________________________.</w:t>
      </w:r>
    </w:p>
    <w:p w:rsidR="001B39A0" w:rsidRPr="00A00C6F"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2. ______________________________________________________________________________</w:t>
      </w:r>
    </w:p>
    <w:p w:rsidR="001B39A0" w:rsidRPr="00A00C6F"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______________________________________________________________________________.</w:t>
      </w:r>
    </w:p>
    <w:p w:rsidR="001B39A0" w:rsidRPr="00A00C6F"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3. ______________________________________________________________________________</w:t>
      </w:r>
    </w:p>
    <w:p w:rsidR="001B39A0" w:rsidRPr="00A00C6F"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______________________________________________________________________________.</w:t>
      </w:r>
    </w:p>
    <w:p w:rsidR="001B39A0" w:rsidRPr="00A00C6F"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4. ______________________________________________________________________________</w:t>
      </w:r>
    </w:p>
    <w:p w:rsidR="001B39A0" w:rsidRPr="00A00C6F"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______________________________________________________________________________.</w:t>
      </w:r>
    </w:p>
    <w:p w:rsidR="001B39A0" w:rsidRPr="00A00C6F"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5. _____________________________________________________________________________________________________________________________________________________________.</w:t>
      </w:r>
    </w:p>
    <w:p w:rsidR="001B39A0" w:rsidRPr="00A00C6F" w:rsidRDefault="001B39A0">
      <w:pPr>
        <w:spacing w:after="0" w:line="240" w:lineRule="auto"/>
        <w:ind w:firstLine="284"/>
        <w:rPr>
          <w:rFonts w:ascii="Times New Roman" w:hAnsi="Times New Roman" w:cs="Times New Roman"/>
          <w:color w:val="000000" w:themeColor="text1"/>
          <w:sz w:val="24"/>
          <w:szCs w:val="24"/>
        </w:rPr>
      </w:pPr>
    </w:p>
    <w:p w:rsidR="001B39A0" w:rsidRPr="00A00C6F" w:rsidRDefault="001B39A0">
      <w:pPr>
        <w:spacing w:after="0" w:line="240" w:lineRule="auto"/>
        <w:ind w:firstLine="284"/>
        <w:rPr>
          <w:rFonts w:ascii="Times New Roman" w:hAnsi="Times New Roman" w:cs="Times New Roman"/>
          <w:color w:val="000000" w:themeColor="text1"/>
          <w:sz w:val="24"/>
          <w:szCs w:val="24"/>
        </w:rPr>
      </w:pPr>
    </w:p>
    <w:p w:rsidR="001B39A0" w:rsidRPr="00A00C6F" w:rsidRDefault="001376F4">
      <w:pPr>
        <w:spacing w:after="0" w:line="240" w:lineRule="auto"/>
        <w:ind w:firstLine="284"/>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Результат предоставления муниципальной услуги прошу выдать:</w:t>
      </w:r>
    </w:p>
    <w:tbl>
      <w:tblPr>
        <w:tblW w:w="9923" w:type="dxa"/>
        <w:tblInd w:w="-175" w:type="dxa"/>
        <w:tblBorders>
          <w:bottom w:val="single" w:sz="4" w:space="0" w:color="00000A"/>
          <w:insideH w:val="single" w:sz="4" w:space="0" w:color="00000A"/>
        </w:tblBorders>
        <w:tblLook w:val="0000" w:firstRow="0" w:lastRow="0" w:firstColumn="0" w:lastColumn="0" w:noHBand="0" w:noVBand="0"/>
      </w:tblPr>
      <w:tblGrid>
        <w:gridCol w:w="222"/>
        <w:gridCol w:w="222"/>
        <w:gridCol w:w="1972"/>
        <w:gridCol w:w="4411"/>
        <w:gridCol w:w="408"/>
        <w:gridCol w:w="314"/>
        <w:gridCol w:w="1777"/>
        <w:gridCol w:w="375"/>
        <w:gridCol w:w="222"/>
      </w:tblGrid>
      <w:tr w:rsidR="00A00C6F" w:rsidRPr="00A00C6F">
        <w:trPr>
          <w:cantSplit/>
        </w:trPr>
        <w:tc>
          <w:tcPr>
            <w:tcW w:w="9921" w:type="dxa"/>
            <w:gridSpan w:val="9"/>
            <w:tcBorders>
              <w:bottom w:val="single" w:sz="4" w:space="0" w:color="00000A"/>
            </w:tcBorders>
            <w:shd w:val="clear" w:color="auto" w:fill="auto"/>
          </w:tcPr>
          <w:p w:rsidR="001B39A0" w:rsidRPr="00A00C6F" w:rsidRDefault="001B39A0">
            <w:pPr>
              <w:widowControl w:val="0"/>
              <w:spacing w:after="0" w:line="240" w:lineRule="auto"/>
              <w:jc w:val="both"/>
              <w:outlineLvl w:val="0"/>
              <w:rPr>
                <w:rFonts w:ascii="Times New Roman" w:hAnsi="Times New Roman" w:cs="Times New Roman"/>
                <w:color w:val="000000" w:themeColor="text1"/>
                <w:sz w:val="24"/>
                <w:szCs w:val="24"/>
              </w:rPr>
            </w:pPr>
          </w:p>
        </w:tc>
      </w:tr>
      <w:tr w:rsidR="00A00C6F" w:rsidRPr="00A00C6F">
        <w:trPr>
          <w:cantSplit/>
        </w:trPr>
        <w:tc>
          <w:tcPr>
            <w:tcW w:w="175"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9746" w:type="dxa"/>
            <w:gridSpan w:val="8"/>
            <w:tcBorders>
              <w:top w:val="single" w:sz="4" w:space="0" w:color="00000A"/>
              <w:bottom w:val="single" w:sz="4" w:space="0" w:color="00000A"/>
            </w:tcBorders>
            <w:shd w:val="clear" w:color="auto" w:fill="auto"/>
          </w:tcPr>
          <w:p w:rsidR="001B39A0" w:rsidRPr="00A00C6F" w:rsidRDefault="001376F4">
            <w:pPr>
              <w:widowControl w:val="0"/>
              <w:spacing w:after="0" w:line="240" w:lineRule="auto"/>
              <w:ind w:firstLine="720"/>
              <w:jc w:val="center"/>
              <w:outlineLvl w:val="0"/>
              <w:rPr>
                <w:rFonts w:ascii="Times New Roman" w:hAnsi="Times New Roman" w:cs="Times New Roman"/>
                <w:color w:val="000000" w:themeColor="text1"/>
                <w:sz w:val="18"/>
                <w:szCs w:val="18"/>
              </w:rPr>
            </w:pPr>
            <w:r w:rsidRPr="00A00C6F">
              <w:rPr>
                <w:rFonts w:ascii="Times New Roman" w:hAnsi="Times New Roman" w:cs="Times New Roman"/>
                <w:color w:val="000000" w:themeColor="text1"/>
                <w:sz w:val="18"/>
                <w:szCs w:val="18"/>
              </w:rPr>
              <w:t>(выдать лично в ОМСУ, в МФЦ; отправить по почте, по электронной почте)</w:t>
            </w:r>
          </w:p>
        </w:tc>
      </w:tr>
      <w:tr w:rsidR="00A00C6F" w:rsidRPr="00A00C6F">
        <w:trPr>
          <w:trHeight w:val="240"/>
        </w:trPr>
        <w:tc>
          <w:tcPr>
            <w:tcW w:w="175"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2013"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both"/>
              <w:rPr>
                <w:rFonts w:ascii="Times New Roman" w:hAnsi="Times New Roman" w:cs="Times New Roman"/>
                <w:color w:val="000000" w:themeColor="text1"/>
                <w:sz w:val="24"/>
                <w:szCs w:val="24"/>
              </w:rPr>
            </w:pPr>
          </w:p>
          <w:p w:rsidR="001B39A0" w:rsidRPr="00A00C6F" w:rsidRDefault="001B39A0">
            <w:pPr>
              <w:spacing w:after="0" w:line="240" w:lineRule="auto"/>
              <w:jc w:val="both"/>
              <w:rPr>
                <w:rFonts w:ascii="Times New Roman" w:hAnsi="Times New Roman" w:cs="Times New Roman"/>
                <w:color w:val="000000" w:themeColor="text1"/>
                <w:sz w:val="24"/>
                <w:szCs w:val="24"/>
              </w:rPr>
            </w:pPr>
          </w:p>
          <w:p w:rsidR="001B39A0" w:rsidRPr="00A00C6F" w:rsidRDefault="001376F4" w:rsidP="008951DE">
            <w:pPr>
              <w:spacing w:after="0" w:line="240" w:lineRule="auto"/>
              <w:ind w:firstLine="298"/>
              <w:jc w:val="both"/>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Застройщи</w:t>
            </w:r>
            <w:r w:rsidR="008951DE" w:rsidRPr="00A00C6F">
              <w:rPr>
                <w:rFonts w:ascii="Times New Roman" w:hAnsi="Times New Roman" w:cs="Times New Roman"/>
                <w:color w:val="000000" w:themeColor="text1"/>
                <w:sz w:val="24"/>
                <w:szCs w:val="24"/>
              </w:rPr>
              <w:t>к</w:t>
            </w:r>
          </w:p>
        </w:tc>
        <w:tc>
          <w:tcPr>
            <w:tcW w:w="4679"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rPr>
                <w:rFonts w:ascii="Times New Roman" w:hAnsi="Times New Roman" w:cs="Times New Roman"/>
                <w:color w:val="000000" w:themeColor="text1"/>
                <w:sz w:val="24"/>
                <w:szCs w:val="24"/>
              </w:rPr>
            </w:pPr>
          </w:p>
        </w:tc>
        <w:tc>
          <w:tcPr>
            <w:tcW w:w="708" w:type="dxa"/>
            <w:gridSpan w:val="2"/>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both"/>
              <w:rPr>
                <w:rFonts w:ascii="Times New Roman" w:hAnsi="Times New Roman" w:cs="Times New Roman"/>
                <w:color w:val="000000" w:themeColor="text1"/>
                <w:sz w:val="24"/>
                <w:szCs w:val="24"/>
              </w:rPr>
            </w:pPr>
          </w:p>
        </w:tc>
        <w:tc>
          <w:tcPr>
            <w:tcW w:w="2133" w:type="dxa"/>
            <w:gridSpan w:val="2"/>
            <w:tcBorders>
              <w:top w:val="single" w:sz="4" w:space="0" w:color="00000A"/>
              <w:bottom w:val="single" w:sz="4" w:space="0" w:color="00000A"/>
            </w:tcBorders>
            <w:shd w:val="clear" w:color="auto" w:fill="auto"/>
            <w:vAlign w:val="bottom"/>
          </w:tcPr>
          <w:p w:rsidR="001B39A0" w:rsidRPr="00A00C6F" w:rsidRDefault="001376F4">
            <w:pPr>
              <w:spacing w:after="0" w:line="240" w:lineRule="auto"/>
              <w:jc w:val="center"/>
              <w:rPr>
                <w:rFonts w:ascii="Times New Roman" w:hAnsi="Times New Roman" w:cs="Times New Roman"/>
                <w:color w:val="000000" w:themeColor="text1"/>
                <w:sz w:val="20"/>
                <w:szCs w:val="20"/>
              </w:rPr>
            </w:pPr>
            <w:r w:rsidRPr="00A00C6F">
              <w:rPr>
                <w:rFonts w:ascii="Times New Roman" w:hAnsi="Times New Roman" w:cs="Times New Roman"/>
                <w:color w:val="000000" w:themeColor="text1"/>
                <w:sz w:val="20"/>
                <w:szCs w:val="20"/>
              </w:rPr>
              <w:t>сведения об электронной подписи</w:t>
            </w:r>
          </w:p>
        </w:tc>
        <w:tc>
          <w:tcPr>
            <w:tcW w:w="131"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r>
      <w:tr w:rsidR="00A00C6F" w:rsidRPr="00A00C6F">
        <w:trPr>
          <w:trHeight w:val="233"/>
        </w:trPr>
        <w:tc>
          <w:tcPr>
            <w:tcW w:w="175"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2013"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both"/>
              <w:rPr>
                <w:rFonts w:ascii="Times New Roman" w:hAnsi="Times New Roman" w:cs="Times New Roman"/>
                <w:color w:val="000000" w:themeColor="text1"/>
                <w:sz w:val="24"/>
                <w:szCs w:val="24"/>
              </w:rPr>
            </w:pPr>
          </w:p>
        </w:tc>
        <w:tc>
          <w:tcPr>
            <w:tcW w:w="4679" w:type="dxa"/>
            <w:tcBorders>
              <w:top w:val="single" w:sz="4" w:space="0" w:color="00000A"/>
              <w:bottom w:val="single" w:sz="4" w:space="0" w:color="00000A"/>
            </w:tcBorders>
            <w:shd w:val="clear" w:color="auto" w:fill="auto"/>
          </w:tcPr>
          <w:p w:rsidR="001B39A0" w:rsidRPr="00A00C6F" w:rsidRDefault="001376F4">
            <w:pPr>
              <w:spacing w:after="0" w:line="240" w:lineRule="auto"/>
              <w:jc w:val="center"/>
              <w:rPr>
                <w:rFonts w:ascii="Times New Roman" w:hAnsi="Times New Roman" w:cs="Times New Roman"/>
                <w:color w:val="000000" w:themeColor="text1"/>
                <w:sz w:val="18"/>
                <w:szCs w:val="18"/>
              </w:rPr>
            </w:pPr>
            <w:r w:rsidRPr="00A00C6F">
              <w:rPr>
                <w:rFonts w:ascii="Times New Roman" w:hAnsi="Times New Roman" w:cs="Times New Roman"/>
                <w:color w:val="000000" w:themeColor="text1"/>
                <w:sz w:val="18"/>
                <w:szCs w:val="18"/>
              </w:rPr>
              <w:t xml:space="preserve">(фамилия, имя, отчество (для граждан), ДД ММ ГГГГ; </w:t>
            </w:r>
          </w:p>
        </w:tc>
        <w:tc>
          <w:tcPr>
            <w:tcW w:w="708" w:type="dxa"/>
            <w:gridSpan w:val="2"/>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both"/>
              <w:rPr>
                <w:rFonts w:ascii="Times New Roman" w:hAnsi="Times New Roman" w:cs="Times New Roman"/>
                <w:color w:val="000000" w:themeColor="text1"/>
                <w:sz w:val="24"/>
                <w:szCs w:val="24"/>
              </w:rPr>
            </w:pPr>
          </w:p>
        </w:tc>
        <w:tc>
          <w:tcPr>
            <w:tcW w:w="2133" w:type="dxa"/>
            <w:gridSpan w:val="2"/>
            <w:tcBorders>
              <w:top w:val="single" w:sz="4" w:space="0" w:color="00000A"/>
              <w:bottom w:val="single" w:sz="4" w:space="0" w:color="00000A"/>
            </w:tcBorders>
            <w:shd w:val="clear" w:color="auto" w:fill="auto"/>
          </w:tcPr>
          <w:p w:rsidR="001B39A0" w:rsidRPr="00A00C6F" w:rsidRDefault="001376F4">
            <w:pPr>
              <w:spacing w:after="0" w:line="240" w:lineRule="auto"/>
              <w:jc w:val="center"/>
              <w:rPr>
                <w:rFonts w:ascii="Times New Roman" w:hAnsi="Times New Roman" w:cs="Times New Roman"/>
                <w:color w:val="000000" w:themeColor="text1"/>
                <w:sz w:val="18"/>
                <w:szCs w:val="18"/>
              </w:rPr>
            </w:pPr>
            <w:r w:rsidRPr="00A00C6F">
              <w:rPr>
                <w:rFonts w:ascii="Times New Roman" w:hAnsi="Times New Roman" w:cs="Times New Roman"/>
                <w:color w:val="000000" w:themeColor="text1"/>
                <w:sz w:val="18"/>
                <w:szCs w:val="18"/>
              </w:rPr>
              <w:t>(подпись)</w:t>
            </w:r>
          </w:p>
        </w:tc>
        <w:tc>
          <w:tcPr>
            <w:tcW w:w="131"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r>
      <w:tr w:rsidR="00A00C6F" w:rsidRPr="00A00C6F">
        <w:trPr>
          <w:cantSplit/>
          <w:trHeight w:val="233"/>
        </w:trPr>
        <w:tc>
          <w:tcPr>
            <w:tcW w:w="175"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A00C6F" w:rsidRDefault="001B39A0">
            <w:pPr>
              <w:spacing w:after="0" w:line="240" w:lineRule="auto"/>
              <w:rPr>
                <w:rFonts w:ascii="Times New Roman" w:hAnsi="Times New Roman" w:cs="Times New Roman"/>
                <w:color w:val="000000" w:themeColor="text1"/>
                <w:sz w:val="24"/>
                <w:szCs w:val="24"/>
              </w:rPr>
            </w:pPr>
          </w:p>
        </w:tc>
        <w:tc>
          <w:tcPr>
            <w:tcW w:w="13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r>
      <w:tr w:rsidR="00A00C6F" w:rsidRPr="00A00C6F">
        <w:trPr>
          <w:cantSplit/>
          <w:trHeight w:val="233"/>
        </w:trPr>
        <w:tc>
          <w:tcPr>
            <w:tcW w:w="175"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A00C6F" w:rsidRDefault="001376F4">
            <w:pPr>
              <w:spacing w:after="0" w:line="240" w:lineRule="auto"/>
              <w:jc w:val="center"/>
              <w:rPr>
                <w:rFonts w:ascii="Times New Roman" w:hAnsi="Times New Roman" w:cs="Times New Roman"/>
                <w:color w:val="000000" w:themeColor="text1"/>
                <w:sz w:val="18"/>
                <w:szCs w:val="18"/>
              </w:rPr>
            </w:pPr>
            <w:r w:rsidRPr="00A00C6F">
              <w:rPr>
                <w:rFonts w:ascii="Times New Roman" w:hAnsi="Times New Roman" w:cs="Times New Roman"/>
                <w:color w:val="000000" w:themeColor="text1"/>
                <w:sz w:val="18"/>
                <w:szCs w:val="18"/>
              </w:rPr>
              <w:t>наименование, фамилия, имя, отчество, должность руководителя, печать (для юридических лиц)</w:t>
            </w:r>
          </w:p>
        </w:tc>
        <w:tc>
          <w:tcPr>
            <w:tcW w:w="13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r>
      <w:tr w:rsidR="00A00C6F" w:rsidRPr="00A00C6F">
        <w:trPr>
          <w:cantSplit/>
          <w:trHeight w:val="240"/>
        </w:trPr>
        <w:tc>
          <w:tcPr>
            <w:tcW w:w="175"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6692" w:type="dxa"/>
            <w:gridSpan w:val="2"/>
            <w:tcBorders>
              <w:top w:val="single" w:sz="4" w:space="0" w:color="00000A"/>
              <w:bottom w:val="single" w:sz="4" w:space="0" w:color="00000A"/>
            </w:tcBorders>
            <w:shd w:val="clear" w:color="auto" w:fill="auto"/>
            <w:vAlign w:val="bottom"/>
          </w:tcPr>
          <w:p w:rsidR="001B39A0" w:rsidRPr="00A00C6F" w:rsidRDefault="001376F4">
            <w:pPr>
              <w:spacing w:after="0" w:line="240" w:lineRule="auto"/>
              <w:jc w:val="right"/>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w:t>
            </w:r>
          </w:p>
        </w:tc>
        <w:tc>
          <w:tcPr>
            <w:tcW w:w="423"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center"/>
              <w:rPr>
                <w:rFonts w:ascii="Times New Roman" w:hAnsi="Times New Roman" w:cs="Times New Roman"/>
                <w:color w:val="000000" w:themeColor="text1"/>
                <w:sz w:val="24"/>
                <w:szCs w:val="24"/>
              </w:rPr>
            </w:pPr>
          </w:p>
        </w:tc>
        <w:tc>
          <w:tcPr>
            <w:tcW w:w="283" w:type="dxa"/>
            <w:tcBorders>
              <w:top w:val="single" w:sz="4" w:space="0" w:color="00000A"/>
              <w:bottom w:val="single" w:sz="4" w:space="0" w:color="00000A"/>
            </w:tcBorders>
            <w:shd w:val="clear" w:color="auto" w:fill="auto"/>
            <w:vAlign w:val="bottom"/>
          </w:tcPr>
          <w:p w:rsidR="001B39A0" w:rsidRPr="00A00C6F" w:rsidRDefault="001376F4">
            <w:pPr>
              <w:spacing w:after="0" w:line="240" w:lineRule="auto"/>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w:t>
            </w:r>
          </w:p>
        </w:tc>
        <w:tc>
          <w:tcPr>
            <w:tcW w:w="1844" w:type="dxa"/>
            <w:tcBorders>
              <w:top w:val="single" w:sz="4" w:space="0" w:color="00000A"/>
              <w:bottom w:val="single" w:sz="4" w:space="0" w:color="00000A"/>
            </w:tcBorders>
            <w:shd w:val="clear" w:color="auto" w:fill="auto"/>
            <w:vAlign w:val="bottom"/>
          </w:tcPr>
          <w:p w:rsidR="001B39A0" w:rsidRPr="00A00C6F" w:rsidRDefault="001B39A0">
            <w:pPr>
              <w:spacing w:after="0" w:line="240" w:lineRule="auto"/>
              <w:jc w:val="center"/>
              <w:rPr>
                <w:rFonts w:ascii="Times New Roman" w:hAnsi="Times New Roman" w:cs="Times New Roman"/>
                <w:color w:val="000000" w:themeColor="text1"/>
                <w:sz w:val="24"/>
                <w:szCs w:val="24"/>
              </w:rPr>
            </w:pPr>
          </w:p>
        </w:tc>
        <w:tc>
          <w:tcPr>
            <w:tcW w:w="288" w:type="dxa"/>
            <w:tcBorders>
              <w:top w:val="single" w:sz="4" w:space="0" w:color="00000A"/>
              <w:bottom w:val="single" w:sz="4" w:space="0" w:color="00000A"/>
            </w:tcBorders>
            <w:shd w:val="clear" w:color="auto" w:fill="auto"/>
            <w:vAlign w:val="bottom"/>
          </w:tcPr>
          <w:p w:rsidR="001B39A0" w:rsidRPr="00A00C6F" w:rsidRDefault="001376F4">
            <w:pPr>
              <w:spacing w:after="0" w:line="240" w:lineRule="auto"/>
              <w:rPr>
                <w:rFonts w:ascii="Times New Roman" w:hAnsi="Times New Roman" w:cs="Times New Roman"/>
                <w:color w:val="000000" w:themeColor="text1"/>
                <w:sz w:val="24"/>
                <w:szCs w:val="24"/>
              </w:rPr>
            </w:pPr>
            <w:proofErr w:type="gramStart"/>
            <w:r w:rsidRPr="00A00C6F">
              <w:rPr>
                <w:rFonts w:ascii="Times New Roman" w:hAnsi="Times New Roman" w:cs="Times New Roman"/>
                <w:color w:val="000000" w:themeColor="text1"/>
                <w:sz w:val="24"/>
                <w:szCs w:val="24"/>
              </w:rPr>
              <w:t>г</w:t>
            </w:r>
            <w:proofErr w:type="gramEnd"/>
            <w:r w:rsidRPr="00A00C6F">
              <w:rPr>
                <w:rFonts w:ascii="Times New Roman" w:hAnsi="Times New Roman" w:cs="Times New Roman"/>
                <w:color w:val="000000" w:themeColor="text1"/>
                <w:sz w:val="24"/>
                <w:szCs w:val="24"/>
              </w:rPr>
              <w:t>.</w:t>
            </w:r>
          </w:p>
        </w:tc>
        <w:tc>
          <w:tcPr>
            <w:tcW w:w="134"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r>
      <w:tr w:rsidR="00A00C6F" w:rsidRPr="00A00C6F">
        <w:trPr>
          <w:cantSplit/>
          <w:trHeight w:val="240"/>
        </w:trPr>
        <w:tc>
          <w:tcPr>
            <w:tcW w:w="175"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A00C6F" w:rsidRDefault="001B39A0">
            <w:pPr>
              <w:spacing w:after="0" w:line="240" w:lineRule="auto"/>
              <w:rPr>
                <w:rFonts w:ascii="Times New Roman" w:hAnsi="Times New Roman" w:cs="Times New Roman"/>
                <w:color w:val="000000" w:themeColor="text1"/>
                <w:sz w:val="24"/>
                <w:szCs w:val="24"/>
              </w:rPr>
            </w:pPr>
          </w:p>
        </w:tc>
        <w:tc>
          <w:tcPr>
            <w:tcW w:w="132" w:type="dxa"/>
            <w:tcBorders>
              <w:top w:val="single" w:sz="4" w:space="0" w:color="00000A"/>
              <w:bottom w:val="single" w:sz="4" w:space="0" w:color="00000A"/>
            </w:tcBorders>
            <w:shd w:val="clear" w:color="auto" w:fill="auto"/>
          </w:tcPr>
          <w:p w:rsidR="001B39A0" w:rsidRPr="00A00C6F" w:rsidRDefault="001B39A0">
            <w:pPr>
              <w:rPr>
                <w:color w:val="000000" w:themeColor="text1"/>
              </w:rPr>
            </w:pPr>
          </w:p>
        </w:tc>
      </w:tr>
    </w:tbl>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081E2E" w:rsidRPr="00A00C6F" w:rsidRDefault="00081E2E">
      <w:pPr>
        <w:spacing w:after="0" w:line="240" w:lineRule="auto"/>
        <w:jc w:val="center"/>
        <w:rPr>
          <w:rFonts w:ascii="Times New Roman" w:hAnsi="Times New Roman" w:cs="Times New Roman"/>
          <w:b/>
          <w:bCs/>
          <w:color w:val="000000" w:themeColor="text1"/>
          <w:sz w:val="20"/>
          <w:szCs w:val="20"/>
        </w:rPr>
      </w:pPr>
    </w:p>
    <w:p w:rsidR="003F58A5" w:rsidRPr="00A00C6F" w:rsidRDefault="003F58A5">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B39A0">
      <w:pPr>
        <w:spacing w:after="0" w:line="240" w:lineRule="auto"/>
        <w:jc w:val="center"/>
        <w:rPr>
          <w:rFonts w:ascii="Times New Roman" w:hAnsi="Times New Roman" w:cs="Times New Roman"/>
          <w:b/>
          <w:bCs/>
          <w:color w:val="000000" w:themeColor="text1"/>
          <w:sz w:val="20"/>
          <w:szCs w:val="20"/>
        </w:rPr>
      </w:pPr>
    </w:p>
    <w:p w:rsidR="001B39A0" w:rsidRPr="00A00C6F"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A00C6F">
        <w:rPr>
          <w:rFonts w:ascii="Times New Roman" w:hAnsi="Times New Roman" w:cs="Times New Roman"/>
          <w:bCs/>
          <w:color w:val="000000" w:themeColor="text1"/>
          <w:sz w:val="28"/>
          <w:szCs w:val="28"/>
        </w:rPr>
        <w:t>Приложение № 3</w:t>
      </w:r>
    </w:p>
    <w:p w:rsidR="001B39A0" w:rsidRPr="00A00C6F"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A00C6F">
        <w:rPr>
          <w:rFonts w:ascii="Times New Roman" w:hAnsi="Times New Roman" w:cs="Times New Roman"/>
          <w:bCs/>
          <w:color w:val="000000" w:themeColor="text1"/>
          <w:sz w:val="28"/>
          <w:szCs w:val="28"/>
        </w:rPr>
        <w:t>к административному регламенту</w:t>
      </w:r>
    </w:p>
    <w:p w:rsidR="001B39A0" w:rsidRPr="00A00C6F"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1B39A0" w:rsidRPr="00A00C6F" w:rsidRDefault="001376F4" w:rsidP="008D3668">
      <w:pPr>
        <w:pStyle w:val="2"/>
        <w:numPr>
          <w:ilvl w:val="0"/>
          <w:numId w:val="0"/>
        </w:numPr>
        <w:spacing w:after="0" w:line="240" w:lineRule="auto"/>
        <w:jc w:val="center"/>
        <w:rPr>
          <w:rFonts w:ascii="Times New Roman" w:hAnsi="Times New Roman" w:cs="Times New Roman"/>
          <w:color w:val="000000" w:themeColor="text1"/>
          <w:sz w:val="26"/>
          <w:szCs w:val="26"/>
        </w:rPr>
      </w:pPr>
      <w:bookmarkStart w:id="91" w:name="_Toc523672951"/>
      <w:bookmarkStart w:id="92" w:name="_Toc519408441"/>
      <w:bookmarkStart w:id="93" w:name="_Toc576444851"/>
      <w:bookmarkStart w:id="94" w:name="_Toc534083301"/>
      <w:bookmarkStart w:id="95" w:name="_Toc583421911"/>
      <w:r w:rsidRPr="00A00C6F">
        <w:rPr>
          <w:rFonts w:ascii="Times New Roman" w:hAnsi="Times New Roman" w:cs="Times New Roman"/>
          <w:color w:val="000000" w:themeColor="text1"/>
          <w:sz w:val="28"/>
          <w:szCs w:val="28"/>
        </w:rPr>
        <w:t xml:space="preserve">Форма уведомления для </w:t>
      </w:r>
      <w:proofErr w:type="spellStart"/>
      <w:r w:rsidRPr="00A00C6F">
        <w:rPr>
          <w:rFonts w:ascii="Times New Roman" w:hAnsi="Times New Roman" w:cs="Times New Roman"/>
          <w:color w:val="000000" w:themeColor="text1"/>
          <w:sz w:val="28"/>
          <w:szCs w:val="28"/>
        </w:rPr>
        <w:t>проактивного</w:t>
      </w:r>
      <w:proofErr w:type="spellEnd"/>
      <w:r w:rsidRPr="00A00C6F">
        <w:rPr>
          <w:rFonts w:ascii="Times New Roman" w:hAnsi="Times New Roman" w:cs="Times New Roman"/>
          <w:color w:val="000000" w:themeColor="text1"/>
          <w:sz w:val="28"/>
          <w:szCs w:val="28"/>
        </w:rPr>
        <w:t xml:space="preserve"> информирования заявителей возможности получения муниципальной услуги </w:t>
      </w:r>
      <w:bookmarkEnd w:id="91"/>
      <w:bookmarkEnd w:id="92"/>
      <w:bookmarkEnd w:id="93"/>
      <w:bookmarkEnd w:id="94"/>
      <w:bookmarkEnd w:id="95"/>
      <w:r w:rsidRPr="00A00C6F">
        <w:rPr>
          <w:rFonts w:ascii="Times New Roman" w:hAnsi="Times New Roman" w:cs="Times New Roman"/>
          <w:color w:val="000000" w:themeColor="text1"/>
          <w:sz w:val="26"/>
          <w:szCs w:val="26"/>
        </w:rPr>
        <w:t xml:space="preserve">о выдаче </w:t>
      </w:r>
      <w:r w:rsidR="008D3668" w:rsidRPr="00A00C6F">
        <w:rPr>
          <w:rFonts w:ascii="Times New Roman" w:hAnsi="Times New Roman" w:cs="Times New Roman"/>
          <w:color w:val="000000" w:themeColor="text1"/>
          <w:sz w:val="26"/>
          <w:szCs w:val="26"/>
        </w:rPr>
        <w:t>градостроительного плана земельного участка</w:t>
      </w:r>
    </w:p>
    <w:p w:rsidR="001B39A0" w:rsidRPr="00A00C6F" w:rsidRDefault="001B39A0">
      <w:pPr>
        <w:pStyle w:val="123"/>
        <w:tabs>
          <w:tab w:val="left" w:pos="0"/>
        </w:tabs>
        <w:spacing w:after="0"/>
        <w:jc w:val="center"/>
        <w:outlineLvl w:val="1"/>
        <w:rPr>
          <w:b/>
          <w:color w:val="000000" w:themeColor="text1"/>
          <w:sz w:val="28"/>
          <w:szCs w:val="28"/>
        </w:rPr>
      </w:pPr>
    </w:p>
    <w:p w:rsidR="001B39A0" w:rsidRPr="00A00C6F" w:rsidRDefault="001376F4">
      <w:pPr>
        <w:spacing w:after="0" w:line="240" w:lineRule="auto"/>
        <w:jc w:val="center"/>
        <w:rPr>
          <w:rFonts w:ascii="Times New Roman" w:hAnsi="Times New Roman" w:cs="Times New Roman"/>
          <w:color w:val="000000" w:themeColor="text1"/>
        </w:rPr>
      </w:pPr>
      <w:proofErr w:type="gramStart"/>
      <w:r w:rsidRPr="00A00C6F">
        <w:rPr>
          <w:rFonts w:ascii="Times New Roman" w:hAnsi="Times New Roman" w:cs="Times New Roman"/>
          <w:bCs/>
          <w:color w:val="000000" w:themeColor="text1"/>
        </w:rPr>
        <w:t>Уважаемый</w:t>
      </w:r>
      <w:proofErr w:type="gramEnd"/>
      <w:r w:rsidRPr="00A00C6F">
        <w:rPr>
          <w:rFonts w:ascii="Times New Roman" w:hAnsi="Times New Roman" w:cs="Times New Roman"/>
          <w:bCs/>
          <w:color w:val="000000" w:themeColor="text1"/>
        </w:rPr>
        <w:t xml:space="preserve"> (-</w:t>
      </w:r>
      <w:proofErr w:type="spellStart"/>
      <w:r w:rsidRPr="00A00C6F">
        <w:rPr>
          <w:rFonts w:ascii="Times New Roman" w:hAnsi="Times New Roman" w:cs="Times New Roman"/>
          <w:bCs/>
          <w:color w:val="000000" w:themeColor="text1"/>
        </w:rPr>
        <w:t>ая</w:t>
      </w:r>
      <w:proofErr w:type="spellEnd"/>
      <w:r w:rsidRPr="00A00C6F">
        <w:rPr>
          <w:rFonts w:ascii="Times New Roman" w:hAnsi="Times New Roman" w:cs="Times New Roman"/>
          <w:bCs/>
          <w:color w:val="000000" w:themeColor="text1"/>
        </w:rPr>
        <w:t>) {ФИО}!</w:t>
      </w:r>
    </w:p>
    <w:p w:rsidR="001B39A0" w:rsidRPr="00A00C6F" w:rsidRDefault="001376F4">
      <w:pPr>
        <w:spacing w:after="0" w:line="240" w:lineRule="auto"/>
        <w:jc w:val="both"/>
        <w:rPr>
          <w:rFonts w:ascii="Times New Roman" w:hAnsi="Times New Roman" w:cs="Times New Roman"/>
          <w:color w:val="000000" w:themeColor="text1"/>
        </w:rPr>
      </w:pPr>
      <w:r w:rsidRPr="00A00C6F">
        <w:rPr>
          <w:rFonts w:ascii="Times New Roman" w:hAnsi="Times New Roman" w:cs="Times New Roman"/>
          <w:bCs/>
          <w:color w:val="000000" w:themeColor="text1"/>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w:t>
      </w:r>
      <w:r w:rsidR="00D66690" w:rsidRPr="00A00C6F">
        <w:rPr>
          <w:rFonts w:ascii="Times New Roman" w:hAnsi="Times New Roman" w:cs="Times New Roman"/>
          <w:bCs/>
          <w:color w:val="000000" w:themeColor="text1"/>
        </w:rPr>
        <w:t>_____________________________</w:t>
      </w:r>
      <w:r w:rsidRPr="00A00C6F">
        <w:rPr>
          <w:rFonts w:ascii="Times New Roman" w:hAnsi="Times New Roman" w:cs="Times New Roman"/>
          <w:bCs/>
          <w:color w:val="000000" w:themeColor="text1"/>
        </w:rPr>
        <w:t xml:space="preserve"> № ________, разрешенное использование земельного участка__________________________,   </w:t>
      </w:r>
      <w:proofErr w:type="gramStart"/>
      <w:r w:rsidRPr="00A00C6F">
        <w:rPr>
          <w:rFonts w:ascii="Times New Roman" w:hAnsi="Times New Roman" w:cs="Times New Roman"/>
          <w:bCs/>
          <w:color w:val="000000" w:themeColor="text1"/>
        </w:rPr>
        <w:t>для</w:t>
      </w:r>
      <w:proofErr w:type="gramEnd"/>
      <w:r w:rsidRPr="00A00C6F">
        <w:rPr>
          <w:rFonts w:ascii="Times New Roman" w:hAnsi="Times New Roman" w:cs="Times New Roman"/>
          <w:bCs/>
          <w:color w:val="000000" w:themeColor="text1"/>
        </w:rPr>
        <w:t xml:space="preserve"> _________________________________________ Вам может потребоваться ________________________________________________________________________.</w:t>
      </w:r>
    </w:p>
    <w:p w:rsidR="001B39A0" w:rsidRPr="00A00C6F" w:rsidRDefault="001376F4">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r w:rsidRPr="00A00C6F">
        <w:rPr>
          <w:rFonts w:ascii="Times New Roman" w:hAnsi="Times New Roman" w:cs="Times New Roman"/>
          <w:b w:val="0"/>
          <w:bCs/>
          <w:color w:val="000000" w:themeColor="text1"/>
        </w:rPr>
        <w:tab/>
        <w:t xml:space="preserve">Предлагаем Вам воспользоваться возможностью получения услуги </w:t>
      </w:r>
    </w:p>
    <w:p w:rsidR="001B39A0" w:rsidRPr="00A00C6F" w:rsidRDefault="001B39A0">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p>
    <w:p w:rsidR="001B39A0" w:rsidRPr="00A00C6F" w:rsidRDefault="001376F4">
      <w:pPr>
        <w:pStyle w:val="2"/>
        <w:numPr>
          <w:ilvl w:val="0"/>
          <w:numId w:val="0"/>
        </w:numPr>
        <w:spacing w:after="0" w:line="240" w:lineRule="auto"/>
        <w:jc w:val="both"/>
        <w:rPr>
          <w:rFonts w:ascii="Times New Roman" w:hAnsi="Times New Roman" w:cs="Times New Roman"/>
          <w:color w:val="000000" w:themeColor="text1"/>
        </w:rPr>
      </w:pPr>
      <w:r w:rsidRPr="00A00C6F">
        <w:rPr>
          <w:rFonts w:ascii="Times New Roman" w:hAnsi="Times New Roman" w:cs="Times New Roman"/>
          <w:b w:val="0"/>
          <w:bCs/>
          <w:color w:val="000000" w:themeColor="text1"/>
        </w:rPr>
        <w:t>на ЕПГУ</w:t>
      </w:r>
      <w:r w:rsidRPr="00A00C6F">
        <w:rPr>
          <w:rFonts w:ascii="Times New Roman" w:hAnsi="Times New Roman" w:cs="Times New Roman"/>
          <w:bCs/>
          <w:color w:val="000000" w:themeColor="text1"/>
        </w:rPr>
        <w:t>.</w:t>
      </w:r>
    </w:p>
    <w:p w:rsidR="001B39A0" w:rsidRPr="00A00C6F" w:rsidRDefault="001B39A0">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themeColor="text1"/>
          <w:sz w:val="28"/>
          <w:szCs w:val="28"/>
        </w:rPr>
      </w:pPr>
    </w:p>
    <w:p w:rsidR="001B39A0" w:rsidRPr="00A00C6F" w:rsidRDefault="001376F4">
      <w:pPr>
        <w:tabs>
          <w:tab w:val="left" w:pos="0"/>
          <w:tab w:val="left" w:pos="851"/>
          <w:tab w:val="left" w:pos="1644"/>
          <w:tab w:val="left" w:pos="1928"/>
          <w:tab w:val="left" w:pos="2325"/>
        </w:tabs>
        <w:spacing w:after="0" w:line="240" w:lineRule="auto"/>
        <w:outlineLvl w:val="1"/>
        <w:rPr>
          <w:rFonts w:ascii="Times New Roman" w:hAnsi="Times New Roman" w:cs="Times New Roman"/>
          <w:color w:val="000000" w:themeColor="text1"/>
        </w:rPr>
      </w:pPr>
      <w:r w:rsidRPr="00A00C6F">
        <w:rPr>
          <w:rFonts w:ascii="Times New Roman" w:hAnsi="Times New Roman" w:cs="Times New Roman"/>
          <w:b/>
          <w:bCs/>
          <w:color w:val="000000" w:themeColor="text1"/>
          <w:sz w:val="28"/>
          <w:szCs w:val="28"/>
        </w:rPr>
        <w:t>Для подачи документов на предоставление услуги можно перейти по ссылке {ССЫЛКА_НА_ФОРМУ_УСЛУГИ}</w:t>
      </w:r>
    </w:p>
    <w:p w:rsidR="001B39A0" w:rsidRPr="00A00C6F" w:rsidRDefault="001B39A0">
      <w:pPr>
        <w:tabs>
          <w:tab w:val="left" w:pos="0"/>
        </w:tabs>
        <w:spacing w:after="0" w:line="240" w:lineRule="auto"/>
        <w:rPr>
          <w:rFonts w:ascii="Times New Roman" w:hAnsi="Times New Roman" w:cs="Times New Roman"/>
          <w:bCs/>
          <w:color w:val="000000" w:themeColor="text1"/>
          <w:szCs w:val="32"/>
        </w:rPr>
      </w:pPr>
    </w:p>
    <w:p w:rsidR="001B39A0" w:rsidRPr="00A00C6F" w:rsidRDefault="001B39A0">
      <w:pPr>
        <w:spacing w:after="0" w:line="240" w:lineRule="auto"/>
        <w:jc w:val="both"/>
        <w:rPr>
          <w:rFonts w:ascii="Times New Roman" w:hAnsi="Times New Roman" w:cs="Times New Roman"/>
          <w:bCs/>
          <w:color w:val="000000" w:themeColor="text1"/>
        </w:rPr>
      </w:pPr>
    </w:p>
    <w:p w:rsidR="008D3668" w:rsidRPr="00A00C6F" w:rsidRDefault="008D3668" w:rsidP="008D3668">
      <w:pPr>
        <w:spacing w:after="0" w:line="240" w:lineRule="auto"/>
        <w:jc w:val="both"/>
        <w:rPr>
          <w:rFonts w:ascii="Times New Roman" w:hAnsi="Times New Roman" w:cs="Times New Roman"/>
          <w:bCs/>
          <w:color w:val="000000" w:themeColor="text1"/>
        </w:rPr>
      </w:pPr>
      <w:proofErr w:type="spellStart"/>
      <w:r w:rsidRPr="00A00C6F">
        <w:rPr>
          <w:rFonts w:ascii="Times New Roman" w:hAnsi="Times New Roman" w:cs="Times New Roman"/>
          <w:bCs/>
          <w:color w:val="000000" w:themeColor="text1"/>
        </w:rPr>
        <w:t>ОБРАЗЦы</w:t>
      </w:r>
      <w:proofErr w:type="spellEnd"/>
      <w:r w:rsidRPr="00A00C6F">
        <w:rPr>
          <w:rFonts w:ascii="Times New Roman" w:hAnsi="Times New Roman" w:cs="Times New Roman"/>
          <w:bCs/>
          <w:color w:val="000000" w:themeColor="text1"/>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150"/>
      </w:tblGrid>
      <w:tr w:rsidR="00A00C6F" w:rsidRPr="00A00C6F" w:rsidTr="008D3668">
        <w:trPr>
          <w:trHeight w:val="1075"/>
        </w:trPr>
        <w:tc>
          <w:tcPr>
            <w:tcW w:w="7150" w:type="dxa"/>
          </w:tcPr>
          <w:p w:rsidR="008D3668" w:rsidRPr="00A00C6F" w:rsidRDefault="008D3668" w:rsidP="008D3668">
            <w:pPr>
              <w:autoSpaceDE w:val="0"/>
              <w:autoSpaceDN w:val="0"/>
              <w:adjustRightInd w:val="0"/>
              <w:spacing w:after="0" w:line="240" w:lineRule="auto"/>
              <w:rPr>
                <w:rFonts w:ascii="Times New Roman" w:eastAsiaTheme="minorHAnsi" w:hAnsi="Times New Roman" w:cs="Times New Roman"/>
                <w:color w:val="000000" w:themeColor="text1"/>
                <w:sz w:val="23"/>
                <w:szCs w:val="23"/>
              </w:rPr>
            </w:pPr>
            <w:r w:rsidRPr="00A00C6F">
              <w:rPr>
                <w:rFonts w:ascii="Times New Roman" w:eastAsiaTheme="minorHAnsi" w:hAnsi="Times New Roman" w:cs="Times New Roman"/>
                <w:color w:val="000000" w:themeColor="text1"/>
                <w:sz w:val="23"/>
                <w:szCs w:val="23"/>
              </w:rPr>
              <w:t>Здравствуйте, уважаемы</w:t>
            </w:r>
            <w:proofErr w:type="gramStart"/>
            <w:r w:rsidRPr="00A00C6F">
              <w:rPr>
                <w:rFonts w:ascii="Times New Roman" w:eastAsiaTheme="minorHAnsi" w:hAnsi="Times New Roman" w:cs="Times New Roman"/>
                <w:color w:val="000000" w:themeColor="text1"/>
                <w:sz w:val="23"/>
                <w:szCs w:val="23"/>
              </w:rPr>
              <w:t>й(</w:t>
            </w:r>
            <w:proofErr w:type="gramEnd"/>
            <w:r w:rsidRPr="00A00C6F">
              <w:rPr>
                <w:rFonts w:ascii="Times New Roman" w:eastAsiaTheme="minorHAnsi" w:hAnsi="Times New Roman" w:cs="Times New Roman"/>
                <w:color w:val="000000" w:themeColor="text1"/>
                <w:sz w:val="23"/>
                <w:szCs w:val="23"/>
              </w:rPr>
              <w:t>-</w:t>
            </w:r>
            <w:proofErr w:type="spellStart"/>
            <w:r w:rsidRPr="00A00C6F">
              <w:rPr>
                <w:rFonts w:ascii="Times New Roman" w:eastAsiaTheme="minorHAnsi" w:hAnsi="Times New Roman" w:cs="Times New Roman"/>
                <w:color w:val="000000" w:themeColor="text1"/>
                <w:sz w:val="23"/>
                <w:szCs w:val="23"/>
              </w:rPr>
              <w:t>ая</w:t>
            </w:r>
            <w:proofErr w:type="spellEnd"/>
            <w:r w:rsidRPr="00A00C6F">
              <w:rPr>
                <w:rFonts w:ascii="Times New Roman" w:eastAsiaTheme="minorHAnsi" w:hAnsi="Times New Roman" w:cs="Times New Roman"/>
                <w:color w:val="000000" w:themeColor="text1"/>
                <w:sz w:val="23"/>
                <w:szCs w:val="23"/>
              </w:rPr>
              <w:t xml:space="preserve">) {ФИО/Наименование организации}! </w:t>
            </w:r>
          </w:p>
          <w:p w:rsidR="008D3668" w:rsidRPr="00A00C6F" w:rsidRDefault="008D3668" w:rsidP="008D3668">
            <w:pPr>
              <w:autoSpaceDE w:val="0"/>
              <w:autoSpaceDN w:val="0"/>
              <w:adjustRightInd w:val="0"/>
              <w:spacing w:after="0" w:line="240" w:lineRule="auto"/>
              <w:rPr>
                <w:rFonts w:ascii="Times New Roman" w:eastAsiaTheme="minorHAnsi" w:hAnsi="Times New Roman" w:cs="Times New Roman"/>
                <w:color w:val="000000" w:themeColor="text1"/>
                <w:sz w:val="23"/>
                <w:szCs w:val="23"/>
              </w:rPr>
            </w:pPr>
            <w:r w:rsidRPr="00A00C6F">
              <w:rPr>
                <w:rFonts w:ascii="Times New Roman" w:eastAsiaTheme="minorHAnsi" w:hAnsi="Times New Roman" w:cs="Times New Roman"/>
                <w:color w:val="000000" w:themeColor="text1"/>
                <w:sz w:val="23"/>
                <w:szCs w:val="23"/>
              </w:rPr>
              <w:t xml:space="preserve">Информируем о том, что на основании утвержденной документации по планировке территории и заключения Вами договора о развитии застроенной территории или договора о комплексном развитии территории Вы можете получить градостроительный план земельного участка на ЕПГУ. Для подачи документов на предоставление услуги можно перейти по ссылке </w:t>
            </w:r>
          </w:p>
          <w:p w:rsidR="008D3668" w:rsidRPr="00A00C6F" w:rsidRDefault="008D3668" w:rsidP="008D3668">
            <w:pPr>
              <w:autoSpaceDE w:val="0"/>
              <w:autoSpaceDN w:val="0"/>
              <w:adjustRightInd w:val="0"/>
              <w:spacing w:after="0" w:line="240" w:lineRule="auto"/>
              <w:rPr>
                <w:rFonts w:ascii="Times New Roman" w:eastAsiaTheme="minorHAnsi" w:hAnsi="Times New Roman" w:cs="Times New Roman"/>
                <w:color w:val="000000" w:themeColor="text1"/>
                <w:sz w:val="23"/>
                <w:szCs w:val="23"/>
              </w:rPr>
            </w:pPr>
            <w:r w:rsidRPr="00A00C6F">
              <w:rPr>
                <w:rFonts w:ascii="Times New Roman" w:eastAsiaTheme="minorHAnsi" w:hAnsi="Times New Roman" w:cs="Times New Roman"/>
                <w:color w:val="000000" w:themeColor="text1"/>
                <w:sz w:val="23"/>
                <w:szCs w:val="23"/>
              </w:rPr>
              <w:t xml:space="preserve">{ССЫЛКА_НА_ФОРМУ_УСЛУГИ} </w:t>
            </w:r>
          </w:p>
        </w:tc>
      </w:tr>
      <w:tr w:rsidR="008D3668" w:rsidRPr="00A00C6F" w:rsidTr="008D3668">
        <w:trPr>
          <w:trHeight w:val="1075"/>
        </w:trPr>
        <w:tc>
          <w:tcPr>
            <w:tcW w:w="7150" w:type="dxa"/>
          </w:tcPr>
          <w:p w:rsidR="008D3668" w:rsidRPr="00A00C6F" w:rsidRDefault="008D3668" w:rsidP="008D3668">
            <w:pPr>
              <w:autoSpaceDE w:val="0"/>
              <w:autoSpaceDN w:val="0"/>
              <w:adjustRightInd w:val="0"/>
              <w:spacing w:after="0" w:line="240" w:lineRule="auto"/>
              <w:rPr>
                <w:rFonts w:ascii="Times New Roman" w:eastAsiaTheme="minorHAnsi" w:hAnsi="Times New Roman" w:cs="Times New Roman"/>
                <w:color w:val="000000" w:themeColor="text1"/>
                <w:sz w:val="23"/>
                <w:szCs w:val="23"/>
              </w:rPr>
            </w:pPr>
            <w:r w:rsidRPr="00A00C6F">
              <w:rPr>
                <w:rFonts w:ascii="Times New Roman" w:eastAsiaTheme="minorHAnsi" w:hAnsi="Times New Roman" w:cs="Times New Roman"/>
                <w:color w:val="000000" w:themeColor="text1"/>
                <w:sz w:val="23"/>
                <w:szCs w:val="23"/>
              </w:rPr>
              <w:t>Здравствуйте, уважаемы</w:t>
            </w:r>
            <w:proofErr w:type="gramStart"/>
            <w:r w:rsidRPr="00A00C6F">
              <w:rPr>
                <w:rFonts w:ascii="Times New Roman" w:eastAsiaTheme="minorHAnsi" w:hAnsi="Times New Roman" w:cs="Times New Roman"/>
                <w:color w:val="000000" w:themeColor="text1"/>
                <w:sz w:val="23"/>
                <w:szCs w:val="23"/>
              </w:rPr>
              <w:t>й(</w:t>
            </w:r>
            <w:proofErr w:type="gramEnd"/>
            <w:r w:rsidRPr="00A00C6F">
              <w:rPr>
                <w:rFonts w:ascii="Times New Roman" w:eastAsiaTheme="minorHAnsi" w:hAnsi="Times New Roman" w:cs="Times New Roman"/>
                <w:color w:val="000000" w:themeColor="text1"/>
                <w:sz w:val="23"/>
                <w:szCs w:val="23"/>
              </w:rPr>
              <w:t>-</w:t>
            </w:r>
            <w:proofErr w:type="spellStart"/>
            <w:r w:rsidRPr="00A00C6F">
              <w:rPr>
                <w:rFonts w:ascii="Times New Roman" w:eastAsiaTheme="minorHAnsi" w:hAnsi="Times New Roman" w:cs="Times New Roman"/>
                <w:color w:val="000000" w:themeColor="text1"/>
                <w:sz w:val="23"/>
                <w:szCs w:val="23"/>
              </w:rPr>
              <w:t>ая</w:t>
            </w:r>
            <w:proofErr w:type="spellEnd"/>
            <w:r w:rsidRPr="00A00C6F">
              <w:rPr>
                <w:rFonts w:ascii="Times New Roman" w:eastAsiaTheme="minorHAnsi" w:hAnsi="Times New Roman" w:cs="Times New Roman"/>
                <w:color w:val="000000" w:themeColor="text1"/>
                <w:sz w:val="23"/>
                <w:szCs w:val="23"/>
              </w:rPr>
              <w:t xml:space="preserve">) {ФИО/Наименование организации}! </w:t>
            </w:r>
          </w:p>
          <w:p w:rsidR="008D3668" w:rsidRPr="00A00C6F" w:rsidRDefault="008D3668" w:rsidP="008D3668">
            <w:pPr>
              <w:autoSpaceDE w:val="0"/>
              <w:autoSpaceDN w:val="0"/>
              <w:adjustRightInd w:val="0"/>
              <w:spacing w:after="0" w:line="240" w:lineRule="auto"/>
              <w:rPr>
                <w:rFonts w:ascii="Times New Roman" w:eastAsiaTheme="minorHAnsi" w:hAnsi="Times New Roman" w:cs="Times New Roman"/>
                <w:color w:val="000000" w:themeColor="text1"/>
                <w:sz w:val="23"/>
                <w:szCs w:val="23"/>
              </w:rPr>
            </w:pPr>
            <w:r w:rsidRPr="00A00C6F">
              <w:rPr>
                <w:rFonts w:ascii="Times New Roman" w:eastAsiaTheme="minorHAnsi" w:hAnsi="Times New Roman" w:cs="Times New Roman"/>
                <w:color w:val="000000" w:themeColor="text1"/>
                <w:sz w:val="23"/>
                <w:szCs w:val="23"/>
              </w:rPr>
              <w:t xml:space="preserve">Информируем о том, что срок действия полученного градостроительного плана земельного участка </w:t>
            </w:r>
            <w:proofErr w:type="gramStart"/>
            <w:r w:rsidRPr="00A00C6F">
              <w:rPr>
                <w:rFonts w:ascii="Times New Roman" w:eastAsiaTheme="minorHAnsi" w:hAnsi="Times New Roman" w:cs="Times New Roman"/>
                <w:color w:val="000000" w:themeColor="text1"/>
                <w:sz w:val="23"/>
                <w:szCs w:val="23"/>
              </w:rPr>
              <w:t>истек и Вами не было</w:t>
            </w:r>
            <w:proofErr w:type="gramEnd"/>
            <w:r w:rsidRPr="00A00C6F">
              <w:rPr>
                <w:rFonts w:ascii="Times New Roman" w:eastAsiaTheme="minorHAnsi" w:hAnsi="Times New Roman" w:cs="Times New Roman"/>
                <w:color w:val="000000" w:themeColor="text1"/>
                <w:sz w:val="23"/>
                <w:szCs w:val="23"/>
              </w:rPr>
              <w:t xml:space="preserve"> получено разрешение на строительство. </w:t>
            </w:r>
          </w:p>
          <w:p w:rsidR="008D3668" w:rsidRPr="00A00C6F" w:rsidRDefault="008D3668" w:rsidP="008D3668">
            <w:pPr>
              <w:autoSpaceDE w:val="0"/>
              <w:autoSpaceDN w:val="0"/>
              <w:adjustRightInd w:val="0"/>
              <w:spacing w:after="0" w:line="240" w:lineRule="auto"/>
              <w:rPr>
                <w:rFonts w:ascii="Times New Roman" w:eastAsiaTheme="minorHAnsi" w:hAnsi="Times New Roman" w:cs="Times New Roman"/>
                <w:color w:val="000000" w:themeColor="text1"/>
                <w:sz w:val="23"/>
                <w:szCs w:val="23"/>
              </w:rPr>
            </w:pPr>
            <w:r w:rsidRPr="00A00C6F">
              <w:rPr>
                <w:rFonts w:ascii="Times New Roman" w:eastAsiaTheme="minorHAnsi" w:hAnsi="Times New Roman" w:cs="Times New Roman"/>
                <w:color w:val="000000" w:themeColor="text1"/>
                <w:sz w:val="23"/>
                <w:szCs w:val="23"/>
              </w:rPr>
              <w:t xml:space="preserve">Вы можете получить градостроительный план земельного участка на ЕПГУ. Для подачи документов на предоставление услуги можно перейти по ссылке </w:t>
            </w:r>
          </w:p>
          <w:p w:rsidR="008D3668" w:rsidRPr="00A00C6F" w:rsidRDefault="008D3668" w:rsidP="008D3668">
            <w:pPr>
              <w:autoSpaceDE w:val="0"/>
              <w:autoSpaceDN w:val="0"/>
              <w:adjustRightInd w:val="0"/>
              <w:spacing w:after="0" w:line="240" w:lineRule="auto"/>
              <w:rPr>
                <w:rFonts w:ascii="Times New Roman" w:eastAsiaTheme="minorHAnsi" w:hAnsi="Times New Roman" w:cs="Times New Roman"/>
                <w:color w:val="000000" w:themeColor="text1"/>
                <w:sz w:val="23"/>
                <w:szCs w:val="23"/>
              </w:rPr>
            </w:pPr>
            <w:r w:rsidRPr="00A00C6F">
              <w:rPr>
                <w:rFonts w:ascii="Times New Roman" w:eastAsiaTheme="minorHAnsi" w:hAnsi="Times New Roman" w:cs="Times New Roman"/>
                <w:color w:val="000000" w:themeColor="text1"/>
                <w:sz w:val="23"/>
                <w:szCs w:val="23"/>
              </w:rPr>
              <w:t xml:space="preserve">{ССЫЛКА_НА_ФОРМУ_УСЛУГИ} </w:t>
            </w:r>
          </w:p>
        </w:tc>
      </w:tr>
    </w:tbl>
    <w:p w:rsidR="001B39A0" w:rsidRPr="00A00C6F" w:rsidRDefault="001B39A0">
      <w:pPr>
        <w:pStyle w:val="ConsPlusNormal"/>
        <w:ind w:firstLine="709"/>
        <w:jc w:val="both"/>
        <w:rPr>
          <w:rFonts w:ascii="Times New Roman" w:hAnsi="Times New Roman" w:cs="Times New Roman"/>
          <w:bCs/>
          <w:color w:val="000000" w:themeColor="text1"/>
          <w:sz w:val="28"/>
          <w:szCs w:val="28"/>
        </w:rPr>
      </w:pPr>
    </w:p>
    <w:p w:rsidR="001B39A0" w:rsidRPr="00A00C6F" w:rsidRDefault="001B39A0">
      <w:pPr>
        <w:pStyle w:val="ConsPlusNormal"/>
        <w:ind w:firstLine="709"/>
        <w:jc w:val="right"/>
        <w:rPr>
          <w:rFonts w:ascii="Times New Roman" w:hAnsi="Times New Roman" w:cs="Times New Roman"/>
          <w:bCs/>
          <w:color w:val="000000" w:themeColor="text1"/>
          <w:sz w:val="28"/>
          <w:szCs w:val="28"/>
        </w:rPr>
      </w:pPr>
    </w:p>
    <w:p w:rsidR="008D3668" w:rsidRPr="00A00C6F" w:rsidRDefault="008D3668">
      <w:pPr>
        <w:pStyle w:val="ConsPlusNormal"/>
        <w:ind w:firstLine="709"/>
        <w:jc w:val="right"/>
        <w:rPr>
          <w:rFonts w:ascii="Times New Roman" w:hAnsi="Times New Roman" w:cs="Times New Roman"/>
          <w:bCs/>
          <w:color w:val="000000" w:themeColor="text1"/>
          <w:sz w:val="28"/>
          <w:szCs w:val="28"/>
        </w:rPr>
      </w:pPr>
    </w:p>
    <w:p w:rsidR="008D3668" w:rsidRPr="00A00C6F" w:rsidRDefault="008D3668">
      <w:pPr>
        <w:pStyle w:val="ConsPlusNormal"/>
        <w:ind w:firstLine="709"/>
        <w:jc w:val="right"/>
        <w:rPr>
          <w:rFonts w:ascii="Times New Roman" w:hAnsi="Times New Roman" w:cs="Times New Roman"/>
          <w:bCs/>
          <w:color w:val="000000" w:themeColor="text1"/>
          <w:sz w:val="28"/>
          <w:szCs w:val="28"/>
        </w:rPr>
      </w:pPr>
    </w:p>
    <w:p w:rsidR="003F58A5" w:rsidRPr="00A00C6F" w:rsidRDefault="003F58A5">
      <w:pPr>
        <w:pStyle w:val="ConsPlusNormal"/>
        <w:ind w:firstLine="709"/>
        <w:jc w:val="right"/>
        <w:rPr>
          <w:rFonts w:ascii="Times New Roman" w:hAnsi="Times New Roman" w:cs="Times New Roman"/>
          <w:bCs/>
          <w:color w:val="000000" w:themeColor="text1"/>
          <w:sz w:val="28"/>
          <w:szCs w:val="28"/>
        </w:rPr>
      </w:pPr>
    </w:p>
    <w:p w:rsidR="003F58A5" w:rsidRPr="00A00C6F" w:rsidRDefault="003F58A5">
      <w:pPr>
        <w:pStyle w:val="ConsPlusNormal"/>
        <w:ind w:firstLine="709"/>
        <w:jc w:val="right"/>
        <w:rPr>
          <w:rFonts w:ascii="Times New Roman" w:hAnsi="Times New Roman" w:cs="Times New Roman"/>
          <w:bCs/>
          <w:color w:val="000000" w:themeColor="text1"/>
          <w:sz w:val="28"/>
          <w:szCs w:val="28"/>
        </w:rPr>
      </w:pPr>
    </w:p>
    <w:p w:rsidR="003F58A5" w:rsidRPr="00A00C6F" w:rsidRDefault="003F58A5">
      <w:pPr>
        <w:pStyle w:val="ConsPlusNormal"/>
        <w:ind w:firstLine="709"/>
        <w:jc w:val="right"/>
        <w:rPr>
          <w:rFonts w:ascii="Times New Roman" w:hAnsi="Times New Roman" w:cs="Times New Roman"/>
          <w:bCs/>
          <w:color w:val="000000" w:themeColor="text1"/>
          <w:sz w:val="28"/>
          <w:szCs w:val="28"/>
        </w:rPr>
      </w:pPr>
    </w:p>
    <w:p w:rsidR="003F58A5" w:rsidRPr="00A00C6F" w:rsidRDefault="003F58A5">
      <w:pPr>
        <w:pStyle w:val="ConsPlusNormal"/>
        <w:ind w:firstLine="709"/>
        <w:jc w:val="right"/>
        <w:rPr>
          <w:rFonts w:ascii="Times New Roman" w:hAnsi="Times New Roman" w:cs="Times New Roman"/>
          <w:bCs/>
          <w:color w:val="000000" w:themeColor="text1"/>
          <w:sz w:val="28"/>
          <w:szCs w:val="28"/>
        </w:rPr>
      </w:pPr>
    </w:p>
    <w:p w:rsidR="003F58A5" w:rsidRPr="00A00C6F" w:rsidRDefault="003F58A5">
      <w:pPr>
        <w:pStyle w:val="ConsPlusNormal"/>
        <w:ind w:firstLine="709"/>
        <w:jc w:val="right"/>
        <w:rPr>
          <w:rFonts w:ascii="Times New Roman" w:hAnsi="Times New Roman" w:cs="Times New Roman"/>
          <w:bCs/>
          <w:color w:val="000000" w:themeColor="text1"/>
          <w:sz w:val="28"/>
          <w:szCs w:val="28"/>
        </w:rPr>
      </w:pPr>
    </w:p>
    <w:p w:rsidR="003F58A5" w:rsidRPr="00A00C6F" w:rsidRDefault="003F58A5">
      <w:pPr>
        <w:pStyle w:val="ConsPlusNormal"/>
        <w:ind w:firstLine="709"/>
        <w:jc w:val="right"/>
        <w:rPr>
          <w:rFonts w:ascii="Times New Roman" w:hAnsi="Times New Roman" w:cs="Times New Roman"/>
          <w:bCs/>
          <w:color w:val="000000" w:themeColor="text1"/>
          <w:sz w:val="28"/>
          <w:szCs w:val="28"/>
        </w:rPr>
      </w:pPr>
    </w:p>
    <w:p w:rsidR="003F58A5" w:rsidRPr="00A00C6F" w:rsidRDefault="003F58A5">
      <w:pPr>
        <w:pStyle w:val="ConsPlusNormal"/>
        <w:ind w:firstLine="709"/>
        <w:jc w:val="right"/>
        <w:rPr>
          <w:rFonts w:ascii="Times New Roman" w:hAnsi="Times New Roman" w:cs="Times New Roman"/>
          <w:bCs/>
          <w:color w:val="000000" w:themeColor="text1"/>
          <w:sz w:val="28"/>
          <w:szCs w:val="28"/>
        </w:rPr>
      </w:pPr>
    </w:p>
    <w:p w:rsidR="00081E2E" w:rsidRPr="00A00C6F" w:rsidRDefault="00081E2E" w:rsidP="00081E2E">
      <w:pPr>
        <w:widowControl w:val="0"/>
        <w:ind w:firstLine="567"/>
        <w:jc w:val="both"/>
        <w:rPr>
          <w:color w:val="000000" w:themeColor="text1"/>
        </w:rPr>
      </w:pPr>
      <w:bookmarkStart w:id="96" w:name="_Toc58342182"/>
    </w:p>
    <w:p w:rsidR="00081E2E" w:rsidRPr="00A00C6F" w:rsidRDefault="00081E2E" w:rsidP="00081E2E">
      <w:pPr>
        <w:widowControl w:val="0"/>
        <w:ind w:firstLine="567"/>
        <w:jc w:val="both"/>
        <w:rPr>
          <w:color w:val="000000" w:themeColor="text1"/>
        </w:rPr>
      </w:pPr>
    </w:p>
    <w:p w:rsidR="00081E2E" w:rsidRPr="00A00C6F" w:rsidRDefault="00081E2E" w:rsidP="00081E2E">
      <w:pPr>
        <w:widowControl w:val="0"/>
        <w:spacing w:after="0" w:line="240" w:lineRule="auto"/>
        <w:ind w:firstLine="709"/>
        <w:jc w:val="right"/>
        <w:rPr>
          <w:rFonts w:ascii="Times New Roman" w:eastAsia="Times New Roman" w:hAnsi="Times New Roman" w:cs="Times New Roman"/>
          <w:bCs/>
          <w:color w:val="000000" w:themeColor="text1"/>
          <w:sz w:val="28"/>
          <w:szCs w:val="28"/>
          <w:lang w:eastAsia="ru-RU"/>
        </w:rPr>
      </w:pPr>
      <w:bookmarkStart w:id="97" w:name="Par32"/>
    </w:p>
    <w:p w:rsidR="00081E2E" w:rsidRPr="00A00C6F" w:rsidRDefault="00081E2E" w:rsidP="00081E2E">
      <w:pPr>
        <w:widowControl w:val="0"/>
        <w:spacing w:after="0" w:line="240" w:lineRule="auto"/>
        <w:ind w:firstLine="709"/>
        <w:jc w:val="right"/>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Приложение №4</w:t>
      </w:r>
    </w:p>
    <w:p w:rsidR="00081E2E" w:rsidRPr="00A00C6F" w:rsidRDefault="00081E2E" w:rsidP="00081E2E">
      <w:pPr>
        <w:widowControl w:val="0"/>
        <w:spacing w:after="0" w:line="240" w:lineRule="auto"/>
        <w:ind w:firstLine="709"/>
        <w:jc w:val="right"/>
        <w:rPr>
          <w:rFonts w:ascii="Times New Roman" w:eastAsia="Times New Roman" w:hAnsi="Times New Roman" w:cs="Times New Roman"/>
          <w:bCs/>
          <w:color w:val="000000" w:themeColor="text1"/>
          <w:sz w:val="28"/>
          <w:szCs w:val="28"/>
          <w:lang w:eastAsia="ru-RU"/>
        </w:rPr>
      </w:pPr>
      <w:r w:rsidRPr="00A00C6F">
        <w:rPr>
          <w:rFonts w:ascii="Times New Roman" w:eastAsia="Times New Roman" w:hAnsi="Times New Roman" w:cs="Times New Roman"/>
          <w:bCs/>
          <w:color w:val="000000" w:themeColor="text1"/>
          <w:sz w:val="28"/>
          <w:szCs w:val="28"/>
          <w:lang w:eastAsia="ru-RU"/>
        </w:rPr>
        <w:t xml:space="preserve">     к административному     </w:t>
      </w:r>
    </w:p>
    <w:p w:rsidR="00081E2E" w:rsidRPr="00A00C6F" w:rsidRDefault="00081E2E" w:rsidP="00081E2E">
      <w:pPr>
        <w:spacing w:after="0" w:line="240" w:lineRule="auto"/>
        <w:ind w:left="5387"/>
        <w:contextualSpacing/>
        <w:jc w:val="center"/>
        <w:outlineLvl w:val="0"/>
        <w:rPr>
          <w:rFonts w:ascii="Times New Roman" w:hAnsi="Times New Roman" w:cs="Times New Roman"/>
          <w:bCs/>
          <w:color w:val="000000" w:themeColor="text1"/>
          <w:sz w:val="28"/>
          <w:szCs w:val="28"/>
        </w:rPr>
      </w:pPr>
      <w:r w:rsidRPr="00A00C6F">
        <w:rPr>
          <w:rFonts w:ascii="Times New Roman" w:hAnsi="Times New Roman" w:cs="Times New Roman"/>
          <w:bCs/>
          <w:color w:val="000000" w:themeColor="text1"/>
          <w:sz w:val="28"/>
          <w:szCs w:val="28"/>
        </w:rPr>
        <w:t xml:space="preserve">             регламенту</w:t>
      </w:r>
    </w:p>
    <w:p w:rsidR="00081E2E" w:rsidRPr="00A00C6F" w:rsidRDefault="00081E2E" w:rsidP="00081E2E">
      <w:pPr>
        <w:spacing w:after="0" w:line="240" w:lineRule="auto"/>
        <w:contextualSpacing/>
        <w:rPr>
          <w:rFonts w:ascii="Times New Roman" w:hAnsi="Times New Roman" w:cs="Times New Roman"/>
          <w:bCs/>
          <w:color w:val="000000" w:themeColor="text1"/>
          <w:sz w:val="24"/>
          <w:szCs w:val="24"/>
        </w:rPr>
      </w:pPr>
      <w:r w:rsidRPr="00A00C6F">
        <w:rPr>
          <w:rFonts w:ascii="Times New Roman" w:hAnsi="Times New Roman" w:cs="Times New Roman"/>
          <w:bCs/>
          <w:color w:val="000000" w:themeColor="text1"/>
          <w:sz w:val="24"/>
          <w:szCs w:val="24"/>
        </w:rPr>
        <w:t xml:space="preserve">                                                                 </w:t>
      </w:r>
    </w:p>
    <w:bookmarkEnd w:id="97"/>
    <w:p w:rsidR="00081E2E" w:rsidRPr="00A00C6F" w:rsidRDefault="00081E2E" w:rsidP="00081E2E">
      <w:pPr>
        <w:widowControl w:val="0"/>
        <w:jc w:val="right"/>
        <w:rPr>
          <w:color w:val="000000" w:themeColor="text1"/>
          <w:sz w:val="24"/>
          <w:szCs w:val="24"/>
        </w:rPr>
      </w:pPr>
      <w:r w:rsidRPr="00A00C6F">
        <w:rPr>
          <w:color w:val="000000" w:themeColor="text1"/>
          <w:sz w:val="24"/>
          <w:szCs w:val="24"/>
        </w:rPr>
        <w:t>ФОРМА</w:t>
      </w:r>
    </w:p>
    <w:tbl>
      <w:tblPr>
        <w:tblW w:w="10534" w:type="dxa"/>
        <w:tblInd w:w="108" w:type="dxa"/>
        <w:tblLook w:val="0400" w:firstRow="0" w:lastRow="0" w:firstColumn="0" w:lastColumn="0" w:noHBand="0" w:noVBand="1"/>
      </w:tblPr>
      <w:tblGrid>
        <w:gridCol w:w="10534"/>
      </w:tblGrid>
      <w:tr w:rsidR="00A00C6F" w:rsidRPr="00A00C6F" w:rsidTr="00A01784">
        <w:tc>
          <w:tcPr>
            <w:tcW w:w="10534" w:type="dxa"/>
            <w:shd w:val="clear" w:color="auto" w:fill="auto"/>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Cs/>
                <w:color w:val="000000" w:themeColor="text1"/>
                <w:sz w:val="20"/>
                <w:szCs w:val="20"/>
              </w:rPr>
              <w:t xml:space="preserve">В </w:t>
            </w:r>
            <w:proofErr w:type="gramStart"/>
            <w:r w:rsidRPr="00A00C6F">
              <w:rPr>
                <w:rFonts w:ascii="Times New Roman" w:hAnsi="Times New Roman" w:cs="Times New Roman"/>
                <w:bCs/>
                <w:iCs/>
                <w:color w:val="000000" w:themeColor="text1"/>
                <w:sz w:val="20"/>
                <w:szCs w:val="20"/>
              </w:rPr>
              <w:t>администрацию</w:t>
            </w:r>
            <w:proofErr w:type="gramEnd"/>
            <w:r w:rsidRPr="00A00C6F">
              <w:rPr>
                <w:rFonts w:ascii="Times New Roman" w:hAnsi="Times New Roman" w:cs="Times New Roman"/>
                <w:bCs/>
                <w:iCs/>
                <w:color w:val="000000" w:themeColor="text1"/>
                <w:sz w:val="20"/>
                <w:szCs w:val="20"/>
              </w:rPr>
              <w:t xml:space="preserve"> ЗАТО г. Радужный Владимирской области </w:t>
            </w:r>
          </w:p>
        </w:tc>
      </w:tr>
    </w:tbl>
    <w:p w:rsidR="00081E2E" w:rsidRPr="00A00C6F" w:rsidRDefault="00081E2E" w:rsidP="00081E2E">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 ИНН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color w:val="000000" w:themeColor="text1"/>
                <w:sz w:val="20"/>
                <w:szCs w:val="20"/>
              </w:rPr>
            </w:pPr>
            <w:r w:rsidRPr="00A00C6F">
              <w:rPr>
                <w:rFonts w:ascii="Times New Roman" w:hAnsi="Times New Roman" w:cs="Times New Roman"/>
                <w:bCs/>
                <w:color w:val="000000" w:themeColor="text1"/>
                <w:sz w:val="20"/>
                <w:szCs w:val="20"/>
              </w:rPr>
              <w:t>Серия, номер, дата выдачи, кем выдан</w:t>
            </w:r>
          </w:p>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bl>
    <w:p w:rsidR="00081E2E" w:rsidRPr="00A00C6F" w:rsidRDefault="00081E2E" w:rsidP="00081E2E">
      <w:pPr>
        <w:widowControl w:val="0"/>
        <w:jc w:val="right"/>
        <w:rPr>
          <w:rFonts w:ascii="Times New Roman" w:hAnsi="Times New Roman" w:cs="Times New Roman"/>
          <w:b/>
          <w:bCs/>
          <w:color w:val="000000" w:themeColor="text1"/>
          <w:sz w:val="20"/>
          <w:szCs w:val="20"/>
        </w:rPr>
      </w:pPr>
    </w:p>
    <w:p w:rsidR="00081E2E" w:rsidRPr="00A00C6F" w:rsidRDefault="00081E2E" w:rsidP="00081E2E">
      <w:pPr>
        <w:widowControl w:val="0"/>
        <w:jc w:val="center"/>
        <w:rPr>
          <w:rFonts w:ascii="Times New Roman" w:hAnsi="Times New Roman" w:cs="Times New Roman"/>
          <w:b/>
          <w:color w:val="000000" w:themeColor="text1"/>
        </w:rPr>
      </w:pPr>
      <w:r w:rsidRPr="00A00C6F">
        <w:rPr>
          <w:rFonts w:ascii="Times New Roman" w:hAnsi="Times New Roman" w:cs="Times New Roman"/>
          <w:b/>
          <w:color w:val="000000" w:themeColor="text1"/>
        </w:rPr>
        <w:t>ЗАЯВЛЕНИЕ</w:t>
      </w:r>
    </w:p>
    <w:p w:rsidR="00081E2E" w:rsidRPr="00A00C6F" w:rsidRDefault="00081E2E" w:rsidP="00081E2E">
      <w:pPr>
        <w:pStyle w:val="2"/>
        <w:numPr>
          <w:ilvl w:val="0"/>
          <w:numId w:val="0"/>
        </w:numPr>
        <w:spacing w:after="0" w:line="240" w:lineRule="auto"/>
        <w:jc w:val="center"/>
        <w:rPr>
          <w:rFonts w:ascii="Times New Roman" w:hAnsi="Times New Roman" w:cs="Times New Roman"/>
          <w:color w:val="000000" w:themeColor="text1"/>
          <w:sz w:val="26"/>
          <w:szCs w:val="26"/>
        </w:rPr>
      </w:pPr>
      <w:r w:rsidRPr="00A00C6F">
        <w:rPr>
          <w:rFonts w:ascii="Times New Roman" w:hAnsi="Times New Roman" w:cs="Times New Roman"/>
          <w:color w:val="000000" w:themeColor="text1"/>
        </w:rPr>
        <w:t xml:space="preserve">об исправлении опечаток и ошибок в </w:t>
      </w:r>
      <w:r w:rsidRPr="00A00C6F">
        <w:rPr>
          <w:rFonts w:ascii="Times New Roman" w:hAnsi="Times New Roman"/>
          <w:color w:val="000000" w:themeColor="text1"/>
          <w:sz w:val="26"/>
          <w:szCs w:val="26"/>
        </w:rPr>
        <w:t>градостроительном плане земельного участка</w:t>
      </w:r>
    </w:p>
    <w:p w:rsidR="00081E2E" w:rsidRPr="00A00C6F" w:rsidRDefault="00081E2E" w:rsidP="00081E2E">
      <w:pPr>
        <w:widowControl w:val="0"/>
        <w:jc w:val="center"/>
        <w:rPr>
          <w:rFonts w:ascii="Times New Roman" w:hAnsi="Times New Roman" w:cs="Times New Roman"/>
          <w:b/>
          <w:color w:val="000000" w:themeColor="text1"/>
        </w:rPr>
      </w:pPr>
    </w:p>
    <w:p w:rsidR="00081E2E" w:rsidRPr="00A00C6F" w:rsidRDefault="00081E2E" w:rsidP="00081E2E">
      <w:pPr>
        <w:pStyle w:val="2"/>
        <w:numPr>
          <w:ilvl w:val="0"/>
          <w:numId w:val="0"/>
        </w:numPr>
        <w:spacing w:after="0" w:line="240" w:lineRule="auto"/>
        <w:jc w:val="center"/>
        <w:rPr>
          <w:rFonts w:ascii="Times New Roman" w:hAnsi="Times New Roman" w:cs="Times New Roman"/>
          <w:color w:val="000000" w:themeColor="text1"/>
        </w:rPr>
      </w:pPr>
      <w:r w:rsidRPr="00A00C6F">
        <w:rPr>
          <w:rFonts w:ascii="Times New Roman" w:hAnsi="Times New Roman" w:cs="Times New Roman"/>
          <w:color w:val="000000" w:themeColor="text1"/>
        </w:rPr>
        <w:t xml:space="preserve">Прошу исправить в </w:t>
      </w:r>
      <w:r w:rsidRPr="00A00C6F">
        <w:rPr>
          <w:rFonts w:ascii="Times New Roman" w:hAnsi="Times New Roman"/>
          <w:color w:val="000000" w:themeColor="text1"/>
          <w:sz w:val="26"/>
          <w:szCs w:val="26"/>
        </w:rPr>
        <w:t xml:space="preserve">градостроительном плане земельного участка </w:t>
      </w:r>
      <w:proofErr w:type="gramStart"/>
      <w:r w:rsidRPr="00A00C6F">
        <w:rPr>
          <w:rFonts w:ascii="Times New Roman" w:hAnsi="Times New Roman" w:cs="Times New Roman"/>
          <w:color w:val="000000" w:themeColor="text1"/>
        </w:rPr>
        <w:t>от</w:t>
      </w:r>
      <w:proofErr w:type="gramEnd"/>
      <w:r w:rsidRPr="00A00C6F">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A00C6F" w:rsidRPr="00A00C6F" w:rsidTr="00A01784">
        <w:tc>
          <w:tcPr>
            <w:tcW w:w="170" w:type="dxa"/>
            <w:vAlign w:val="bottom"/>
          </w:tcPr>
          <w:p w:rsidR="00081E2E" w:rsidRPr="00A00C6F" w:rsidRDefault="00081E2E" w:rsidP="00081E2E">
            <w:pPr>
              <w:widowControl w:val="0"/>
              <w:jc w:val="right"/>
              <w:rPr>
                <w:rFonts w:ascii="Times New Roman" w:hAnsi="Times New Roman" w:cs="Times New Roman"/>
                <w:color w:val="000000" w:themeColor="text1"/>
              </w:rPr>
            </w:pPr>
            <w:r w:rsidRPr="00A00C6F">
              <w:rPr>
                <w:rFonts w:ascii="Times New Roman" w:hAnsi="Times New Roman" w:cs="Times New Roman"/>
                <w:color w:val="000000" w:themeColor="text1"/>
              </w:rPr>
              <w:t>«</w:t>
            </w:r>
          </w:p>
        </w:tc>
        <w:tc>
          <w:tcPr>
            <w:tcW w:w="454" w:type="dxa"/>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c>
          <w:tcPr>
            <w:tcW w:w="254" w:type="dxa"/>
            <w:vAlign w:val="bottom"/>
          </w:tcPr>
          <w:p w:rsidR="00081E2E" w:rsidRPr="00A00C6F" w:rsidRDefault="00081E2E" w:rsidP="00081E2E">
            <w:pPr>
              <w:widowControl w:val="0"/>
              <w:rPr>
                <w:rFonts w:ascii="Times New Roman" w:hAnsi="Times New Roman" w:cs="Times New Roman"/>
                <w:color w:val="000000" w:themeColor="text1"/>
              </w:rPr>
            </w:pPr>
            <w:r w:rsidRPr="00A00C6F">
              <w:rPr>
                <w:rFonts w:ascii="Times New Roman" w:hAnsi="Times New Roman" w:cs="Times New Roman"/>
                <w:color w:val="000000" w:themeColor="text1"/>
              </w:rPr>
              <w:t>«</w:t>
            </w:r>
          </w:p>
        </w:tc>
        <w:tc>
          <w:tcPr>
            <w:tcW w:w="1474" w:type="dxa"/>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c>
          <w:tcPr>
            <w:tcW w:w="398" w:type="dxa"/>
            <w:vAlign w:val="bottom"/>
          </w:tcPr>
          <w:p w:rsidR="00081E2E" w:rsidRPr="00A00C6F" w:rsidRDefault="00081E2E" w:rsidP="00081E2E">
            <w:pPr>
              <w:widowControl w:val="0"/>
              <w:jc w:val="right"/>
              <w:rPr>
                <w:rFonts w:ascii="Times New Roman" w:hAnsi="Times New Roman" w:cs="Times New Roman"/>
                <w:color w:val="000000" w:themeColor="text1"/>
              </w:rPr>
            </w:pPr>
            <w:r w:rsidRPr="00A00C6F">
              <w:rPr>
                <w:rFonts w:ascii="Times New Roman" w:hAnsi="Times New Roman" w:cs="Times New Roman"/>
                <w:color w:val="000000" w:themeColor="text1"/>
              </w:rPr>
              <w:t>20</w:t>
            </w:r>
          </w:p>
        </w:tc>
        <w:tc>
          <w:tcPr>
            <w:tcW w:w="369" w:type="dxa"/>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p>
        </w:tc>
        <w:tc>
          <w:tcPr>
            <w:tcW w:w="652" w:type="dxa"/>
            <w:vAlign w:val="bottom"/>
          </w:tcPr>
          <w:p w:rsidR="00081E2E" w:rsidRPr="00A00C6F" w:rsidRDefault="00081E2E" w:rsidP="00081E2E">
            <w:pPr>
              <w:widowControl w:val="0"/>
              <w:ind w:left="57"/>
              <w:rPr>
                <w:rFonts w:ascii="Times New Roman" w:hAnsi="Times New Roman" w:cs="Times New Roman"/>
                <w:color w:val="000000" w:themeColor="text1"/>
              </w:rPr>
            </w:pPr>
            <w:proofErr w:type="gramStart"/>
            <w:r w:rsidRPr="00A00C6F">
              <w:rPr>
                <w:rFonts w:ascii="Times New Roman" w:hAnsi="Times New Roman" w:cs="Times New Roman"/>
                <w:color w:val="000000" w:themeColor="text1"/>
              </w:rPr>
              <w:t>г</w:t>
            </w:r>
            <w:proofErr w:type="gramEnd"/>
            <w:r w:rsidRPr="00A00C6F">
              <w:rPr>
                <w:rFonts w:ascii="Times New Roman" w:hAnsi="Times New Roman" w:cs="Times New Roman"/>
                <w:color w:val="000000" w:themeColor="text1"/>
              </w:rPr>
              <w:t>. №</w:t>
            </w:r>
          </w:p>
        </w:tc>
        <w:tc>
          <w:tcPr>
            <w:tcW w:w="708" w:type="dxa"/>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c>
          <w:tcPr>
            <w:tcW w:w="1361" w:type="dxa"/>
            <w:vAlign w:val="bottom"/>
          </w:tcPr>
          <w:p w:rsidR="00081E2E" w:rsidRPr="00A00C6F" w:rsidRDefault="00081E2E" w:rsidP="00081E2E">
            <w:pPr>
              <w:widowControl w:val="0"/>
              <w:rPr>
                <w:rFonts w:ascii="Times New Roman" w:hAnsi="Times New Roman" w:cs="Times New Roman"/>
                <w:color w:val="000000" w:themeColor="text1"/>
              </w:rPr>
            </w:pPr>
            <w:r w:rsidRPr="00A00C6F">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p>
        </w:tc>
      </w:tr>
      <w:tr w:rsidR="00081E2E" w:rsidRPr="00A00C6F" w:rsidTr="00A01784">
        <w:tc>
          <w:tcPr>
            <w:tcW w:w="170" w:type="dxa"/>
          </w:tcPr>
          <w:p w:rsidR="00081E2E" w:rsidRPr="00A00C6F" w:rsidRDefault="00081E2E" w:rsidP="00081E2E">
            <w:pPr>
              <w:widowControl w:val="0"/>
              <w:jc w:val="center"/>
              <w:rPr>
                <w:rFonts w:ascii="Times New Roman" w:hAnsi="Times New Roman" w:cs="Times New Roman"/>
                <w:color w:val="000000" w:themeColor="text1"/>
              </w:rPr>
            </w:pPr>
          </w:p>
        </w:tc>
        <w:tc>
          <w:tcPr>
            <w:tcW w:w="454" w:type="dxa"/>
          </w:tcPr>
          <w:p w:rsidR="00081E2E" w:rsidRPr="00A00C6F" w:rsidRDefault="00081E2E" w:rsidP="00081E2E">
            <w:pPr>
              <w:widowControl w:val="0"/>
              <w:jc w:val="center"/>
              <w:rPr>
                <w:rFonts w:ascii="Times New Roman" w:hAnsi="Times New Roman" w:cs="Times New Roman"/>
                <w:color w:val="000000" w:themeColor="text1"/>
              </w:rPr>
            </w:pPr>
          </w:p>
        </w:tc>
        <w:tc>
          <w:tcPr>
            <w:tcW w:w="254" w:type="dxa"/>
          </w:tcPr>
          <w:p w:rsidR="00081E2E" w:rsidRPr="00A00C6F" w:rsidRDefault="00081E2E" w:rsidP="00081E2E">
            <w:pPr>
              <w:widowControl w:val="0"/>
              <w:jc w:val="center"/>
              <w:rPr>
                <w:rFonts w:ascii="Times New Roman" w:hAnsi="Times New Roman" w:cs="Times New Roman"/>
                <w:color w:val="000000" w:themeColor="text1"/>
              </w:rPr>
            </w:pPr>
          </w:p>
        </w:tc>
        <w:tc>
          <w:tcPr>
            <w:tcW w:w="1474" w:type="dxa"/>
          </w:tcPr>
          <w:p w:rsidR="00081E2E" w:rsidRPr="00A00C6F" w:rsidRDefault="00081E2E" w:rsidP="00081E2E">
            <w:pPr>
              <w:widowControl w:val="0"/>
              <w:jc w:val="center"/>
              <w:rPr>
                <w:rFonts w:ascii="Times New Roman" w:hAnsi="Times New Roman" w:cs="Times New Roman"/>
                <w:color w:val="000000" w:themeColor="text1"/>
              </w:rPr>
            </w:pPr>
          </w:p>
        </w:tc>
        <w:tc>
          <w:tcPr>
            <w:tcW w:w="398" w:type="dxa"/>
          </w:tcPr>
          <w:p w:rsidR="00081E2E" w:rsidRPr="00A00C6F" w:rsidRDefault="00081E2E" w:rsidP="00081E2E">
            <w:pPr>
              <w:widowControl w:val="0"/>
              <w:jc w:val="center"/>
              <w:rPr>
                <w:rFonts w:ascii="Times New Roman" w:hAnsi="Times New Roman" w:cs="Times New Roman"/>
                <w:color w:val="000000" w:themeColor="text1"/>
              </w:rPr>
            </w:pPr>
          </w:p>
        </w:tc>
        <w:tc>
          <w:tcPr>
            <w:tcW w:w="369" w:type="dxa"/>
          </w:tcPr>
          <w:p w:rsidR="00081E2E" w:rsidRPr="00A00C6F" w:rsidRDefault="00081E2E" w:rsidP="00081E2E">
            <w:pPr>
              <w:widowControl w:val="0"/>
              <w:jc w:val="center"/>
              <w:rPr>
                <w:rFonts w:ascii="Times New Roman" w:hAnsi="Times New Roman" w:cs="Times New Roman"/>
                <w:color w:val="000000" w:themeColor="text1"/>
              </w:rPr>
            </w:pPr>
          </w:p>
        </w:tc>
        <w:tc>
          <w:tcPr>
            <w:tcW w:w="652" w:type="dxa"/>
          </w:tcPr>
          <w:p w:rsidR="00081E2E" w:rsidRPr="00A00C6F" w:rsidRDefault="00081E2E" w:rsidP="00081E2E">
            <w:pPr>
              <w:widowControl w:val="0"/>
              <w:ind w:left="57"/>
              <w:jc w:val="center"/>
              <w:rPr>
                <w:rFonts w:ascii="Times New Roman" w:hAnsi="Times New Roman" w:cs="Times New Roman"/>
                <w:color w:val="000000" w:themeColor="text1"/>
              </w:rPr>
            </w:pPr>
          </w:p>
        </w:tc>
        <w:tc>
          <w:tcPr>
            <w:tcW w:w="708" w:type="dxa"/>
          </w:tcPr>
          <w:p w:rsidR="00081E2E" w:rsidRPr="00A00C6F" w:rsidRDefault="00081E2E" w:rsidP="00081E2E">
            <w:pPr>
              <w:widowControl w:val="0"/>
              <w:jc w:val="center"/>
              <w:rPr>
                <w:rFonts w:ascii="Times New Roman" w:hAnsi="Times New Roman" w:cs="Times New Roman"/>
                <w:color w:val="000000" w:themeColor="text1"/>
              </w:rPr>
            </w:pPr>
          </w:p>
        </w:tc>
        <w:tc>
          <w:tcPr>
            <w:tcW w:w="1361" w:type="dxa"/>
          </w:tcPr>
          <w:p w:rsidR="00081E2E" w:rsidRPr="00A00C6F" w:rsidRDefault="00081E2E" w:rsidP="00081E2E">
            <w:pPr>
              <w:widowControl w:val="0"/>
              <w:jc w:val="center"/>
              <w:rPr>
                <w:rFonts w:ascii="Times New Roman" w:hAnsi="Times New Roman" w:cs="Times New Roman"/>
                <w:color w:val="000000" w:themeColor="text1"/>
              </w:rPr>
            </w:pPr>
          </w:p>
        </w:tc>
        <w:tc>
          <w:tcPr>
            <w:tcW w:w="4167" w:type="dxa"/>
            <w:tcBorders>
              <w:top w:val="single" w:sz="4" w:space="0" w:color="000000"/>
            </w:tcBorders>
          </w:tcPr>
          <w:p w:rsidR="00081E2E" w:rsidRPr="00A00C6F" w:rsidRDefault="00081E2E" w:rsidP="00081E2E">
            <w:pPr>
              <w:widowControl w:val="0"/>
              <w:jc w:val="center"/>
              <w:rPr>
                <w:rFonts w:ascii="Times New Roman" w:hAnsi="Times New Roman" w:cs="Times New Roman"/>
                <w:color w:val="000000" w:themeColor="text1"/>
                <w:sz w:val="16"/>
                <w:szCs w:val="16"/>
              </w:rPr>
            </w:pPr>
            <w:r w:rsidRPr="00A00C6F">
              <w:rPr>
                <w:rFonts w:ascii="Times New Roman" w:hAnsi="Times New Roman" w:cs="Times New Roman"/>
                <w:color w:val="000000" w:themeColor="text1"/>
                <w:sz w:val="16"/>
                <w:szCs w:val="16"/>
              </w:rPr>
              <w:t>(наименование органа, выдавшего разрешение)</w:t>
            </w:r>
          </w:p>
        </w:tc>
      </w:tr>
    </w:tbl>
    <w:p w:rsidR="00081E2E" w:rsidRPr="00A00C6F" w:rsidRDefault="00081E2E" w:rsidP="00081E2E">
      <w:pPr>
        <w:widowControl w:val="0"/>
        <w:spacing w:after="80"/>
        <w:rPr>
          <w:rFonts w:ascii="Times New Roman" w:hAnsi="Times New Roman" w:cs="Times New Roman"/>
          <w:color w:val="000000" w:themeColor="text1"/>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A00C6F" w:rsidRPr="00A00C6F" w:rsidTr="00A01784">
        <w:tc>
          <w:tcPr>
            <w:tcW w:w="332" w:type="dxa"/>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p>
        </w:tc>
        <w:tc>
          <w:tcPr>
            <w:tcW w:w="3496" w:type="dxa"/>
            <w:gridSpan w:val="2"/>
            <w:vAlign w:val="bottom"/>
          </w:tcPr>
          <w:p w:rsidR="00081E2E" w:rsidRPr="00A00C6F" w:rsidRDefault="00081E2E" w:rsidP="00081E2E">
            <w:pPr>
              <w:widowControl w:val="0"/>
              <w:jc w:val="center"/>
              <w:rPr>
                <w:rFonts w:ascii="Times New Roman" w:hAnsi="Times New Roman" w:cs="Times New Roman"/>
                <w:color w:val="000000" w:themeColor="text1"/>
                <w:spacing w:val="-3"/>
              </w:rPr>
            </w:pPr>
            <w:r w:rsidRPr="00A00C6F">
              <w:rPr>
                <w:rFonts w:ascii="Times New Roman" w:hAnsi="Times New Roman" w:cs="Times New Roman"/>
                <w:color w:val="000000" w:themeColor="text1"/>
                <w:spacing w:val="-3"/>
              </w:rPr>
              <w:t>для строительства объекта</w:t>
            </w:r>
          </w:p>
        </w:tc>
        <w:tc>
          <w:tcPr>
            <w:tcW w:w="6521" w:type="dxa"/>
            <w:gridSpan w:val="2"/>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r>
      <w:tr w:rsidR="00A00C6F" w:rsidRPr="00A00C6F" w:rsidTr="00A01784">
        <w:tc>
          <w:tcPr>
            <w:tcW w:w="332" w:type="dxa"/>
            <w:tcBorders>
              <w:top w:val="single" w:sz="4" w:space="0" w:color="000000"/>
            </w:tcBorders>
          </w:tcPr>
          <w:p w:rsidR="00081E2E" w:rsidRPr="00A00C6F" w:rsidRDefault="00081E2E" w:rsidP="00081E2E">
            <w:pPr>
              <w:widowControl w:val="0"/>
              <w:rPr>
                <w:rFonts w:ascii="Times New Roman" w:hAnsi="Times New Roman" w:cs="Times New Roman"/>
                <w:color w:val="000000" w:themeColor="text1"/>
                <w:sz w:val="16"/>
                <w:szCs w:val="16"/>
              </w:rPr>
            </w:pPr>
          </w:p>
        </w:tc>
        <w:tc>
          <w:tcPr>
            <w:tcW w:w="3496" w:type="dxa"/>
            <w:gridSpan w:val="2"/>
          </w:tcPr>
          <w:p w:rsidR="00081E2E" w:rsidRPr="00A00C6F" w:rsidRDefault="00081E2E" w:rsidP="00081E2E">
            <w:pPr>
              <w:widowControl w:val="0"/>
              <w:jc w:val="center"/>
              <w:rPr>
                <w:rFonts w:ascii="Times New Roman" w:hAnsi="Times New Roman" w:cs="Times New Roman"/>
                <w:color w:val="000000" w:themeColor="text1"/>
                <w:sz w:val="16"/>
                <w:szCs w:val="16"/>
              </w:rPr>
            </w:pPr>
          </w:p>
        </w:tc>
        <w:tc>
          <w:tcPr>
            <w:tcW w:w="6521" w:type="dxa"/>
            <w:gridSpan w:val="2"/>
            <w:tcBorders>
              <w:top w:val="single" w:sz="4" w:space="0" w:color="000000"/>
            </w:tcBorders>
          </w:tcPr>
          <w:p w:rsidR="00081E2E" w:rsidRPr="00A00C6F" w:rsidRDefault="00081E2E" w:rsidP="00081E2E">
            <w:pPr>
              <w:widowControl w:val="0"/>
              <w:jc w:val="center"/>
              <w:rPr>
                <w:rFonts w:ascii="Times New Roman" w:hAnsi="Times New Roman" w:cs="Times New Roman"/>
                <w:color w:val="000000" w:themeColor="text1"/>
                <w:sz w:val="16"/>
                <w:szCs w:val="16"/>
              </w:rPr>
            </w:pPr>
            <w:r w:rsidRPr="00A00C6F">
              <w:rPr>
                <w:rFonts w:ascii="Times New Roman" w:hAnsi="Times New Roman" w:cs="Times New Roman"/>
                <w:color w:val="000000" w:themeColor="text1"/>
                <w:sz w:val="16"/>
                <w:szCs w:val="16"/>
              </w:rPr>
              <w:t>(наименование объекта капитального строительства, адрес места нахождения)</w:t>
            </w:r>
          </w:p>
          <w:p w:rsidR="00081E2E" w:rsidRPr="00A00C6F" w:rsidRDefault="00081E2E" w:rsidP="00081E2E">
            <w:pPr>
              <w:widowControl w:val="0"/>
              <w:rPr>
                <w:rFonts w:ascii="Times New Roman" w:hAnsi="Times New Roman" w:cs="Times New Roman"/>
                <w:color w:val="000000" w:themeColor="text1"/>
                <w:sz w:val="16"/>
                <w:szCs w:val="16"/>
              </w:rPr>
            </w:pPr>
          </w:p>
        </w:tc>
      </w:tr>
      <w:tr w:rsidR="00A00C6F" w:rsidRPr="00A00C6F" w:rsidTr="00A01784">
        <w:tc>
          <w:tcPr>
            <w:tcW w:w="332" w:type="dxa"/>
          </w:tcPr>
          <w:p w:rsidR="00081E2E" w:rsidRPr="00A00C6F" w:rsidRDefault="00081E2E" w:rsidP="00081E2E">
            <w:pPr>
              <w:widowControl w:val="0"/>
              <w:rPr>
                <w:rFonts w:ascii="Times New Roman" w:hAnsi="Times New Roman" w:cs="Times New Roman"/>
                <w:color w:val="000000" w:themeColor="text1"/>
              </w:rPr>
            </w:pPr>
          </w:p>
        </w:tc>
        <w:tc>
          <w:tcPr>
            <w:tcW w:w="1484" w:type="dxa"/>
          </w:tcPr>
          <w:p w:rsidR="00081E2E" w:rsidRPr="00A00C6F" w:rsidRDefault="00081E2E" w:rsidP="00081E2E">
            <w:pPr>
              <w:widowControl w:val="0"/>
              <w:rPr>
                <w:rFonts w:ascii="Times New Roman" w:hAnsi="Times New Roman" w:cs="Times New Roman"/>
                <w:color w:val="000000" w:themeColor="text1"/>
              </w:rPr>
            </w:pPr>
          </w:p>
        </w:tc>
        <w:tc>
          <w:tcPr>
            <w:tcW w:w="4138" w:type="dxa"/>
            <w:gridSpan w:val="2"/>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r w:rsidRPr="00A00C6F">
              <w:rPr>
                <w:rFonts w:ascii="Times New Roman" w:hAnsi="Times New Roman" w:cs="Times New Roman"/>
                <w:color w:val="000000" w:themeColor="text1"/>
              </w:rPr>
              <w:t>следующие опечатки (ошибки):</w:t>
            </w:r>
          </w:p>
        </w:tc>
        <w:tc>
          <w:tcPr>
            <w:tcW w:w="4395"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c>
          <w:tcPr>
            <w:tcW w:w="332" w:type="dxa"/>
          </w:tcPr>
          <w:p w:rsidR="00081E2E" w:rsidRPr="00A00C6F" w:rsidRDefault="00081E2E" w:rsidP="00081E2E">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081E2E" w:rsidRPr="00A00C6F" w:rsidRDefault="00081E2E" w:rsidP="00081E2E">
            <w:pPr>
              <w:widowControl w:val="0"/>
              <w:tabs>
                <w:tab w:val="center" w:pos="4465"/>
                <w:tab w:val="left" w:pos="6511"/>
              </w:tabs>
              <w:rPr>
                <w:rFonts w:ascii="Times New Roman" w:hAnsi="Times New Roman" w:cs="Times New Roman"/>
                <w:color w:val="000000" w:themeColor="text1"/>
                <w:sz w:val="16"/>
                <w:szCs w:val="16"/>
              </w:rPr>
            </w:pPr>
            <w:r w:rsidRPr="00A00C6F">
              <w:rPr>
                <w:rFonts w:ascii="Times New Roman" w:hAnsi="Times New Roman" w:cs="Times New Roman"/>
                <w:color w:val="000000" w:themeColor="text1"/>
                <w:sz w:val="16"/>
                <w:szCs w:val="16"/>
              </w:rPr>
              <w:tab/>
              <w:t>(указываются опечатки и  ошибки, подлежащие исправлению)</w:t>
            </w:r>
            <w:r w:rsidRPr="00A00C6F">
              <w:rPr>
                <w:rFonts w:ascii="Times New Roman" w:hAnsi="Times New Roman" w:cs="Times New Roman"/>
                <w:color w:val="000000" w:themeColor="text1"/>
                <w:sz w:val="16"/>
                <w:szCs w:val="16"/>
              </w:rPr>
              <w:tab/>
            </w:r>
          </w:p>
        </w:tc>
      </w:tr>
      <w:tr w:rsidR="00A00C6F" w:rsidRPr="00A00C6F" w:rsidTr="00A01784">
        <w:tc>
          <w:tcPr>
            <w:tcW w:w="332" w:type="dxa"/>
          </w:tcPr>
          <w:p w:rsidR="00081E2E" w:rsidRPr="00A00C6F" w:rsidRDefault="00081E2E" w:rsidP="00081E2E">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081E2E" w:rsidRPr="00A00C6F" w:rsidRDefault="00081E2E" w:rsidP="00081E2E">
            <w:pPr>
              <w:widowControl w:val="0"/>
              <w:jc w:val="center"/>
              <w:rPr>
                <w:rFonts w:ascii="Times New Roman" w:hAnsi="Times New Roman" w:cs="Times New Roman"/>
                <w:color w:val="000000" w:themeColor="text1"/>
                <w:sz w:val="16"/>
                <w:szCs w:val="16"/>
              </w:rPr>
            </w:pPr>
          </w:p>
        </w:tc>
      </w:tr>
    </w:tbl>
    <w:p w:rsidR="00081E2E" w:rsidRPr="00A00C6F" w:rsidRDefault="00081E2E" w:rsidP="00081E2E">
      <w:pPr>
        <w:widowControl w:val="0"/>
        <w:rPr>
          <w:rFonts w:ascii="Times New Roman" w:hAnsi="Times New Roman" w:cs="Times New Roman"/>
          <w:color w:val="000000" w:themeColor="text1"/>
          <w:sz w:val="2"/>
          <w:szCs w:val="2"/>
        </w:rPr>
      </w:pPr>
      <w:r w:rsidRPr="00A00C6F">
        <w:rPr>
          <w:rFonts w:ascii="Times New Roman" w:hAnsi="Times New Roman" w:cs="Times New Roman"/>
          <w:color w:val="000000" w:themeColor="text1"/>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A00C6F" w:rsidRPr="00A00C6F" w:rsidTr="00A01784">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A00C6F" w:rsidRPr="00A00C6F" w:rsidTr="00A01784">
              <w:trPr>
                <w:trHeight w:val="315"/>
              </w:trPr>
              <w:tc>
                <w:tcPr>
                  <w:tcW w:w="10591" w:type="dxa"/>
                  <w:gridSpan w:val="35"/>
                  <w:shd w:val="clear" w:color="auto" w:fill="auto"/>
                  <w:vAlign w:val="bottom"/>
                </w:tcPr>
                <w:p w:rsidR="00081E2E" w:rsidRPr="00A00C6F" w:rsidRDefault="00081E2E" w:rsidP="00081E2E">
                  <w:pPr>
                    <w:widowControl w:val="0"/>
                    <w:rPr>
                      <w:rFonts w:ascii="Times New Roman" w:hAnsi="Times New Roman" w:cs="Times New Roman"/>
                      <w:color w:val="000000" w:themeColor="text1"/>
                      <w:lang w:eastAsia="ru-RU"/>
                    </w:rPr>
                  </w:pPr>
                  <w:r w:rsidRPr="00A00C6F">
                    <w:rPr>
                      <w:rFonts w:ascii="Times New Roman" w:hAnsi="Times New Roman" w:cs="Times New Roman"/>
                      <w:color w:val="000000" w:themeColor="text1"/>
                      <w:lang w:eastAsia="ru-RU"/>
                    </w:rPr>
                    <w:t>Результат предоставления муниципальной услуги прошу</w:t>
                  </w:r>
                </w:p>
              </w:tc>
              <w:tc>
                <w:tcPr>
                  <w:tcW w:w="247" w:type="dxa"/>
                </w:tcPr>
                <w:p w:rsidR="00081E2E" w:rsidRPr="00A00C6F" w:rsidRDefault="00081E2E" w:rsidP="00081E2E">
                  <w:pPr>
                    <w:widowControl w:val="0"/>
                    <w:rPr>
                      <w:rFonts w:ascii="Times New Roman" w:hAnsi="Times New Roman" w:cs="Times New Roman"/>
                      <w:color w:val="000000" w:themeColor="text1"/>
                    </w:rPr>
                  </w:pPr>
                </w:p>
              </w:tc>
              <w:tc>
                <w:tcPr>
                  <w:tcW w:w="321"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trHeight w:val="270"/>
              </w:trPr>
              <w:tc>
                <w:tcPr>
                  <w:tcW w:w="11159" w:type="dxa"/>
                  <w:gridSpan w:val="37"/>
                  <w:tcBorders>
                    <w:top w:val="single" w:sz="4" w:space="0" w:color="000000"/>
                  </w:tcBorders>
                  <w:shd w:val="clear" w:color="auto" w:fill="auto"/>
                </w:tcPr>
                <w:p w:rsidR="00081E2E" w:rsidRPr="00A00C6F" w:rsidRDefault="00081E2E" w:rsidP="00081E2E">
                  <w:pPr>
                    <w:widowControl w:val="0"/>
                    <w:jc w:val="center"/>
                    <w:rPr>
                      <w:rFonts w:ascii="Times New Roman" w:hAnsi="Times New Roman" w:cs="Times New Roman"/>
                      <w:color w:val="000000" w:themeColor="text1"/>
                      <w:sz w:val="16"/>
                      <w:szCs w:val="16"/>
                      <w:lang w:eastAsia="ru-RU"/>
                    </w:rPr>
                  </w:pPr>
                  <w:r w:rsidRPr="00A00C6F">
                    <w:rPr>
                      <w:rFonts w:ascii="Times New Roman" w:hAnsi="Times New Roman" w:cs="Times New Roman"/>
                      <w:color w:val="000000" w:themeColor="text1"/>
                      <w:sz w:val="16"/>
                      <w:szCs w:val="16"/>
                      <w:lang w:eastAsia="ru-RU"/>
                    </w:rPr>
                    <w:t>(выдать лично в ОМСУ, выдать лично в МФЦ, направить почтовым отправлением или в электронном виде)</w:t>
                  </w:r>
                </w:p>
              </w:tc>
            </w:tr>
            <w:tr w:rsidR="00A00C6F" w:rsidRPr="00A00C6F" w:rsidTr="00A01784">
              <w:trPr>
                <w:trHeight w:val="120"/>
              </w:trPr>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365" w:type="dxa"/>
                  <w:gridSpan w:val="2"/>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c>
                <w:tcPr>
                  <w:tcW w:w="2658" w:type="dxa"/>
                </w:tcPr>
                <w:p w:rsidR="00081E2E" w:rsidRPr="00A00C6F" w:rsidRDefault="00081E2E" w:rsidP="00081E2E">
                  <w:pPr>
                    <w:widowControl w:val="0"/>
                    <w:rPr>
                      <w:rFonts w:ascii="Times New Roman" w:hAnsi="Times New Roman" w:cs="Times New Roman"/>
                      <w:color w:val="000000" w:themeColor="text1"/>
                      <w:sz w:val="6"/>
                      <w:szCs w:val="6"/>
                    </w:rPr>
                  </w:pPr>
                </w:p>
              </w:tc>
              <w:tc>
                <w:tcPr>
                  <w:tcW w:w="247" w:type="dxa"/>
                </w:tcPr>
                <w:p w:rsidR="00081E2E" w:rsidRPr="00A00C6F" w:rsidRDefault="00081E2E" w:rsidP="00081E2E">
                  <w:pPr>
                    <w:widowControl w:val="0"/>
                    <w:rPr>
                      <w:rFonts w:ascii="Times New Roman" w:hAnsi="Times New Roman" w:cs="Times New Roman"/>
                      <w:color w:val="000000" w:themeColor="text1"/>
                    </w:rPr>
                  </w:pPr>
                </w:p>
              </w:tc>
              <w:tc>
                <w:tcPr>
                  <w:tcW w:w="321"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trHeight w:val="315"/>
              </w:trPr>
              <w:tc>
                <w:tcPr>
                  <w:tcW w:w="3784" w:type="dxa"/>
                  <w:gridSpan w:val="16"/>
                  <w:shd w:val="clear" w:color="auto" w:fill="auto"/>
                  <w:vAlign w:val="bottom"/>
                </w:tcPr>
                <w:p w:rsidR="00081E2E" w:rsidRPr="00A00C6F" w:rsidRDefault="00081E2E" w:rsidP="00081E2E">
                  <w:pPr>
                    <w:widowControl w:val="0"/>
                    <w:rPr>
                      <w:rFonts w:ascii="Times New Roman" w:hAnsi="Times New Roman" w:cs="Times New Roman"/>
                      <w:color w:val="000000" w:themeColor="text1"/>
                      <w:lang w:eastAsia="ru-RU"/>
                    </w:rPr>
                  </w:pPr>
                  <w:r w:rsidRPr="00A00C6F">
                    <w:rPr>
                      <w:rFonts w:ascii="Times New Roman" w:hAnsi="Times New Roman" w:cs="Times New Roman"/>
                      <w:color w:val="000000" w:themeColor="text1"/>
                      <w:lang w:eastAsia="ru-RU"/>
                    </w:rPr>
                    <w:t>Приложение:</w:t>
                  </w:r>
                </w:p>
              </w:tc>
              <w:tc>
                <w:tcPr>
                  <w:tcW w:w="7054" w:type="dxa"/>
                  <w:gridSpan w:val="20"/>
                  <w:tcBorders>
                    <w:bottom w:val="single" w:sz="4" w:space="0" w:color="000000"/>
                  </w:tcBorders>
                  <w:shd w:val="clear" w:color="auto" w:fill="auto"/>
                  <w:vAlign w:val="bottom"/>
                </w:tcPr>
                <w:p w:rsidR="00081E2E" w:rsidRPr="00A00C6F" w:rsidRDefault="00081E2E" w:rsidP="00081E2E">
                  <w:pPr>
                    <w:widowControl w:val="0"/>
                    <w:rPr>
                      <w:rFonts w:ascii="Times New Roman" w:hAnsi="Times New Roman" w:cs="Times New Roman"/>
                      <w:color w:val="000000" w:themeColor="text1"/>
                      <w:sz w:val="24"/>
                      <w:szCs w:val="24"/>
                      <w:lang w:eastAsia="ru-RU"/>
                    </w:rPr>
                  </w:pPr>
                  <w:r w:rsidRPr="00A00C6F">
                    <w:rPr>
                      <w:rFonts w:ascii="Times New Roman" w:hAnsi="Times New Roman" w:cs="Times New Roman"/>
                      <w:color w:val="000000" w:themeColor="text1"/>
                      <w:sz w:val="24"/>
                      <w:szCs w:val="24"/>
                      <w:lang w:eastAsia="ru-RU"/>
                    </w:rPr>
                    <w:t> </w:t>
                  </w:r>
                </w:p>
              </w:tc>
              <w:tc>
                <w:tcPr>
                  <w:tcW w:w="321"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trHeight w:val="270"/>
              </w:trPr>
              <w:tc>
                <w:tcPr>
                  <w:tcW w:w="7697" w:type="dxa"/>
                  <w:gridSpan w:val="33"/>
                  <w:tcBorders>
                    <w:top w:val="single" w:sz="4" w:space="0" w:color="000000"/>
                  </w:tcBorders>
                  <w:shd w:val="clear" w:color="auto" w:fill="auto"/>
                </w:tcPr>
                <w:p w:rsidR="00081E2E" w:rsidRPr="00A00C6F" w:rsidRDefault="00081E2E" w:rsidP="00081E2E">
                  <w:pPr>
                    <w:widowControl w:val="0"/>
                    <w:jc w:val="center"/>
                    <w:rPr>
                      <w:rFonts w:ascii="Times New Roman" w:hAnsi="Times New Roman" w:cs="Times New Roman"/>
                      <w:color w:val="000000" w:themeColor="text1"/>
                      <w:sz w:val="16"/>
                      <w:szCs w:val="16"/>
                      <w:lang w:eastAsia="ru-RU"/>
                    </w:rPr>
                  </w:pPr>
                  <w:r w:rsidRPr="00A00C6F">
                    <w:rPr>
                      <w:rFonts w:ascii="Times New Roman" w:hAnsi="Times New Roman" w:cs="Times New Roman"/>
                      <w:color w:val="000000" w:themeColor="text1"/>
                      <w:sz w:val="16"/>
                      <w:szCs w:val="16"/>
                      <w:lang w:eastAsia="ru-RU"/>
                    </w:rPr>
                    <w:t>(перечень документов, прилагаемых к заявлению)</w:t>
                  </w:r>
                </w:p>
              </w:tc>
              <w:tc>
                <w:tcPr>
                  <w:tcW w:w="236" w:type="dxa"/>
                </w:tcPr>
                <w:p w:rsidR="00081E2E" w:rsidRPr="00A00C6F" w:rsidRDefault="00081E2E" w:rsidP="00081E2E">
                  <w:pPr>
                    <w:widowControl w:val="0"/>
                    <w:rPr>
                      <w:rFonts w:ascii="Times New Roman" w:hAnsi="Times New Roman" w:cs="Times New Roman"/>
                      <w:color w:val="000000" w:themeColor="text1"/>
                    </w:rPr>
                  </w:pPr>
                </w:p>
              </w:tc>
              <w:tc>
                <w:tcPr>
                  <w:tcW w:w="2658" w:type="dxa"/>
                </w:tcPr>
                <w:p w:rsidR="00081E2E" w:rsidRPr="00A00C6F" w:rsidRDefault="00081E2E" w:rsidP="00081E2E">
                  <w:pPr>
                    <w:widowControl w:val="0"/>
                    <w:rPr>
                      <w:rFonts w:ascii="Times New Roman" w:hAnsi="Times New Roman" w:cs="Times New Roman"/>
                      <w:color w:val="000000" w:themeColor="text1"/>
                    </w:rPr>
                  </w:pPr>
                </w:p>
              </w:tc>
              <w:tc>
                <w:tcPr>
                  <w:tcW w:w="247" w:type="dxa"/>
                </w:tcPr>
                <w:p w:rsidR="00081E2E" w:rsidRPr="00A00C6F" w:rsidRDefault="00081E2E" w:rsidP="00081E2E">
                  <w:pPr>
                    <w:widowControl w:val="0"/>
                    <w:rPr>
                      <w:rFonts w:ascii="Times New Roman" w:hAnsi="Times New Roman" w:cs="Times New Roman"/>
                      <w:color w:val="000000" w:themeColor="text1"/>
                    </w:rPr>
                  </w:pPr>
                </w:p>
              </w:tc>
              <w:tc>
                <w:tcPr>
                  <w:tcW w:w="321" w:type="dxa"/>
                </w:tcPr>
                <w:p w:rsidR="00081E2E" w:rsidRPr="00A00C6F" w:rsidRDefault="00081E2E" w:rsidP="00081E2E">
                  <w:pPr>
                    <w:widowControl w:val="0"/>
                    <w:rPr>
                      <w:rFonts w:ascii="Times New Roman" w:hAnsi="Times New Roman" w:cs="Times New Roman"/>
                      <w:color w:val="000000" w:themeColor="text1"/>
                    </w:rPr>
                  </w:pPr>
                </w:p>
              </w:tc>
            </w:tr>
          </w:tbl>
          <w:p w:rsidR="00081E2E" w:rsidRPr="00A00C6F" w:rsidRDefault="00081E2E" w:rsidP="00081E2E">
            <w:pPr>
              <w:widowControl w:val="0"/>
              <w:jc w:val="both"/>
              <w:rPr>
                <w:rFonts w:ascii="Times New Roman" w:hAnsi="Times New Roman" w:cs="Times New Roman"/>
                <w:color w:val="000000" w:themeColor="text1"/>
                <w:sz w:val="24"/>
                <w:szCs w:val="24"/>
              </w:rPr>
            </w:pPr>
          </w:p>
        </w:tc>
      </w:tr>
      <w:tr w:rsidR="00A00C6F" w:rsidRPr="00A00C6F" w:rsidTr="00A01784">
        <w:trPr>
          <w:trHeight w:val="240"/>
        </w:trPr>
        <w:tc>
          <w:tcPr>
            <w:tcW w:w="4677" w:type="dxa"/>
            <w:tcBorders>
              <w:bottom w:val="single" w:sz="4" w:space="0" w:color="000000"/>
            </w:tcBorders>
            <w:vAlign w:val="bottom"/>
          </w:tcPr>
          <w:p w:rsidR="00081E2E" w:rsidRPr="00A00C6F" w:rsidRDefault="00081E2E" w:rsidP="00081E2E">
            <w:pPr>
              <w:widowControl w:val="0"/>
              <w:rPr>
                <w:rFonts w:ascii="Times New Roman" w:eastAsiaTheme="minorEastAsia" w:hAnsi="Times New Roman" w:cs="Times New Roman"/>
                <w:color w:val="000000" w:themeColor="text1"/>
                <w:sz w:val="24"/>
                <w:szCs w:val="24"/>
                <w:lang w:eastAsia="ru-RU"/>
              </w:rPr>
            </w:pPr>
          </w:p>
          <w:p w:rsidR="00081E2E" w:rsidRPr="00A00C6F" w:rsidRDefault="00081E2E" w:rsidP="00081E2E">
            <w:pPr>
              <w:widowControl w:val="0"/>
              <w:rPr>
                <w:rFonts w:ascii="Times New Roman" w:eastAsiaTheme="minorEastAsia" w:hAnsi="Times New Roman" w:cs="Times New Roman"/>
                <w:color w:val="000000" w:themeColor="text1"/>
                <w:sz w:val="24"/>
                <w:szCs w:val="24"/>
                <w:lang w:eastAsia="ru-RU"/>
              </w:rPr>
            </w:pPr>
          </w:p>
        </w:tc>
        <w:tc>
          <w:tcPr>
            <w:tcW w:w="709" w:type="dxa"/>
            <w:vAlign w:val="bottom"/>
          </w:tcPr>
          <w:p w:rsidR="00081E2E" w:rsidRPr="00A00C6F" w:rsidRDefault="00081E2E" w:rsidP="00081E2E">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Borders>
              <w:bottom w:val="single" w:sz="4" w:space="0" w:color="000000"/>
            </w:tcBorders>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24"/>
                <w:szCs w:val="24"/>
                <w:lang w:eastAsia="ru-RU"/>
              </w:rPr>
            </w:pPr>
          </w:p>
        </w:tc>
        <w:tc>
          <w:tcPr>
            <w:tcW w:w="1726" w:type="dxa"/>
          </w:tcPr>
          <w:p w:rsidR="00081E2E" w:rsidRPr="00A00C6F" w:rsidRDefault="00081E2E" w:rsidP="00081E2E">
            <w:pPr>
              <w:widowControl w:val="0"/>
              <w:rPr>
                <w:rFonts w:ascii="Times New Roman" w:hAnsi="Times New Roman" w:cs="Times New Roman"/>
                <w:color w:val="000000" w:themeColor="text1"/>
              </w:rPr>
            </w:pPr>
          </w:p>
        </w:tc>
        <w:tc>
          <w:tcPr>
            <w:tcW w:w="288" w:type="dxa"/>
          </w:tcPr>
          <w:p w:rsidR="00081E2E" w:rsidRPr="00A00C6F" w:rsidRDefault="00081E2E" w:rsidP="00081E2E">
            <w:pPr>
              <w:widowControl w:val="0"/>
              <w:rPr>
                <w:rFonts w:ascii="Times New Roman" w:hAnsi="Times New Roman" w:cs="Times New Roman"/>
                <w:color w:val="000000" w:themeColor="text1"/>
              </w:rPr>
            </w:pP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trHeight w:val="233"/>
        </w:trPr>
        <w:tc>
          <w:tcPr>
            <w:tcW w:w="4677" w:type="dxa"/>
          </w:tcPr>
          <w:p w:rsidR="00081E2E" w:rsidRPr="00A00C6F" w:rsidRDefault="00081E2E" w:rsidP="00081E2E">
            <w:pPr>
              <w:widowControl w:val="0"/>
              <w:jc w:val="center"/>
              <w:rPr>
                <w:rFonts w:ascii="Times New Roman" w:eastAsiaTheme="minorEastAsia" w:hAnsi="Times New Roman" w:cs="Times New Roman"/>
                <w:color w:val="000000" w:themeColor="text1"/>
                <w:sz w:val="16"/>
                <w:szCs w:val="16"/>
                <w:lang w:eastAsia="ru-RU"/>
              </w:rPr>
            </w:pPr>
            <w:r w:rsidRPr="00A00C6F">
              <w:rPr>
                <w:rFonts w:ascii="Times New Roman" w:eastAsiaTheme="minorEastAsia" w:hAnsi="Times New Roman" w:cs="Times New Roman"/>
                <w:color w:val="000000" w:themeColor="text1"/>
                <w:sz w:val="16"/>
                <w:szCs w:val="16"/>
                <w:lang w:eastAsia="ru-RU"/>
              </w:rPr>
              <w:t xml:space="preserve">(фамилия, имя, отчество (для граждан); </w:t>
            </w:r>
          </w:p>
        </w:tc>
        <w:tc>
          <w:tcPr>
            <w:tcW w:w="709" w:type="dxa"/>
            <w:vAlign w:val="bottom"/>
          </w:tcPr>
          <w:p w:rsidR="00081E2E" w:rsidRPr="00A00C6F" w:rsidRDefault="00081E2E" w:rsidP="00081E2E">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Pr>
          <w:p w:rsidR="00081E2E" w:rsidRPr="00A00C6F" w:rsidRDefault="00081E2E" w:rsidP="00081E2E">
            <w:pPr>
              <w:widowControl w:val="0"/>
              <w:jc w:val="center"/>
              <w:rPr>
                <w:rFonts w:ascii="Times New Roman" w:eastAsiaTheme="minorEastAsia" w:hAnsi="Times New Roman" w:cs="Times New Roman"/>
                <w:color w:val="000000" w:themeColor="text1"/>
                <w:sz w:val="16"/>
                <w:szCs w:val="16"/>
                <w:lang w:eastAsia="ru-RU"/>
              </w:rPr>
            </w:pPr>
            <w:r w:rsidRPr="00A00C6F">
              <w:rPr>
                <w:rFonts w:ascii="Times New Roman" w:eastAsiaTheme="minorEastAsia" w:hAnsi="Times New Roman" w:cs="Times New Roman"/>
                <w:color w:val="000000" w:themeColor="text1"/>
                <w:sz w:val="16"/>
                <w:szCs w:val="16"/>
                <w:lang w:eastAsia="ru-RU"/>
              </w:rPr>
              <w:t>(подпись)</w:t>
            </w:r>
          </w:p>
        </w:tc>
        <w:tc>
          <w:tcPr>
            <w:tcW w:w="1726" w:type="dxa"/>
          </w:tcPr>
          <w:p w:rsidR="00081E2E" w:rsidRPr="00A00C6F" w:rsidRDefault="00081E2E" w:rsidP="00081E2E">
            <w:pPr>
              <w:widowControl w:val="0"/>
              <w:rPr>
                <w:rFonts w:ascii="Times New Roman" w:hAnsi="Times New Roman" w:cs="Times New Roman"/>
                <w:color w:val="000000" w:themeColor="text1"/>
              </w:rPr>
            </w:pPr>
          </w:p>
        </w:tc>
        <w:tc>
          <w:tcPr>
            <w:tcW w:w="288" w:type="dxa"/>
          </w:tcPr>
          <w:p w:rsidR="00081E2E" w:rsidRPr="00A00C6F" w:rsidRDefault="00081E2E" w:rsidP="00081E2E">
            <w:pPr>
              <w:widowControl w:val="0"/>
              <w:rPr>
                <w:rFonts w:ascii="Times New Roman" w:hAnsi="Times New Roman" w:cs="Times New Roman"/>
                <w:color w:val="000000" w:themeColor="text1"/>
              </w:rPr>
            </w:pP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cantSplit/>
          <w:trHeight w:val="233"/>
        </w:trPr>
        <w:tc>
          <w:tcPr>
            <w:tcW w:w="9530" w:type="dxa"/>
            <w:gridSpan w:val="8"/>
            <w:tcBorders>
              <w:bottom w:val="single" w:sz="4" w:space="0" w:color="000000"/>
            </w:tcBorders>
            <w:vAlign w:val="bottom"/>
          </w:tcPr>
          <w:p w:rsidR="00081E2E" w:rsidRPr="00A00C6F" w:rsidRDefault="00081E2E" w:rsidP="00081E2E">
            <w:pPr>
              <w:widowControl w:val="0"/>
              <w:rPr>
                <w:rFonts w:ascii="Times New Roman" w:eastAsiaTheme="minorEastAsia" w:hAnsi="Times New Roman" w:cs="Times New Roman"/>
                <w:color w:val="000000" w:themeColor="text1"/>
                <w:sz w:val="24"/>
                <w:szCs w:val="24"/>
                <w:lang w:eastAsia="ru-RU"/>
              </w:rPr>
            </w:pP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cantSplit/>
          <w:trHeight w:val="233"/>
        </w:trPr>
        <w:tc>
          <w:tcPr>
            <w:tcW w:w="9530" w:type="dxa"/>
            <w:gridSpan w:val="8"/>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16"/>
                <w:szCs w:val="16"/>
                <w:lang w:eastAsia="ru-RU"/>
              </w:rPr>
            </w:pPr>
            <w:r w:rsidRPr="00A00C6F">
              <w:rPr>
                <w:rFonts w:ascii="Times New Roman" w:eastAsiaTheme="minorEastAsia" w:hAnsi="Times New Roman" w:cs="Times New Roman"/>
                <w:color w:val="000000" w:themeColor="text1"/>
                <w:sz w:val="16"/>
                <w:szCs w:val="16"/>
                <w:lang w:eastAsia="ru-RU"/>
              </w:rPr>
              <w:t>наименование, фамилия, имя, отчество, должность руководителя, печать (для юридических лиц)</w:t>
            </w: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081E2E" w:rsidRPr="00A00C6F" w:rsidTr="00A01784">
        <w:trPr>
          <w:cantSplit/>
          <w:trHeight w:val="473"/>
        </w:trPr>
        <w:tc>
          <w:tcPr>
            <w:tcW w:w="6691" w:type="dxa"/>
            <w:gridSpan w:val="3"/>
            <w:vAlign w:val="bottom"/>
          </w:tcPr>
          <w:p w:rsidR="00081E2E" w:rsidRPr="00A00C6F" w:rsidRDefault="00081E2E" w:rsidP="00081E2E">
            <w:pPr>
              <w:widowControl w:val="0"/>
              <w:jc w:val="right"/>
              <w:rPr>
                <w:rFonts w:ascii="Times New Roman" w:eastAsiaTheme="minorEastAsia" w:hAnsi="Times New Roman" w:cs="Times New Roman"/>
                <w:color w:val="000000" w:themeColor="text1"/>
                <w:sz w:val="24"/>
                <w:szCs w:val="24"/>
                <w:lang w:eastAsia="ru-RU"/>
              </w:rPr>
            </w:pPr>
            <w:r w:rsidRPr="00A00C6F">
              <w:rPr>
                <w:rFonts w:ascii="Times New Roman" w:eastAsiaTheme="minorEastAsia" w:hAnsi="Times New Roman" w:cs="Times New Roman"/>
                <w:color w:val="000000" w:themeColor="text1"/>
                <w:sz w:val="24"/>
                <w:szCs w:val="24"/>
                <w:lang w:eastAsia="ru-RU"/>
              </w:rPr>
              <w:t>«</w:t>
            </w:r>
          </w:p>
        </w:tc>
        <w:tc>
          <w:tcPr>
            <w:tcW w:w="424" w:type="dxa"/>
            <w:tcBorders>
              <w:bottom w:val="single" w:sz="4" w:space="0" w:color="000000"/>
            </w:tcBorders>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24"/>
                <w:szCs w:val="24"/>
                <w:lang w:eastAsia="ru-RU"/>
              </w:rPr>
            </w:pPr>
          </w:p>
        </w:tc>
        <w:tc>
          <w:tcPr>
            <w:tcW w:w="283" w:type="dxa"/>
            <w:vAlign w:val="bottom"/>
          </w:tcPr>
          <w:p w:rsidR="00081E2E" w:rsidRPr="00A00C6F" w:rsidRDefault="00081E2E" w:rsidP="00081E2E">
            <w:pPr>
              <w:widowControl w:val="0"/>
              <w:rPr>
                <w:rFonts w:ascii="Times New Roman" w:eastAsiaTheme="minorEastAsia" w:hAnsi="Times New Roman" w:cs="Times New Roman"/>
                <w:color w:val="000000" w:themeColor="text1"/>
                <w:sz w:val="24"/>
                <w:szCs w:val="24"/>
                <w:lang w:eastAsia="ru-RU"/>
              </w:rPr>
            </w:pPr>
            <w:r w:rsidRPr="00A00C6F">
              <w:rPr>
                <w:rFonts w:ascii="Times New Roman" w:eastAsiaTheme="minorEastAsia" w:hAnsi="Times New Roman" w:cs="Times New Roman"/>
                <w:color w:val="000000" w:themeColor="text1"/>
                <w:sz w:val="24"/>
                <w:szCs w:val="24"/>
                <w:lang w:eastAsia="ru-RU"/>
              </w:rPr>
              <w:t>«</w:t>
            </w:r>
          </w:p>
        </w:tc>
        <w:tc>
          <w:tcPr>
            <w:tcW w:w="1844" w:type="dxa"/>
            <w:gridSpan w:val="2"/>
            <w:tcBorders>
              <w:bottom w:val="single" w:sz="4" w:space="0" w:color="000000"/>
            </w:tcBorders>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24"/>
                <w:szCs w:val="24"/>
                <w:lang w:eastAsia="ru-RU"/>
              </w:rPr>
            </w:pPr>
          </w:p>
        </w:tc>
        <w:tc>
          <w:tcPr>
            <w:tcW w:w="288" w:type="dxa"/>
            <w:vAlign w:val="bottom"/>
          </w:tcPr>
          <w:p w:rsidR="00081E2E" w:rsidRPr="00A00C6F" w:rsidRDefault="00081E2E" w:rsidP="00081E2E">
            <w:pPr>
              <w:widowControl w:val="0"/>
              <w:rPr>
                <w:rFonts w:ascii="Times New Roman" w:eastAsiaTheme="minorEastAsia" w:hAnsi="Times New Roman" w:cs="Times New Roman"/>
                <w:color w:val="000000" w:themeColor="text1"/>
                <w:lang w:eastAsia="ru-RU"/>
              </w:rPr>
            </w:pPr>
            <w:proofErr w:type="gramStart"/>
            <w:r w:rsidRPr="00A00C6F">
              <w:rPr>
                <w:rFonts w:ascii="Times New Roman" w:eastAsiaTheme="minorEastAsia" w:hAnsi="Times New Roman" w:cs="Times New Roman"/>
                <w:color w:val="000000" w:themeColor="text1"/>
                <w:lang w:eastAsia="ru-RU"/>
              </w:rPr>
              <w:t>г</w:t>
            </w:r>
            <w:proofErr w:type="gramEnd"/>
            <w:r w:rsidRPr="00A00C6F">
              <w:rPr>
                <w:rFonts w:ascii="Times New Roman" w:eastAsiaTheme="minorEastAsia" w:hAnsi="Times New Roman" w:cs="Times New Roman"/>
                <w:color w:val="000000" w:themeColor="text1"/>
                <w:lang w:eastAsia="ru-RU"/>
              </w:rPr>
              <w:t>.</w:t>
            </w:r>
          </w:p>
        </w:tc>
        <w:tc>
          <w:tcPr>
            <w:tcW w:w="420" w:type="dxa"/>
          </w:tcPr>
          <w:p w:rsidR="00081E2E" w:rsidRPr="00A00C6F" w:rsidRDefault="00081E2E" w:rsidP="00081E2E">
            <w:pPr>
              <w:widowControl w:val="0"/>
              <w:rPr>
                <w:rFonts w:ascii="Times New Roman" w:hAnsi="Times New Roman" w:cs="Times New Roman"/>
                <w:color w:val="000000" w:themeColor="text1"/>
              </w:rPr>
            </w:pPr>
          </w:p>
        </w:tc>
      </w:tr>
    </w:tbl>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A00C6F" w:rsidRPr="00A00C6F" w:rsidRDefault="00A00C6F" w:rsidP="00081E2E">
      <w:pPr>
        <w:widowControl w:val="0"/>
        <w:rPr>
          <w:rFonts w:ascii="Times New Roman" w:hAnsi="Times New Roman" w:cs="Times New Roman"/>
          <w:color w:val="000000" w:themeColor="text1"/>
          <w:sz w:val="24"/>
          <w:szCs w:val="24"/>
        </w:rPr>
      </w:pPr>
    </w:p>
    <w:p w:rsidR="00A00C6F" w:rsidRPr="00A00C6F" w:rsidRDefault="00A00C6F"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widowControl w:val="0"/>
        <w:rPr>
          <w:rFonts w:ascii="Times New Roman" w:hAnsi="Times New Roman" w:cs="Times New Roman"/>
          <w:color w:val="000000" w:themeColor="text1"/>
          <w:sz w:val="24"/>
          <w:szCs w:val="24"/>
        </w:rPr>
      </w:pPr>
    </w:p>
    <w:p w:rsidR="00081E2E" w:rsidRPr="00A00C6F" w:rsidRDefault="00081E2E" w:rsidP="00081E2E">
      <w:pPr>
        <w:spacing w:after="0" w:line="240" w:lineRule="auto"/>
        <w:ind w:left="5387"/>
        <w:contextualSpacing/>
        <w:jc w:val="center"/>
        <w:outlineLvl w:val="0"/>
        <w:rPr>
          <w:rFonts w:ascii="Times New Roman" w:hAnsi="Times New Roman" w:cs="Times New Roman"/>
          <w:bCs/>
          <w:color w:val="000000" w:themeColor="text1"/>
          <w:sz w:val="28"/>
          <w:szCs w:val="28"/>
        </w:rPr>
      </w:pPr>
      <w:r w:rsidRPr="00A00C6F">
        <w:rPr>
          <w:rFonts w:ascii="Times New Roman" w:hAnsi="Times New Roman" w:cs="Times New Roman"/>
          <w:bCs/>
          <w:color w:val="000000" w:themeColor="text1"/>
          <w:sz w:val="28"/>
          <w:szCs w:val="28"/>
        </w:rPr>
        <w:t>Приложение № 5</w:t>
      </w:r>
    </w:p>
    <w:p w:rsidR="00081E2E" w:rsidRPr="00A00C6F" w:rsidRDefault="00081E2E" w:rsidP="00081E2E">
      <w:pPr>
        <w:spacing w:after="0" w:line="240" w:lineRule="auto"/>
        <w:ind w:left="5387"/>
        <w:contextualSpacing/>
        <w:jc w:val="center"/>
        <w:outlineLvl w:val="0"/>
        <w:rPr>
          <w:rFonts w:ascii="Times New Roman" w:hAnsi="Times New Roman" w:cs="Times New Roman"/>
          <w:bCs/>
          <w:color w:val="000000" w:themeColor="text1"/>
          <w:sz w:val="28"/>
          <w:szCs w:val="28"/>
        </w:rPr>
      </w:pPr>
      <w:r w:rsidRPr="00A00C6F">
        <w:rPr>
          <w:rFonts w:ascii="Times New Roman" w:hAnsi="Times New Roman" w:cs="Times New Roman"/>
          <w:bCs/>
          <w:color w:val="000000" w:themeColor="text1"/>
          <w:sz w:val="28"/>
          <w:szCs w:val="28"/>
        </w:rPr>
        <w:t>к административному регламенту</w:t>
      </w:r>
    </w:p>
    <w:p w:rsidR="00081E2E" w:rsidRPr="00A00C6F" w:rsidRDefault="00081E2E" w:rsidP="00081E2E">
      <w:pPr>
        <w:widowControl w:val="0"/>
        <w:jc w:val="right"/>
        <w:rPr>
          <w:rFonts w:ascii="Times New Roman" w:hAnsi="Times New Roman" w:cs="Times New Roman"/>
          <w:color w:val="000000" w:themeColor="text1"/>
          <w:sz w:val="24"/>
          <w:szCs w:val="24"/>
        </w:rPr>
      </w:pPr>
      <w:r w:rsidRPr="00A00C6F">
        <w:rPr>
          <w:rFonts w:ascii="Times New Roman" w:hAnsi="Times New Roman" w:cs="Times New Roman"/>
          <w:color w:val="000000" w:themeColor="text1"/>
          <w:sz w:val="24"/>
          <w:szCs w:val="24"/>
        </w:rPr>
        <w:t>ФОРМА</w:t>
      </w:r>
    </w:p>
    <w:p w:rsidR="00081E2E" w:rsidRPr="00A00C6F" w:rsidRDefault="00081E2E" w:rsidP="00081E2E">
      <w:pPr>
        <w:tabs>
          <w:tab w:val="left" w:pos="0"/>
          <w:tab w:val="left" w:pos="851"/>
          <w:tab w:val="left" w:pos="1644"/>
          <w:tab w:val="left" w:pos="1928"/>
          <w:tab w:val="left" w:pos="2325"/>
        </w:tabs>
        <w:spacing w:after="0" w:line="240" w:lineRule="auto"/>
        <w:jc w:val="center"/>
        <w:outlineLvl w:val="1"/>
        <w:rPr>
          <w:rFonts w:ascii="Times New Roman" w:eastAsia="Times New Roman" w:hAnsi="Times New Roman" w:cs="Times New Roman"/>
          <w:bCs/>
          <w:color w:val="000000" w:themeColor="text1"/>
          <w:sz w:val="24"/>
          <w:szCs w:val="32"/>
          <w:lang w:eastAsia="ru-RU"/>
        </w:rPr>
      </w:pPr>
    </w:p>
    <w:tbl>
      <w:tblPr>
        <w:tblW w:w="21068" w:type="dxa"/>
        <w:tblInd w:w="108" w:type="dxa"/>
        <w:tblLook w:val="0400" w:firstRow="0" w:lastRow="0" w:firstColumn="0" w:lastColumn="0" w:noHBand="0" w:noVBand="1"/>
      </w:tblPr>
      <w:tblGrid>
        <w:gridCol w:w="10534"/>
        <w:gridCol w:w="10534"/>
      </w:tblGrid>
      <w:tr w:rsidR="00A00C6F" w:rsidRPr="00A00C6F" w:rsidTr="00A01784">
        <w:tc>
          <w:tcPr>
            <w:tcW w:w="10534" w:type="dxa"/>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Cs/>
                <w:color w:val="000000" w:themeColor="text1"/>
                <w:sz w:val="20"/>
                <w:szCs w:val="20"/>
              </w:rPr>
              <w:t xml:space="preserve">В </w:t>
            </w:r>
            <w:proofErr w:type="gramStart"/>
            <w:r w:rsidRPr="00A00C6F">
              <w:rPr>
                <w:rFonts w:ascii="Times New Roman" w:hAnsi="Times New Roman" w:cs="Times New Roman"/>
                <w:bCs/>
                <w:iCs/>
                <w:color w:val="000000" w:themeColor="text1"/>
                <w:sz w:val="20"/>
                <w:szCs w:val="20"/>
              </w:rPr>
              <w:t>Администрацию</w:t>
            </w:r>
            <w:proofErr w:type="gramEnd"/>
            <w:r w:rsidRPr="00A00C6F">
              <w:rPr>
                <w:rFonts w:ascii="Times New Roman" w:hAnsi="Times New Roman" w:cs="Times New Roman"/>
                <w:bCs/>
                <w:iCs/>
                <w:color w:val="000000" w:themeColor="text1"/>
                <w:sz w:val="20"/>
                <w:szCs w:val="20"/>
              </w:rPr>
              <w:t xml:space="preserve"> ЗАТО г. Радужный Владимирской области </w:t>
            </w:r>
          </w:p>
        </w:tc>
        <w:tc>
          <w:tcPr>
            <w:tcW w:w="10534" w:type="dxa"/>
            <w:shd w:val="clear" w:color="auto" w:fill="auto"/>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Кому:</w:t>
            </w:r>
            <w:r w:rsidRPr="00A00C6F">
              <w:rPr>
                <w:rFonts w:ascii="Times New Roman" w:hAnsi="Times New Roman" w:cs="Times New Roman"/>
                <w:bCs/>
                <w:i/>
                <w:iCs/>
                <w:color w:val="000000" w:themeColor="text1"/>
                <w:sz w:val="20"/>
                <w:szCs w:val="20"/>
              </w:rPr>
              <w:tab/>
            </w:r>
          </w:p>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A00C6F">
              <w:rPr>
                <w:rFonts w:ascii="Times New Roman" w:hAnsi="Times New Roman" w:cs="Times New Roman"/>
                <w:bCs/>
                <w:color w:val="000000" w:themeColor="text1"/>
                <w:sz w:val="20"/>
                <w:szCs w:val="20"/>
              </w:rPr>
              <w:tab/>
            </w:r>
          </w:p>
        </w:tc>
      </w:tr>
    </w:tbl>
    <w:p w:rsidR="00081E2E" w:rsidRPr="00A00C6F" w:rsidRDefault="00081E2E" w:rsidP="00081E2E">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 ИНН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color w:val="000000" w:themeColor="text1"/>
                <w:sz w:val="20"/>
                <w:szCs w:val="20"/>
              </w:rPr>
            </w:pPr>
            <w:r w:rsidRPr="00A00C6F">
              <w:rPr>
                <w:rFonts w:ascii="Times New Roman" w:hAnsi="Times New Roman" w:cs="Times New Roman"/>
                <w:bCs/>
                <w:color w:val="000000" w:themeColor="text1"/>
                <w:sz w:val="20"/>
                <w:szCs w:val="20"/>
              </w:rPr>
              <w:t>Серия, номер, дата выдачи, кем выдан</w:t>
            </w:r>
          </w:p>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r w:rsidR="00A00C6F" w:rsidRPr="00A00C6F" w:rsidTr="00A01784">
        <w:tc>
          <w:tcPr>
            <w:tcW w:w="2831"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081E2E" w:rsidRPr="00A00C6F" w:rsidRDefault="00081E2E" w:rsidP="00081E2E">
            <w:pPr>
              <w:spacing w:after="0" w:line="240" w:lineRule="auto"/>
              <w:contextualSpacing/>
              <w:rPr>
                <w:rFonts w:ascii="Times New Roman" w:hAnsi="Times New Roman" w:cs="Times New Roman"/>
                <w:color w:val="000000" w:themeColor="text1"/>
              </w:rPr>
            </w:pPr>
            <w:r w:rsidRPr="00A00C6F">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081E2E" w:rsidRPr="00A00C6F" w:rsidRDefault="00081E2E" w:rsidP="00081E2E">
            <w:pPr>
              <w:spacing w:after="0" w:line="240" w:lineRule="auto"/>
              <w:contextualSpacing/>
              <w:jc w:val="center"/>
              <w:rPr>
                <w:rFonts w:ascii="Times New Roman" w:hAnsi="Times New Roman" w:cs="Times New Roman"/>
                <w:bCs/>
                <w:color w:val="000000" w:themeColor="text1"/>
                <w:sz w:val="20"/>
                <w:szCs w:val="20"/>
              </w:rPr>
            </w:pPr>
          </w:p>
        </w:tc>
      </w:tr>
    </w:tbl>
    <w:p w:rsidR="00081E2E" w:rsidRPr="00A00C6F" w:rsidRDefault="00081E2E" w:rsidP="00081E2E">
      <w:pPr>
        <w:widowControl w:val="0"/>
        <w:jc w:val="center"/>
        <w:rPr>
          <w:rFonts w:ascii="Times New Roman" w:hAnsi="Times New Roman" w:cs="Times New Roman"/>
          <w:b/>
          <w:color w:val="000000" w:themeColor="text1"/>
          <w:sz w:val="8"/>
          <w:szCs w:val="8"/>
        </w:rPr>
      </w:pPr>
    </w:p>
    <w:p w:rsidR="00081E2E" w:rsidRPr="00A00C6F" w:rsidRDefault="00081E2E" w:rsidP="00081E2E">
      <w:pPr>
        <w:widowControl w:val="0"/>
        <w:jc w:val="center"/>
        <w:rPr>
          <w:rFonts w:ascii="Times New Roman" w:hAnsi="Times New Roman" w:cs="Times New Roman"/>
          <w:b/>
          <w:color w:val="000000" w:themeColor="text1"/>
        </w:rPr>
      </w:pPr>
      <w:r w:rsidRPr="00A00C6F">
        <w:rPr>
          <w:rFonts w:ascii="Times New Roman" w:hAnsi="Times New Roman" w:cs="Times New Roman"/>
          <w:b/>
          <w:color w:val="000000" w:themeColor="text1"/>
        </w:rPr>
        <w:t>ЗАЯВЛЕНИЕ</w:t>
      </w:r>
    </w:p>
    <w:p w:rsidR="00081E2E" w:rsidRPr="00A00C6F" w:rsidRDefault="00081E2E" w:rsidP="00081E2E">
      <w:pPr>
        <w:pStyle w:val="2"/>
        <w:numPr>
          <w:ilvl w:val="0"/>
          <w:numId w:val="0"/>
        </w:numPr>
        <w:spacing w:after="0" w:line="240" w:lineRule="auto"/>
        <w:jc w:val="center"/>
        <w:rPr>
          <w:rFonts w:ascii="Times New Roman" w:hAnsi="Times New Roman" w:cs="Times New Roman"/>
          <w:color w:val="000000" w:themeColor="text1"/>
          <w:sz w:val="26"/>
          <w:szCs w:val="26"/>
        </w:rPr>
      </w:pPr>
      <w:r w:rsidRPr="00A00C6F">
        <w:rPr>
          <w:rFonts w:ascii="Times New Roman" w:hAnsi="Times New Roman" w:cs="Times New Roman"/>
          <w:color w:val="000000" w:themeColor="text1"/>
          <w:spacing w:val="3"/>
        </w:rPr>
        <w:t xml:space="preserve">о выдаче дубликата </w:t>
      </w:r>
      <w:r w:rsidRPr="00A00C6F">
        <w:rPr>
          <w:rFonts w:ascii="Times New Roman" w:hAnsi="Times New Roman"/>
          <w:color w:val="000000" w:themeColor="text1"/>
          <w:sz w:val="26"/>
          <w:szCs w:val="26"/>
        </w:rPr>
        <w:t>градостроительного плана земельного участка</w:t>
      </w:r>
    </w:p>
    <w:p w:rsidR="00081E2E" w:rsidRPr="00A00C6F" w:rsidRDefault="00081E2E" w:rsidP="00081E2E">
      <w:pPr>
        <w:widowControl w:val="0"/>
        <w:jc w:val="center"/>
        <w:rPr>
          <w:rFonts w:ascii="Times New Roman" w:hAnsi="Times New Roman" w:cs="Times New Roman"/>
          <w:b/>
          <w:color w:val="000000" w:themeColor="text1"/>
          <w:spacing w:val="3"/>
        </w:rPr>
      </w:pPr>
    </w:p>
    <w:p w:rsidR="00081E2E" w:rsidRPr="00A00C6F" w:rsidRDefault="00081E2E" w:rsidP="00081E2E">
      <w:pPr>
        <w:pStyle w:val="2"/>
        <w:numPr>
          <w:ilvl w:val="0"/>
          <w:numId w:val="0"/>
        </w:numPr>
        <w:spacing w:after="0" w:line="240" w:lineRule="auto"/>
        <w:jc w:val="center"/>
        <w:rPr>
          <w:rFonts w:ascii="Times New Roman" w:hAnsi="Times New Roman" w:cs="Times New Roman"/>
          <w:color w:val="000000" w:themeColor="text1"/>
          <w:sz w:val="26"/>
          <w:szCs w:val="26"/>
        </w:rPr>
      </w:pPr>
      <w:r w:rsidRPr="00A00C6F">
        <w:rPr>
          <w:rFonts w:ascii="Times New Roman" w:hAnsi="Times New Roman" w:cs="Times New Roman"/>
          <w:color w:val="000000" w:themeColor="text1"/>
        </w:rPr>
        <w:t xml:space="preserve">Прошу выдать дубликат </w:t>
      </w:r>
      <w:r w:rsidRPr="00A00C6F">
        <w:rPr>
          <w:rFonts w:ascii="Times New Roman" w:hAnsi="Times New Roman"/>
          <w:color w:val="000000" w:themeColor="text1"/>
          <w:sz w:val="26"/>
          <w:szCs w:val="26"/>
        </w:rPr>
        <w:t>градостроительного плана земельного участка</w:t>
      </w:r>
    </w:p>
    <w:p w:rsidR="00081E2E" w:rsidRPr="00A00C6F" w:rsidRDefault="00081E2E" w:rsidP="00081E2E">
      <w:pPr>
        <w:widowControl w:val="0"/>
        <w:spacing w:after="80"/>
        <w:ind w:firstLine="567"/>
        <w:jc w:val="both"/>
        <w:rPr>
          <w:rFonts w:ascii="Times New Roman" w:hAnsi="Times New Roman" w:cs="Times New Roman"/>
          <w:color w:val="000000" w:themeColor="text1"/>
          <w:sz w:val="6"/>
          <w:szCs w:val="6"/>
        </w:rPr>
      </w:pPr>
      <w:r w:rsidRPr="00A00C6F">
        <w:rPr>
          <w:rFonts w:ascii="Times New Roman" w:hAnsi="Times New Roman" w:cs="Times New Roman"/>
          <w:color w:val="000000" w:themeColor="text1"/>
        </w:rPr>
        <w:t>от</w:t>
      </w:r>
      <w:r w:rsidRPr="00A00C6F">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A00C6F" w:rsidRPr="00A00C6F" w:rsidTr="00A01784">
        <w:tc>
          <w:tcPr>
            <w:tcW w:w="170" w:type="dxa"/>
            <w:vAlign w:val="bottom"/>
          </w:tcPr>
          <w:p w:rsidR="00081E2E" w:rsidRPr="00A00C6F" w:rsidRDefault="00081E2E" w:rsidP="00081E2E">
            <w:pPr>
              <w:widowControl w:val="0"/>
              <w:jc w:val="right"/>
              <w:rPr>
                <w:rFonts w:ascii="Times New Roman" w:hAnsi="Times New Roman" w:cs="Times New Roman"/>
                <w:color w:val="000000" w:themeColor="text1"/>
              </w:rPr>
            </w:pPr>
            <w:r w:rsidRPr="00A00C6F">
              <w:rPr>
                <w:rFonts w:ascii="Times New Roman" w:hAnsi="Times New Roman" w:cs="Times New Roman"/>
                <w:color w:val="000000" w:themeColor="text1"/>
              </w:rPr>
              <w:t>«</w:t>
            </w:r>
          </w:p>
        </w:tc>
        <w:tc>
          <w:tcPr>
            <w:tcW w:w="454" w:type="dxa"/>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c>
          <w:tcPr>
            <w:tcW w:w="254" w:type="dxa"/>
            <w:vAlign w:val="bottom"/>
          </w:tcPr>
          <w:p w:rsidR="00081E2E" w:rsidRPr="00A00C6F" w:rsidRDefault="00081E2E" w:rsidP="00081E2E">
            <w:pPr>
              <w:widowControl w:val="0"/>
              <w:rPr>
                <w:rFonts w:ascii="Times New Roman" w:hAnsi="Times New Roman" w:cs="Times New Roman"/>
                <w:color w:val="000000" w:themeColor="text1"/>
              </w:rPr>
            </w:pPr>
            <w:r w:rsidRPr="00A00C6F">
              <w:rPr>
                <w:rFonts w:ascii="Times New Roman" w:hAnsi="Times New Roman" w:cs="Times New Roman"/>
                <w:color w:val="000000" w:themeColor="text1"/>
              </w:rPr>
              <w:t>«</w:t>
            </w:r>
          </w:p>
        </w:tc>
        <w:tc>
          <w:tcPr>
            <w:tcW w:w="1474" w:type="dxa"/>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c>
          <w:tcPr>
            <w:tcW w:w="398" w:type="dxa"/>
            <w:vAlign w:val="bottom"/>
          </w:tcPr>
          <w:p w:rsidR="00081E2E" w:rsidRPr="00A00C6F" w:rsidRDefault="00081E2E" w:rsidP="00081E2E">
            <w:pPr>
              <w:widowControl w:val="0"/>
              <w:jc w:val="right"/>
              <w:rPr>
                <w:rFonts w:ascii="Times New Roman" w:hAnsi="Times New Roman" w:cs="Times New Roman"/>
                <w:color w:val="000000" w:themeColor="text1"/>
              </w:rPr>
            </w:pPr>
            <w:r w:rsidRPr="00A00C6F">
              <w:rPr>
                <w:rFonts w:ascii="Times New Roman" w:hAnsi="Times New Roman" w:cs="Times New Roman"/>
                <w:color w:val="000000" w:themeColor="text1"/>
              </w:rPr>
              <w:t>20</w:t>
            </w:r>
          </w:p>
        </w:tc>
        <w:tc>
          <w:tcPr>
            <w:tcW w:w="369" w:type="dxa"/>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p>
        </w:tc>
        <w:tc>
          <w:tcPr>
            <w:tcW w:w="652" w:type="dxa"/>
            <w:vAlign w:val="bottom"/>
          </w:tcPr>
          <w:p w:rsidR="00081E2E" w:rsidRPr="00A00C6F" w:rsidRDefault="00081E2E" w:rsidP="00081E2E">
            <w:pPr>
              <w:widowControl w:val="0"/>
              <w:ind w:left="57"/>
              <w:rPr>
                <w:rFonts w:ascii="Times New Roman" w:hAnsi="Times New Roman" w:cs="Times New Roman"/>
                <w:color w:val="000000" w:themeColor="text1"/>
              </w:rPr>
            </w:pPr>
            <w:proofErr w:type="gramStart"/>
            <w:r w:rsidRPr="00A00C6F">
              <w:rPr>
                <w:rFonts w:ascii="Times New Roman" w:hAnsi="Times New Roman" w:cs="Times New Roman"/>
                <w:color w:val="000000" w:themeColor="text1"/>
              </w:rPr>
              <w:t>г</w:t>
            </w:r>
            <w:proofErr w:type="gramEnd"/>
            <w:r w:rsidRPr="00A00C6F">
              <w:rPr>
                <w:rFonts w:ascii="Times New Roman" w:hAnsi="Times New Roman" w:cs="Times New Roman"/>
                <w:color w:val="000000" w:themeColor="text1"/>
              </w:rPr>
              <w:t>. №</w:t>
            </w:r>
          </w:p>
        </w:tc>
        <w:tc>
          <w:tcPr>
            <w:tcW w:w="708" w:type="dxa"/>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c>
          <w:tcPr>
            <w:tcW w:w="1361" w:type="dxa"/>
            <w:vAlign w:val="bottom"/>
          </w:tcPr>
          <w:p w:rsidR="00081E2E" w:rsidRPr="00A00C6F" w:rsidRDefault="00081E2E" w:rsidP="00081E2E">
            <w:pPr>
              <w:widowControl w:val="0"/>
              <w:rPr>
                <w:rFonts w:ascii="Times New Roman" w:hAnsi="Times New Roman" w:cs="Times New Roman"/>
                <w:color w:val="000000" w:themeColor="text1"/>
              </w:rPr>
            </w:pPr>
            <w:r w:rsidRPr="00A00C6F">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p>
        </w:tc>
      </w:tr>
      <w:tr w:rsidR="00081E2E" w:rsidRPr="00A00C6F" w:rsidTr="00A01784">
        <w:trPr>
          <w:trHeight w:val="250"/>
        </w:trPr>
        <w:tc>
          <w:tcPr>
            <w:tcW w:w="170"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454"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254"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1474"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398"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369"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652" w:type="dxa"/>
          </w:tcPr>
          <w:p w:rsidR="00081E2E" w:rsidRPr="00A00C6F" w:rsidRDefault="00081E2E" w:rsidP="00081E2E">
            <w:pPr>
              <w:widowControl w:val="0"/>
              <w:ind w:left="57"/>
              <w:jc w:val="center"/>
              <w:rPr>
                <w:rFonts w:ascii="Times New Roman" w:hAnsi="Times New Roman" w:cs="Times New Roman"/>
                <w:color w:val="000000" w:themeColor="text1"/>
                <w:sz w:val="6"/>
                <w:szCs w:val="6"/>
              </w:rPr>
            </w:pPr>
          </w:p>
        </w:tc>
        <w:tc>
          <w:tcPr>
            <w:tcW w:w="708"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1361" w:type="dxa"/>
          </w:tcPr>
          <w:p w:rsidR="00081E2E" w:rsidRPr="00A00C6F" w:rsidRDefault="00081E2E" w:rsidP="00081E2E">
            <w:pPr>
              <w:widowControl w:val="0"/>
              <w:jc w:val="center"/>
              <w:rPr>
                <w:rFonts w:ascii="Times New Roman" w:hAnsi="Times New Roman" w:cs="Times New Roman"/>
                <w:color w:val="000000" w:themeColor="text1"/>
                <w:sz w:val="6"/>
                <w:szCs w:val="6"/>
              </w:rPr>
            </w:pPr>
          </w:p>
        </w:tc>
        <w:tc>
          <w:tcPr>
            <w:tcW w:w="4167" w:type="dxa"/>
            <w:tcBorders>
              <w:top w:val="single" w:sz="4" w:space="0" w:color="000000"/>
            </w:tcBorders>
          </w:tcPr>
          <w:p w:rsidR="00081E2E" w:rsidRPr="00A00C6F" w:rsidRDefault="00081E2E" w:rsidP="00081E2E">
            <w:pPr>
              <w:widowControl w:val="0"/>
              <w:jc w:val="center"/>
              <w:rPr>
                <w:rFonts w:ascii="Times New Roman" w:hAnsi="Times New Roman" w:cs="Times New Roman"/>
                <w:color w:val="000000" w:themeColor="text1"/>
                <w:sz w:val="16"/>
                <w:szCs w:val="16"/>
              </w:rPr>
            </w:pPr>
            <w:r w:rsidRPr="00A00C6F">
              <w:rPr>
                <w:rFonts w:ascii="Times New Roman" w:hAnsi="Times New Roman" w:cs="Times New Roman"/>
                <w:color w:val="000000" w:themeColor="text1"/>
                <w:sz w:val="16"/>
                <w:szCs w:val="16"/>
              </w:rPr>
              <w:t>(наименование органа, выдавшего разрешение)</w:t>
            </w:r>
          </w:p>
        </w:tc>
      </w:tr>
    </w:tbl>
    <w:p w:rsidR="00081E2E" w:rsidRPr="00A00C6F" w:rsidRDefault="00081E2E" w:rsidP="00081E2E">
      <w:pPr>
        <w:widowControl w:val="0"/>
        <w:spacing w:after="80"/>
        <w:rPr>
          <w:rFonts w:ascii="Times New Roman" w:hAnsi="Times New Roman" w:cs="Times New Roman"/>
          <w:color w:val="000000" w:themeColor="text1"/>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141"/>
        <w:gridCol w:w="2835"/>
        <w:gridCol w:w="681"/>
        <w:gridCol w:w="709"/>
        <w:gridCol w:w="1305"/>
        <w:gridCol w:w="424"/>
        <w:gridCol w:w="283"/>
        <w:gridCol w:w="118"/>
        <w:gridCol w:w="1726"/>
        <w:gridCol w:w="288"/>
        <w:gridCol w:w="420"/>
        <w:gridCol w:w="142"/>
      </w:tblGrid>
      <w:tr w:rsidR="00A00C6F" w:rsidRPr="00A00C6F" w:rsidTr="00081E2E">
        <w:tc>
          <w:tcPr>
            <w:tcW w:w="1162" w:type="dxa"/>
            <w:gridSpan w:val="2"/>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p>
        </w:tc>
        <w:tc>
          <w:tcPr>
            <w:tcW w:w="2835" w:type="dxa"/>
            <w:vAlign w:val="bottom"/>
          </w:tcPr>
          <w:p w:rsidR="00081E2E" w:rsidRPr="00A00C6F" w:rsidRDefault="00081E2E" w:rsidP="00081E2E">
            <w:pPr>
              <w:widowControl w:val="0"/>
              <w:jc w:val="center"/>
              <w:rPr>
                <w:rFonts w:ascii="Times New Roman" w:hAnsi="Times New Roman" w:cs="Times New Roman"/>
                <w:color w:val="000000" w:themeColor="text1"/>
                <w:spacing w:val="-3"/>
              </w:rPr>
            </w:pPr>
            <w:r w:rsidRPr="00A00C6F">
              <w:rPr>
                <w:rFonts w:ascii="Times New Roman" w:hAnsi="Times New Roman" w:cs="Times New Roman"/>
                <w:color w:val="000000" w:themeColor="text1"/>
                <w:spacing w:val="-3"/>
              </w:rPr>
              <w:t>для строительства  объекта</w:t>
            </w:r>
          </w:p>
        </w:tc>
        <w:tc>
          <w:tcPr>
            <w:tcW w:w="6096" w:type="dxa"/>
            <w:gridSpan w:val="10"/>
            <w:tcBorders>
              <w:bottom w:val="single" w:sz="4" w:space="0" w:color="000000"/>
            </w:tcBorders>
            <w:vAlign w:val="bottom"/>
          </w:tcPr>
          <w:p w:rsidR="00081E2E" w:rsidRPr="00A00C6F" w:rsidRDefault="00081E2E" w:rsidP="00081E2E">
            <w:pPr>
              <w:widowControl w:val="0"/>
              <w:jc w:val="center"/>
              <w:rPr>
                <w:rFonts w:ascii="Times New Roman" w:hAnsi="Times New Roman" w:cs="Times New Roman"/>
                <w:color w:val="000000" w:themeColor="text1"/>
              </w:rPr>
            </w:pPr>
          </w:p>
        </w:tc>
      </w:tr>
      <w:tr w:rsidR="00A00C6F" w:rsidRPr="00A00C6F" w:rsidTr="00081E2E">
        <w:trPr>
          <w:trHeight w:val="386"/>
        </w:trPr>
        <w:tc>
          <w:tcPr>
            <w:tcW w:w="1162" w:type="dxa"/>
            <w:gridSpan w:val="2"/>
            <w:tcBorders>
              <w:top w:val="single" w:sz="4" w:space="0" w:color="000000"/>
            </w:tcBorders>
          </w:tcPr>
          <w:p w:rsidR="00081E2E" w:rsidRPr="00A00C6F" w:rsidRDefault="00081E2E" w:rsidP="00081E2E">
            <w:pPr>
              <w:widowControl w:val="0"/>
              <w:jc w:val="center"/>
              <w:rPr>
                <w:rFonts w:ascii="Times New Roman" w:hAnsi="Times New Roman" w:cs="Times New Roman"/>
                <w:color w:val="000000" w:themeColor="text1"/>
                <w:sz w:val="16"/>
                <w:szCs w:val="16"/>
              </w:rPr>
            </w:pPr>
          </w:p>
        </w:tc>
        <w:tc>
          <w:tcPr>
            <w:tcW w:w="2835" w:type="dxa"/>
          </w:tcPr>
          <w:p w:rsidR="00081E2E" w:rsidRPr="00A00C6F" w:rsidRDefault="00081E2E" w:rsidP="00081E2E">
            <w:pPr>
              <w:widowControl w:val="0"/>
              <w:jc w:val="center"/>
              <w:rPr>
                <w:rFonts w:ascii="Times New Roman" w:hAnsi="Times New Roman" w:cs="Times New Roman"/>
                <w:color w:val="000000" w:themeColor="text1"/>
                <w:sz w:val="16"/>
                <w:szCs w:val="16"/>
              </w:rPr>
            </w:pPr>
          </w:p>
        </w:tc>
        <w:tc>
          <w:tcPr>
            <w:tcW w:w="6096" w:type="dxa"/>
            <w:gridSpan w:val="10"/>
            <w:tcBorders>
              <w:top w:val="single" w:sz="4" w:space="0" w:color="000000"/>
            </w:tcBorders>
          </w:tcPr>
          <w:p w:rsidR="00081E2E" w:rsidRPr="00A00C6F" w:rsidRDefault="00081E2E" w:rsidP="00081E2E">
            <w:pPr>
              <w:widowControl w:val="0"/>
              <w:jc w:val="center"/>
              <w:rPr>
                <w:rFonts w:ascii="Times New Roman" w:hAnsi="Times New Roman" w:cs="Times New Roman"/>
                <w:color w:val="000000" w:themeColor="text1"/>
                <w:sz w:val="16"/>
                <w:szCs w:val="16"/>
              </w:rPr>
            </w:pPr>
            <w:r w:rsidRPr="00A00C6F">
              <w:rPr>
                <w:rFonts w:ascii="Times New Roman" w:hAnsi="Times New Roman" w:cs="Times New Roman"/>
                <w:color w:val="000000" w:themeColor="text1"/>
                <w:sz w:val="16"/>
                <w:szCs w:val="16"/>
              </w:rPr>
              <w:t>(наименование объекта капитального строительства, адрес места нахождения)</w:t>
            </w:r>
          </w:p>
        </w:tc>
      </w:tr>
      <w:tr w:rsidR="00A00C6F" w:rsidRPr="00A00C6F" w:rsidTr="00A01784">
        <w:tc>
          <w:tcPr>
            <w:tcW w:w="1021" w:type="dxa"/>
            <w:vAlign w:val="bottom"/>
          </w:tcPr>
          <w:p w:rsidR="00081E2E" w:rsidRPr="00A00C6F" w:rsidRDefault="00081E2E" w:rsidP="00081E2E">
            <w:pPr>
              <w:widowControl w:val="0"/>
              <w:rPr>
                <w:rFonts w:ascii="Times New Roman" w:hAnsi="Times New Roman" w:cs="Times New Roman"/>
                <w:color w:val="000000" w:themeColor="text1"/>
                <w:spacing w:val="-3"/>
              </w:rPr>
            </w:pPr>
            <w:r w:rsidRPr="00A00C6F">
              <w:rPr>
                <w:rFonts w:ascii="Times New Roman" w:hAnsi="Times New Roman" w:cs="Times New Roman"/>
                <w:color w:val="000000" w:themeColor="text1"/>
                <w:spacing w:val="-3"/>
              </w:rPr>
              <w:t xml:space="preserve">в связи </w:t>
            </w:r>
            <w:proofErr w:type="gramStart"/>
            <w:r w:rsidRPr="00A00C6F">
              <w:rPr>
                <w:rFonts w:ascii="Times New Roman" w:hAnsi="Times New Roman" w:cs="Times New Roman"/>
                <w:color w:val="000000" w:themeColor="text1"/>
                <w:spacing w:val="-3"/>
              </w:rPr>
              <w:t>с</w:t>
            </w:r>
            <w:proofErr w:type="gramEnd"/>
          </w:p>
        </w:tc>
        <w:tc>
          <w:tcPr>
            <w:tcW w:w="9072" w:type="dxa"/>
            <w:gridSpan w:val="12"/>
            <w:tcBorders>
              <w:bottom w:val="single" w:sz="4" w:space="0" w:color="000000"/>
            </w:tcBorders>
            <w:vAlign w:val="bottom"/>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c>
          <w:tcPr>
            <w:tcW w:w="1021" w:type="dxa"/>
          </w:tcPr>
          <w:p w:rsidR="00081E2E" w:rsidRPr="00A00C6F" w:rsidRDefault="00081E2E" w:rsidP="00081E2E">
            <w:pPr>
              <w:widowControl w:val="0"/>
              <w:jc w:val="center"/>
              <w:rPr>
                <w:rFonts w:ascii="Times New Roman" w:hAnsi="Times New Roman" w:cs="Times New Roman"/>
                <w:color w:val="000000" w:themeColor="text1"/>
                <w:sz w:val="16"/>
                <w:szCs w:val="16"/>
              </w:rPr>
            </w:pPr>
          </w:p>
        </w:tc>
        <w:tc>
          <w:tcPr>
            <w:tcW w:w="9072" w:type="dxa"/>
            <w:gridSpan w:val="12"/>
            <w:tcBorders>
              <w:top w:val="single" w:sz="4" w:space="0" w:color="000000"/>
            </w:tcBorders>
          </w:tcPr>
          <w:p w:rsidR="00081E2E" w:rsidRPr="00A00C6F" w:rsidRDefault="00081E2E" w:rsidP="00081E2E">
            <w:pPr>
              <w:widowControl w:val="0"/>
              <w:tabs>
                <w:tab w:val="center" w:pos="4465"/>
                <w:tab w:val="left" w:pos="6511"/>
              </w:tabs>
              <w:rPr>
                <w:rFonts w:ascii="Times New Roman" w:hAnsi="Times New Roman" w:cs="Times New Roman"/>
                <w:color w:val="000000" w:themeColor="text1"/>
                <w:sz w:val="16"/>
                <w:szCs w:val="16"/>
              </w:rPr>
            </w:pPr>
            <w:r w:rsidRPr="00A00C6F">
              <w:rPr>
                <w:rFonts w:ascii="Times New Roman" w:hAnsi="Times New Roman" w:cs="Times New Roman"/>
                <w:color w:val="000000" w:themeColor="text1"/>
                <w:sz w:val="16"/>
                <w:szCs w:val="16"/>
              </w:rPr>
              <w:tab/>
              <w:t>(указываются причины выдачи дубликата)</w:t>
            </w:r>
            <w:r w:rsidRPr="00A00C6F">
              <w:rPr>
                <w:rFonts w:ascii="Times New Roman" w:hAnsi="Times New Roman" w:cs="Times New Roman"/>
                <w:color w:val="000000" w:themeColor="text1"/>
                <w:sz w:val="16"/>
                <w:szCs w:val="16"/>
              </w:rPr>
              <w:tab/>
            </w:r>
          </w:p>
        </w:tc>
      </w:tr>
      <w:tr w:rsidR="00A00C6F" w:rsidRPr="00A00C6F" w:rsidTr="00A01784">
        <w:tc>
          <w:tcPr>
            <w:tcW w:w="1021" w:type="dxa"/>
          </w:tcPr>
          <w:p w:rsidR="00081E2E" w:rsidRPr="00A00C6F" w:rsidRDefault="00081E2E" w:rsidP="00081E2E">
            <w:pPr>
              <w:widowControl w:val="0"/>
              <w:jc w:val="center"/>
              <w:rPr>
                <w:rFonts w:ascii="Times New Roman" w:hAnsi="Times New Roman" w:cs="Times New Roman"/>
                <w:color w:val="000000" w:themeColor="text1"/>
                <w:sz w:val="16"/>
                <w:szCs w:val="16"/>
              </w:rPr>
            </w:pPr>
          </w:p>
        </w:tc>
        <w:tc>
          <w:tcPr>
            <w:tcW w:w="9072" w:type="dxa"/>
            <w:gridSpan w:val="12"/>
            <w:tcBorders>
              <w:top w:val="single" w:sz="4" w:space="0" w:color="000000"/>
            </w:tcBorders>
          </w:tcPr>
          <w:p w:rsidR="00081E2E" w:rsidRPr="00A00C6F" w:rsidRDefault="00081E2E" w:rsidP="00081E2E">
            <w:pPr>
              <w:widowControl w:val="0"/>
              <w:jc w:val="center"/>
              <w:rPr>
                <w:rFonts w:ascii="Times New Roman" w:hAnsi="Times New Roman" w:cs="Times New Roman"/>
                <w:color w:val="000000" w:themeColor="text1"/>
                <w:sz w:val="16"/>
                <w:szCs w:val="16"/>
              </w:rPr>
            </w:pPr>
          </w:p>
        </w:tc>
      </w:tr>
      <w:tr w:rsidR="00A00C6F" w:rsidRPr="00A00C6F" w:rsidTr="00A01784">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firstRow="1" w:lastRow="0" w:firstColumn="1" w:lastColumn="0" w:noHBand="0" w:noVBand="1"/>
            </w:tblPr>
            <w:tblGrid>
              <w:gridCol w:w="3784"/>
              <w:gridCol w:w="3913"/>
              <w:gridCol w:w="236"/>
              <w:gridCol w:w="2658"/>
              <w:gridCol w:w="247"/>
              <w:gridCol w:w="321"/>
            </w:tblGrid>
            <w:tr w:rsidR="00A00C6F" w:rsidRPr="00A00C6F" w:rsidTr="00A01784">
              <w:trPr>
                <w:trHeight w:val="315"/>
              </w:trPr>
              <w:tc>
                <w:tcPr>
                  <w:tcW w:w="10591" w:type="dxa"/>
                  <w:gridSpan w:val="4"/>
                  <w:shd w:val="clear" w:color="auto" w:fill="auto"/>
                  <w:vAlign w:val="bottom"/>
                </w:tcPr>
                <w:p w:rsidR="00081E2E" w:rsidRPr="00A00C6F" w:rsidRDefault="00081E2E" w:rsidP="00081E2E">
                  <w:pPr>
                    <w:widowControl w:val="0"/>
                    <w:rPr>
                      <w:rFonts w:ascii="Times New Roman" w:hAnsi="Times New Roman" w:cs="Times New Roman"/>
                      <w:color w:val="000000" w:themeColor="text1"/>
                      <w:lang w:eastAsia="ru-RU"/>
                    </w:rPr>
                  </w:pPr>
                  <w:r w:rsidRPr="00A00C6F">
                    <w:rPr>
                      <w:rFonts w:ascii="Times New Roman" w:hAnsi="Times New Roman" w:cs="Times New Roman"/>
                      <w:color w:val="000000" w:themeColor="text1"/>
                      <w:lang w:eastAsia="ru-RU"/>
                    </w:rPr>
                    <w:t>Результат предоставления муниципальной услуги прошу</w:t>
                  </w:r>
                </w:p>
              </w:tc>
              <w:tc>
                <w:tcPr>
                  <w:tcW w:w="247" w:type="dxa"/>
                </w:tcPr>
                <w:p w:rsidR="00081E2E" w:rsidRPr="00A00C6F" w:rsidRDefault="00081E2E" w:rsidP="00081E2E">
                  <w:pPr>
                    <w:widowControl w:val="0"/>
                    <w:rPr>
                      <w:rFonts w:ascii="Times New Roman" w:hAnsi="Times New Roman" w:cs="Times New Roman"/>
                      <w:color w:val="000000" w:themeColor="text1"/>
                    </w:rPr>
                  </w:pPr>
                </w:p>
              </w:tc>
              <w:tc>
                <w:tcPr>
                  <w:tcW w:w="321"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trHeight w:val="315"/>
              </w:trPr>
              <w:tc>
                <w:tcPr>
                  <w:tcW w:w="11159" w:type="dxa"/>
                  <w:gridSpan w:val="6"/>
                  <w:tcBorders>
                    <w:bottom w:val="single" w:sz="4" w:space="0" w:color="000000"/>
                  </w:tcBorders>
                  <w:shd w:val="clear" w:color="auto" w:fill="auto"/>
                  <w:vAlign w:val="bottom"/>
                </w:tcPr>
                <w:p w:rsidR="00081E2E" w:rsidRPr="00A00C6F" w:rsidRDefault="00081E2E" w:rsidP="00081E2E">
                  <w:pPr>
                    <w:widowControl w:val="0"/>
                    <w:rPr>
                      <w:rFonts w:ascii="Times New Roman" w:hAnsi="Times New Roman" w:cs="Times New Roman"/>
                      <w:color w:val="000000" w:themeColor="text1"/>
                      <w:sz w:val="6"/>
                      <w:szCs w:val="6"/>
                      <w:lang w:eastAsia="ru-RU"/>
                    </w:rPr>
                  </w:pPr>
                </w:p>
              </w:tc>
            </w:tr>
            <w:tr w:rsidR="00A00C6F" w:rsidRPr="00A00C6F" w:rsidTr="00A01784">
              <w:trPr>
                <w:trHeight w:val="270"/>
              </w:trPr>
              <w:tc>
                <w:tcPr>
                  <w:tcW w:w="11159" w:type="dxa"/>
                  <w:gridSpan w:val="6"/>
                  <w:tcBorders>
                    <w:top w:val="single" w:sz="4" w:space="0" w:color="000000"/>
                  </w:tcBorders>
                  <w:shd w:val="clear" w:color="auto" w:fill="auto"/>
                </w:tcPr>
                <w:p w:rsidR="00081E2E" w:rsidRPr="00A00C6F" w:rsidRDefault="00081E2E" w:rsidP="00081E2E">
                  <w:pPr>
                    <w:widowControl w:val="0"/>
                    <w:jc w:val="center"/>
                    <w:rPr>
                      <w:rFonts w:ascii="Times New Roman" w:hAnsi="Times New Roman" w:cs="Times New Roman"/>
                      <w:color w:val="000000" w:themeColor="text1"/>
                      <w:sz w:val="16"/>
                      <w:szCs w:val="16"/>
                      <w:lang w:eastAsia="ru-RU"/>
                    </w:rPr>
                  </w:pPr>
                  <w:r w:rsidRPr="00A00C6F">
                    <w:rPr>
                      <w:rFonts w:ascii="Times New Roman" w:hAnsi="Times New Roman" w:cs="Times New Roman"/>
                      <w:color w:val="000000" w:themeColor="text1"/>
                      <w:sz w:val="16"/>
                      <w:szCs w:val="16"/>
                      <w:lang w:eastAsia="ru-RU"/>
                    </w:rPr>
                    <w:t>(выдать лично в ОМСУ, выдать лично в МФЦ, направить почтовым отправлением или в электронном виде)</w:t>
                  </w:r>
                </w:p>
              </w:tc>
            </w:tr>
            <w:tr w:rsidR="00A00C6F" w:rsidRPr="00A00C6F" w:rsidTr="00A01784">
              <w:trPr>
                <w:trHeight w:val="315"/>
              </w:trPr>
              <w:tc>
                <w:tcPr>
                  <w:tcW w:w="3784" w:type="dxa"/>
                  <w:shd w:val="clear" w:color="auto" w:fill="auto"/>
                  <w:vAlign w:val="bottom"/>
                </w:tcPr>
                <w:p w:rsidR="00081E2E" w:rsidRPr="00A00C6F" w:rsidRDefault="00081E2E" w:rsidP="00081E2E">
                  <w:pPr>
                    <w:widowControl w:val="0"/>
                    <w:rPr>
                      <w:rFonts w:ascii="Times New Roman" w:hAnsi="Times New Roman" w:cs="Times New Roman"/>
                      <w:color w:val="000000" w:themeColor="text1"/>
                      <w:lang w:eastAsia="ru-RU"/>
                    </w:rPr>
                  </w:pPr>
                  <w:r w:rsidRPr="00A00C6F">
                    <w:rPr>
                      <w:rFonts w:ascii="Times New Roman" w:hAnsi="Times New Roman" w:cs="Times New Roman"/>
                      <w:color w:val="000000" w:themeColor="text1"/>
                      <w:lang w:eastAsia="ru-RU"/>
                    </w:rPr>
                    <w:t>Приложение:</w:t>
                  </w:r>
                </w:p>
              </w:tc>
              <w:tc>
                <w:tcPr>
                  <w:tcW w:w="7054" w:type="dxa"/>
                  <w:gridSpan w:val="4"/>
                  <w:tcBorders>
                    <w:bottom w:val="single" w:sz="4" w:space="0" w:color="000000"/>
                  </w:tcBorders>
                  <w:shd w:val="clear" w:color="auto" w:fill="auto"/>
                  <w:vAlign w:val="bottom"/>
                </w:tcPr>
                <w:p w:rsidR="00081E2E" w:rsidRPr="00A00C6F" w:rsidRDefault="00081E2E" w:rsidP="00081E2E">
                  <w:pPr>
                    <w:widowControl w:val="0"/>
                    <w:rPr>
                      <w:rFonts w:ascii="Times New Roman" w:hAnsi="Times New Roman" w:cs="Times New Roman"/>
                      <w:color w:val="000000" w:themeColor="text1"/>
                      <w:sz w:val="24"/>
                      <w:szCs w:val="24"/>
                      <w:lang w:eastAsia="ru-RU"/>
                    </w:rPr>
                  </w:pPr>
                  <w:r w:rsidRPr="00A00C6F">
                    <w:rPr>
                      <w:rFonts w:ascii="Times New Roman" w:hAnsi="Times New Roman" w:cs="Times New Roman"/>
                      <w:color w:val="000000" w:themeColor="text1"/>
                      <w:sz w:val="24"/>
                      <w:szCs w:val="24"/>
                      <w:lang w:eastAsia="ru-RU"/>
                    </w:rPr>
                    <w:t> </w:t>
                  </w:r>
                </w:p>
              </w:tc>
              <w:tc>
                <w:tcPr>
                  <w:tcW w:w="321"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trHeight w:val="270"/>
              </w:trPr>
              <w:tc>
                <w:tcPr>
                  <w:tcW w:w="7697" w:type="dxa"/>
                  <w:gridSpan w:val="2"/>
                  <w:tcBorders>
                    <w:top w:val="single" w:sz="4" w:space="0" w:color="000000"/>
                  </w:tcBorders>
                  <w:shd w:val="clear" w:color="auto" w:fill="auto"/>
                </w:tcPr>
                <w:p w:rsidR="00081E2E" w:rsidRPr="00A00C6F" w:rsidRDefault="00081E2E" w:rsidP="00081E2E">
                  <w:pPr>
                    <w:widowControl w:val="0"/>
                    <w:jc w:val="center"/>
                    <w:rPr>
                      <w:rFonts w:ascii="Times New Roman" w:hAnsi="Times New Roman" w:cs="Times New Roman"/>
                      <w:color w:val="000000" w:themeColor="text1"/>
                      <w:sz w:val="16"/>
                      <w:szCs w:val="16"/>
                      <w:lang w:eastAsia="ru-RU"/>
                    </w:rPr>
                  </w:pPr>
                  <w:r w:rsidRPr="00A00C6F">
                    <w:rPr>
                      <w:rFonts w:ascii="Times New Roman" w:hAnsi="Times New Roman" w:cs="Times New Roman"/>
                      <w:color w:val="000000" w:themeColor="text1"/>
                      <w:sz w:val="16"/>
                      <w:szCs w:val="16"/>
                      <w:lang w:eastAsia="ru-RU"/>
                    </w:rPr>
                    <w:t>(перечень документов, прилагаемых к заявлению)</w:t>
                  </w:r>
                </w:p>
              </w:tc>
              <w:tc>
                <w:tcPr>
                  <w:tcW w:w="236" w:type="dxa"/>
                </w:tcPr>
                <w:p w:rsidR="00081E2E" w:rsidRPr="00A00C6F" w:rsidRDefault="00081E2E" w:rsidP="00081E2E">
                  <w:pPr>
                    <w:widowControl w:val="0"/>
                    <w:rPr>
                      <w:rFonts w:ascii="Times New Roman" w:hAnsi="Times New Roman" w:cs="Times New Roman"/>
                      <w:color w:val="000000" w:themeColor="text1"/>
                    </w:rPr>
                  </w:pPr>
                </w:p>
              </w:tc>
              <w:tc>
                <w:tcPr>
                  <w:tcW w:w="2658" w:type="dxa"/>
                </w:tcPr>
                <w:p w:rsidR="00081E2E" w:rsidRPr="00A00C6F" w:rsidRDefault="00081E2E" w:rsidP="00081E2E">
                  <w:pPr>
                    <w:widowControl w:val="0"/>
                    <w:rPr>
                      <w:rFonts w:ascii="Times New Roman" w:hAnsi="Times New Roman" w:cs="Times New Roman"/>
                      <w:color w:val="000000" w:themeColor="text1"/>
                    </w:rPr>
                  </w:pPr>
                </w:p>
              </w:tc>
              <w:tc>
                <w:tcPr>
                  <w:tcW w:w="247" w:type="dxa"/>
                </w:tcPr>
                <w:p w:rsidR="00081E2E" w:rsidRPr="00A00C6F" w:rsidRDefault="00081E2E" w:rsidP="00081E2E">
                  <w:pPr>
                    <w:widowControl w:val="0"/>
                    <w:rPr>
                      <w:rFonts w:ascii="Times New Roman" w:hAnsi="Times New Roman" w:cs="Times New Roman"/>
                      <w:color w:val="000000" w:themeColor="text1"/>
                    </w:rPr>
                  </w:pPr>
                </w:p>
              </w:tc>
              <w:tc>
                <w:tcPr>
                  <w:tcW w:w="321" w:type="dxa"/>
                </w:tcPr>
                <w:p w:rsidR="00081E2E" w:rsidRPr="00A00C6F" w:rsidRDefault="00081E2E" w:rsidP="00081E2E">
                  <w:pPr>
                    <w:widowControl w:val="0"/>
                    <w:rPr>
                      <w:rFonts w:ascii="Times New Roman" w:hAnsi="Times New Roman" w:cs="Times New Roman"/>
                      <w:color w:val="000000" w:themeColor="text1"/>
                    </w:rPr>
                  </w:pPr>
                </w:p>
              </w:tc>
            </w:tr>
          </w:tbl>
          <w:p w:rsidR="00081E2E" w:rsidRPr="00A00C6F" w:rsidRDefault="00081E2E" w:rsidP="00081E2E">
            <w:pPr>
              <w:widowControl w:val="0"/>
              <w:jc w:val="both"/>
              <w:rPr>
                <w:rFonts w:ascii="Times New Roman" w:hAnsi="Times New Roman" w:cs="Times New Roman"/>
                <w:color w:val="000000" w:themeColor="text1"/>
                <w:sz w:val="24"/>
                <w:szCs w:val="24"/>
              </w:rPr>
            </w:pPr>
          </w:p>
        </w:tc>
      </w:tr>
      <w:tr w:rsidR="00A00C6F" w:rsidRPr="00A00C6F" w:rsidTr="00A01784">
        <w:trPr>
          <w:gridAfter w:val="1"/>
          <w:wAfter w:w="142" w:type="dxa"/>
          <w:trHeight w:val="240"/>
        </w:trPr>
        <w:tc>
          <w:tcPr>
            <w:tcW w:w="4678" w:type="dxa"/>
            <w:gridSpan w:val="4"/>
            <w:tcBorders>
              <w:bottom w:val="single" w:sz="4" w:space="0" w:color="000000"/>
            </w:tcBorders>
            <w:vAlign w:val="bottom"/>
          </w:tcPr>
          <w:p w:rsidR="00081E2E" w:rsidRPr="00A00C6F" w:rsidRDefault="00081E2E" w:rsidP="00081E2E">
            <w:pPr>
              <w:widowControl w:val="0"/>
              <w:rPr>
                <w:rFonts w:ascii="Times New Roman" w:eastAsiaTheme="minorEastAsia" w:hAnsi="Times New Roman" w:cs="Times New Roman"/>
                <w:color w:val="000000" w:themeColor="text1"/>
                <w:sz w:val="6"/>
                <w:szCs w:val="6"/>
                <w:lang w:eastAsia="ru-RU"/>
              </w:rPr>
            </w:pPr>
          </w:p>
        </w:tc>
        <w:tc>
          <w:tcPr>
            <w:tcW w:w="709" w:type="dxa"/>
            <w:vAlign w:val="bottom"/>
          </w:tcPr>
          <w:p w:rsidR="00081E2E" w:rsidRPr="00A00C6F" w:rsidRDefault="00081E2E" w:rsidP="00081E2E">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Borders>
              <w:bottom w:val="single" w:sz="4" w:space="0" w:color="000000"/>
            </w:tcBorders>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24"/>
                <w:szCs w:val="24"/>
                <w:lang w:eastAsia="ru-RU"/>
              </w:rPr>
            </w:pPr>
          </w:p>
        </w:tc>
        <w:tc>
          <w:tcPr>
            <w:tcW w:w="1726" w:type="dxa"/>
          </w:tcPr>
          <w:p w:rsidR="00081E2E" w:rsidRPr="00A00C6F" w:rsidRDefault="00081E2E" w:rsidP="00081E2E">
            <w:pPr>
              <w:widowControl w:val="0"/>
              <w:rPr>
                <w:rFonts w:ascii="Times New Roman" w:hAnsi="Times New Roman" w:cs="Times New Roman"/>
                <w:color w:val="000000" w:themeColor="text1"/>
              </w:rPr>
            </w:pPr>
          </w:p>
        </w:tc>
        <w:tc>
          <w:tcPr>
            <w:tcW w:w="288" w:type="dxa"/>
          </w:tcPr>
          <w:p w:rsidR="00081E2E" w:rsidRPr="00A00C6F" w:rsidRDefault="00081E2E" w:rsidP="00081E2E">
            <w:pPr>
              <w:widowControl w:val="0"/>
              <w:rPr>
                <w:rFonts w:ascii="Times New Roman" w:hAnsi="Times New Roman" w:cs="Times New Roman"/>
                <w:color w:val="000000" w:themeColor="text1"/>
              </w:rPr>
            </w:pP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gridAfter w:val="1"/>
          <w:wAfter w:w="142" w:type="dxa"/>
          <w:trHeight w:val="300"/>
        </w:trPr>
        <w:tc>
          <w:tcPr>
            <w:tcW w:w="4678" w:type="dxa"/>
            <w:gridSpan w:val="4"/>
          </w:tcPr>
          <w:p w:rsidR="00081E2E" w:rsidRPr="00A00C6F" w:rsidRDefault="00081E2E" w:rsidP="00081E2E">
            <w:pPr>
              <w:widowControl w:val="0"/>
              <w:jc w:val="center"/>
              <w:rPr>
                <w:rFonts w:ascii="Times New Roman" w:eastAsiaTheme="minorEastAsia" w:hAnsi="Times New Roman" w:cs="Times New Roman"/>
                <w:color w:val="000000" w:themeColor="text1"/>
                <w:sz w:val="16"/>
                <w:szCs w:val="16"/>
                <w:lang w:eastAsia="ru-RU"/>
              </w:rPr>
            </w:pPr>
            <w:r w:rsidRPr="00A00C6F">
              <w:rPr>
                <w:rFonts w:ascii="Times New Roman" w:eastAsiaTheme="minorEastAsia" w:hAnsi="Times New Roman" w:cs="Times New Roman"/>
                <w:color w:val="000000" w:themeColor="text1"/>
                <w:sz w:val="16"/>
                <w:szCs w:val="16"/>
                <w:lang w:eastAsia="ru-RU"/>
              </w:rPr>
              <w:t xml:space="preserve">(фамилия, имя, отчество (для граждан); </w:t>
            </w:r>
          </w:p>
        </w:tc>
        <w:tc>
          <w:tcPr>
            <w:tcW w:w="709" w:type="dxa"/>
            <w:vAlign w:val="bottom"/>
          </w:tcPr>
          <w:p w:rsidR="00081E2E" w:rsidRPr="00A00C6F" w:rsidRDefault="00081E2E" w:rsidP="00081E2E">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Pr>
          <w:p w:rsidR="00081E2E" w:rsidRPr="00A00C6F" w:rsidRDefault="00081E2E" w:rsidP="00081E2E">
            <w:pPr>
              <w:widowControl w:val="0"/>
              <w:jc w:val="center"/>
              <w:rPr>
                <w:rFonts w:ascii="Times New Roman" w:eastAsiaTheme="minorEastAsia" w:hAnsi="Times New Roman" w:cs="Times New Roman"/>
                <w:color w:val="000000" w:themeColor="text1"/>
                <w:sz w:val="16"/>
                <w:szCs w:val="16"/>
                <w:lang w:eastAsia="ru-RU"/>
              </w:rPr>
            </w:pPr>
            <w:r w:rsidRPr="00A00C6F">
              <w:rPr>
                <w:rFonts w:ascii="Times New Roman" w:eastAsiaTheme="minorEastAsia" w:hAnsi="Times New Roman" w:cs="Times New Roman"/>
                <w:color w:val="000000" w:themeColor="text1"/>
                <w:sz w:val="16"/>
                <w:szCs w:val="16"/>
                <w:lang w:eastAsia="ru-RU"/>
              </w:rPr>
              <w:t>(подпись)</w:t>
            </w:r>
          </w:p>
        </w:tc>
        <w:tc>
          <w:tcPr>
            <w:tcW w:w="1726" w:type="dxa"/>
          </w:tcPr>
          <w:p w:rsidR="00081E2E" w:rsidRPr="00A00C6F" w:rsidRDefault="00081E2E" w:rsidP="00081E2E">
            <w:pPr>
              <w:widowControl w:val="0"/>
              <w:rPr>
                <w:rFonts w:ascii="Times New Roman" w:hAnsi="Times New Roman" w:cs="Times New Roman"/>
                <w:color w:val="000000" w:themeColor="text1"/>
              </w:rPr>
            </w:pPr>
          </w:p>
        </w:tc>
        <w:tc>
          <w:tcPr>
            <w:tcW w:w="288" w:type="dxa"/>
          </w:tcPr>
          <w:p w:rsidR="00081E2E" w:rsidRPr="00A00C6F" w:rsidRDefault="00081E2E" w:rsidP="00081E2E">
            <w:pPr>
              <w:widowControl w:val="0"/>
              <w:rPr>
                <w:rFonts w:ascii="Times New Roman" w:hAnsi="Times New Roman" w:cs="Times New Roman"/>
                <w:color w:val="000000" w:themeColor="text1"/>
              </w:rPr>
            </w:pP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gridAfter w:val="1"/>
          <w:wAfter w:w="142" w:type="dxa"/>
          <w:cantSplit/>
          <w:trHeight w:val="198"/>
        </w:trPr>
        <w:tc>
          <w:tcPr>
            <w:tcW w:w="9531" w:type="dxa"/>
            <w:gridSpan w:val="11"/>
            <w:tcBorders>
              <w:bottom w:val="single" w:sz="4" w:space="0" w:color="000000"/>
            </w:tcBorders>
            <w:vAlign w:val="bottom"/>
          </w:tcPr>
          <w:p w:rsidR="00081E2E" w:rsidRPr="00A00C6F" w:rsidRDefault="00081E2E" w:rsidP="00081E2E">
            <w:pPr>
              <w:widowControl w:val="0"/>
              <w:rPr>
                <w:rFonts w:ascii="Times New Roman" w:eastAsiaTheme="minorEastAsia" w:hAnsi="Times New Roman" w:cs="Times New Roman"/>
                <w:color w:val="000000" w:themeColor="text1"/>
                <w:sz w:val="6"/>
                <w:szCs w:val="6"/>
                <w:lang w:eastAsia="ru-RU"/>
              </w:rPr>
            </w:pP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A00C6F" w:rsidRPr="00A00C6F" w:rsidTr="00A01784">
        <w:trPr>
          <w:gridAfter w:val="1"/>
          <w:wAfter w:w="142" w:type="dxa"/>
          <w:cantSplit/>
          <w:trHeight w:val="233"/>
        </w:trPr>
        <w:tc>
          <w:tcPr>
            <w:tcW w:w="9531" w:type="dxa"/>
            <w:gridSpan w:val="11"/>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16"/>
                <w:szCs w:val="16"/>
                <w:lang w:eastAsia="ru-RU"/>
              </w:rPr>
            </w:pPr>
            <w:r w:rsidRPr="00A00C6F">
              <w:rPr>
                <w:rFonts w:ascii="Times New Roman" w:eastAsiaTheme="minorEastAsia" w:hAnsi="Times New Roman" w:cs="Times New Roman"/>
                <w:color w:val="000000" w:themeColor="text1"/>
                <w:sz w:val="16"/>
                <w:szCs w:val="16"/>
                <w:lang w:eastAsia="ru-RU"/>
              </w:rPr>
              <w:t>наименование, фамилия, имя, отчество, должность руководителя, печать (для юридических лиц)</w:t>
            </w:r>
          </w:p>
        </w:tc>
        <w:tc>
          <w:tcPr>
            <w:tcW w:w="420" w:type="dxa"/>
          </w:tcPr>
          <w:p w:rsidR="00081E2E" w:rsidRPr="00A00C6F" w:rsidRDefault="00081E2E" w:rsidP="00081E2E">
            <w:pPr>
              <w:widowControl w:val="0"/>
              <w:rPr>
                <w:rFonts w:ascii="Times New Roman" w:hAnsi="Times New Roman" w:cs="Times New Roman"/>
                <w:color w:val="000000" w:themeColor="text1"/>
              </w:rPr>
            </w:pPr>
          </w:p>
        </w:tc>
      </w:tr>
      <w:tr w:rsidR="00081E2E" w:rsidRPr="00A00C6F" w:rsidTr="00A01784">
        <w:trPr>
          <w:gridAfter w:val="1"/>
          <w:wAfter w:w="142" w:type="dxa"/>
          <w:cantSplit/>
          <w:trHeight w:val="473"/>
        </w:trPr>
        <w:tc>
          <w:tcPr>
            <w:tcW w:w="6692" w:type="dxa"/>
            <w:gridSpan w:val="6"/>
            <w:vAlign w:val="bottom"/>
          </w:tcPr>
          <w:p w:rsidR="00081E2E" w:rsidRPr="00A00C6F" w:rsidRDefault="00081E2E" w:rsidP="00081E2E">
            <w:pPr>
              <w:widowControl w:val="0"/>
              <w:jc w:val="right"/>
              <w:rPr>
                <w:rFonts w:ascii="Times New Roman" w:eastAsiaTheme="minorEastAsia" w:hAnsi="Times New Roman" w:cs="Times New Roman"/>
                <w:color w:val="000000" w:themeColor="text1"/>
                <w:sz w:val="24"/>
                <w:szCs w:val="24"/>
                <w:lang w:eastAsia="ru-RU"/>
              </w:rPr>
            </w:pPr>
            <w:r w:rsidRPr="00A00C6F">
              <w:rPr>
                <w:rFonts w:ascii="Times New Roman" w:eastAsiaTheme="minorEastAsia" w:hAnsi="Times New Roman" w:cs="Times New Roman"/>
                <w:color w:val="000000" w:themeColor="text1"/>
                <w:sz w:val="24"/>
                <w:szCs w:val="24"/>
                <w:lang w:eastAsia="ru-RU"/>
              </w:rPr>
              <w:t>«</w:t>
            </w:r>
          </w:p>
        </w:tc>
        <w:tc>
          <w:tcPr>
            <w:tcW w:w="424" w:type="dxa"/>
            <w:tcBorders>
              <w:bottom w:val="single" w:sz="4" w:space="0" w:color="000000"/>
            </w:tcBorders>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24"/>
                <w:szCs w:val="24"/>
                <w:lang w:eastAsia="ru-RU"/>
              </w:rPr>
            </w:pPr>
          </w:p>
        </w:tc>
        <w:tc>
          <w:tcPr>
            <w:tcW w:w="283" w:type="dxa"/>
            <w:vAlign w:val="bottom"/>
          </w:tcPr>
          <w:p w:rsidR="00081E2E" w:rsidRPr="00A00C6F" w:rsidRDefault="00081E2E" w:rsidP="00081E2E">
            <w:pPr>
              <w:widowControl w:val="0"/>
              <w:rPr>
                <w:rFonts w:ascii="Times New Roman" w:eastAsiaTheme="minorEastAsia" w:hAnsi="Times New Roman" w:cs="Times New Roman"/>
                <w:color w:val="000000" w:themeColor="text1"/>
                <w:sz w:val="24"/>
                <w:szCs w:val="24"/>
                <w:lang w:eastAsia="ru-RU"/>
              </w:rPr>
            </w:pPr>
            <w:r w:rsidRPr="00A00C6F">
              <w:rPr>
                <w:rFonts w:ascii="Times New Roman" w:eastAsiaTheme="minorEastAsia" w:hAnsi="Times New Roman" w:cs="Times New Roman"/>
                <w:color w:val="000000" w:themeColor="text1"/>
                <w:sz w:val="24"/>
                <w:szCs w:val="24"/>
                <w:lang w:eastAsia="ru-RU"/>
              </w:rPr>
              <w:t>«</w:t>
            </w:r>
          </w:p>
        </w:tc>
        <w:tc>
          <w:tcPr>
            <w:tcW w:w="1844" w:type="dxa"/>
            <w:gridSpan w:val="2"/>
            <w:tcBorders>
              <w:bottom w:val="single" w:sz="4" w:space="0" w:color="000000"/>
            </w:tcBorders>
            <w:vAlign w:val="bottom"/>
          </w:tcPr>
          <w:p w:rsidR="00081E2E" w:rsidRPr="00A00C6F" w:rsidRDefault="00081E2E" w:rsidP="00081E2E">
            <w:pPr>
              <w:widowControl w:val="0"/>
              <w:jc w:val="center"/>
              <w:rPr>
                <w:rFonts w:ascii="Times New Roman" w:eastAsiaTheme="minorEastAsia" w:hAnsi="Times New Roman" w:cs="Times New Roman"/>
                <w:color w:val="000000" w:themeColor="text1"/>
                <w:sz w:val="24"/>
                <w:szCs w:val="24"/>
                <w:lang w:eastAsia="ru-RU"/>
              </w:rPr>
            </w:pPr>
          </w:p>
        </w:tc>
        <w:tc>
          <w:tcPr>
            <w:tcW w:w="288" w:type="dxa"/>
            <w:vAlign w:val="bottom"/>
          </w:tcPr>
          <w:p w:rsidR="00081E2E" w:rsidRPr="00A00C6F" w:rsidRDefault="00081E2E" w:rsidP="00081E2E">
            <w:pPr>
              <w:widowControl w:val="0"/>
              <w:rPr>
                <w:rFonts w:ascii="Times New Roman" w:eastAsiaTheme="minorEastAsia" w:hAnsi="Times New Roman" w:cs="Times New Roman"/>
                <w:color w:val="000000" w:themeColor="text1"/>
                <w:lang w:eastAsia="ru-RU"/>
              </w:rPr>
            </w:pPr>
            <w:proofErr w:type="gramStart"/>
            <w:r w:rsidRPr="00A00C6F">
              <w:rPr>
                <w:rFonts w:ascii="Times New Roman" w:eastAsiaTheme="minorEastAsia" w:hAnsi="Times New Roman" w:cs="Times New Roman"/>
                <w:color w:val="000000" w:themeColor="text1"/>
                <w:lang w:eastAsia="ru-RU"/>
              </w:rPr>
              <w:t>г</w:t>
            </w:r>
            <w:proofErr w:type="gramEnd"/>
            <w:r w:rsidRPr="00A00C6F">
              <w:rPr>
                <w:rFonts w:ascii="Times New Roman" w:eastAsiaTheme="minorEastAsia" w:hAnsi="Times New Roman" w:cs="Times New Roman"/>
                <w:color w:val="000000" w:themeColor="text1"/>
                <w:lang w:eastAsia="ru-RU"/>
              </w:rPr>
              <w:t>.</w:t>
            </w:r>
          </w:p>
        </w:tc>
        <w:tc>
          <w:tcPr>
            <w:tcW w:w="420" w:type="dxa"/>
          </w:tcPr>
          <w:p w:rsidR="00081E2E" w:rsidRPr="00A00C6F" w:rsidRDefault="00081E2E" w:rsidP="00081E2E">
            <w:pPr>
              <w:widowControl w:val="0"/>
              <w:rPr>
                <w:rFonts w:ascii="Times New Roman" w:hAnsi="Times New Roman" w:cs="Times New Roman"/>
                <w:color w:val="000000" w:themeColor="text1"/>
              </w:rPr>
            </w:pPr>
          </w:p>
        </w:tc>
      </w:tr>
    </w:tbl>
    <w:p w:rsidR="00081E2E" w:rsidRPr="00A00C6F" w:rsidRDefault="00081E2E" w:rsidP="00081E2E">
      <w:pPr>
        <w:widowControl w:val="0"/>
        <w:ind w:firstLine="567"/>
        <w:jc w:val="both"/>
        <w:rPr>
          <w:rFonts w:ascii="Times New Roman" w:hAnsi="Times New Roman" w:cs="Times New Roman"/>
          <w:color w:val="000000" w:themeColor="text1"/>
        </w:rPr>
      </w:pPr>
    </w:p>
    <w:p w:rsidR="00081E2E" w:rsidRPr="00A00C6F" w:rsidRDefault="00081E2E">
      <w:pPr>
        <w:pStyle w:val="ConsPlusNormal"/>
        <w:ind w:firstLine="709"/>
        <w:jc w:val="right"/>
        <w:rPr>
          <w:rFonts w:ascii="Times New Roman" w:hAnsi="Times New Roman" w:cs="Times New Roman"/>
          <w:bCs/>
          <w:color w:val="000000" w:themeColor="text1"/>
          <w:sz w:val="28"/>
          <w:szCs w:val="28"/>
        </w:rPr>
      </w:pPr>
    </w:p>
    <w:p w:rsidR="00081E2E" w:rsidRPr="00A00C6F" w:rsidRDefault="00081E2E">
      <w:pPr>
        <w:pStyle w:val="ConsPlusNormal"/>
        <w:ind w:firstLine="709"/>
        <w:jc w:val="right"/>
        <w:rPr>
          <w:rFonts w:ascii="Times New Roman" w:hAnsi="Times New Roman" w:cs="Times New Roman"/>
          <w:bCs/>
          <w:color w:val="000000" w:themeColor="text1"/>
          <w:sz w:val="28"/>
          <w:szCs w:val="28"/>
        </w:rPr>
      </w:pPr>
    </w:p>
    <w:p w:rsidR="00081E2E" w:rsidRPr="00A00C6F" w:rsidRDefault="00081E2E">
      <w:pPr>
        <w:pStyle w:val="ConsPlusNormal"/>
        <w:ind w:firstLine="709"/>
        <w:jc w:val="right"/>
        <w:rPr>
          <w:rFonts w:ascii="Times New Roman" w:hAnsi="Times New Roman" w:cs="Times New Roman"/>
          <w:bCs/>
          <w:color w:val="000000" w:themeColor="text1"/>
          <w:sz w:val="28"/>
          <w:szCs w:val="28"/>
        </w:rPr>
      </w:pPr>
    </w:p>
    <w:p w:rsidR="00081E2E" w:rsidRPr="00A00C6F" w:rsidRDefault="00081E2E">
      <w:pPr>
        <w:pStyle w:val="ConsPlusNormal"/>
        <w:ind w:firstLine="709"/>
        <w:jc w:val="right"/>
        <w:rPr>
          <w:rFonts w:ascii="Times New Roman" w:hAnsi="Times New Roman" w:cs="Times New Roman"/>
          <w:bCs/>
          <w:color w:val="000000" w:themeColor="text1"/>
          <w:sz w:val="28"/>
          <w:szCs w:val="28"/>
        </w:rPr>
      </w:pPr>
    </w:p>
    <w:p w:rsidR="00081E2E" w:rsidRPr="00A00C6F" w:rsidRDefault="00081E2E">
      <w:pPr>
        <w:pStyle w:val="ConsPlusNormal"/>
        <w:ind w:firstLine="709"/>
        <w:jc w:val="right"/>
        <w:rPr>
          <w:rFonts w:ascii="Times New Roman" w:hAnsi="Times New Roman" w:cs="Times New Roman"/>
          <w:bCs/>
          <w:color w:val="000000" w:themeColor="text1"/>
          <w:sz w:val="28"/>
          <w:szCs w:val="28"/>
        </w:rPr>
      </w:pPr>
    </w:p>
    <w:p w:rsidR="00081E2E" w:rsidRPr="00A00C6F" w:rsidRDefault="00081E2E">
      <w:pPr>
        <w:pStyle w:val="ConsPlusNormal"/>
        <w:ind w:firstLine="709"/>
        <w:jc w:val="right"/>
        <w:rPr>
          <w:rFonts w:ascii="Times New Roman" w:hAnsi="Times New Roman" w:cs="Times New Roman"/>
          <w:bCs/>
          <w:color w:val="000000" w:themeColor="text1"/>
          <w:sz w:val="28"/>
          <w:szCs w:val="28"/>
        </w:rPr>
      </w:pPr>
    </w:p>
    <w:bookmarkEnd w:id="96"/>
    <w:p w:rsidR="00EB21EA" w:rsidRPr="00A00C6F" w:rsidRDefault="00EB21EA">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Default="001376F4">
      <w:pPr>
        <w:spacing w:after="0" w:line="240" w:lineRule="auto"/>
        <w:contextualSpacing/>
        <w:rPr>
          <w:rFonts w:ascii="Times New Roman" w:hAnsi="Times New Roman" w:cs="Times New Roman"/>
          <w:bCs/>
          <w:sz w:val="24"/>
          <w:szCs w:val="24"/>
        </w:rPr>
      </w:pPr>
      <w:bookmarkStart w:id="98" w:name="_Toc58342183"/>
      <w:bookmarkEnd w:id="98"/>
      <w:r w:rsidRPr="00A00C6F">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            </w:t>
      </w:r>
    </w:p>
    <w:sectPr w:rsidR="001B39A0">
      <w:headerReference w:type="default" r:id="rId18"/>
      <w:headerReference w:type="first" r:id="rId19"/>
      <w:pgSz w:w="11906" w:h="16838"/>
      <w:pgMar w:top="766"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AA" w:rsidRDefault="006654AA">
      <w:r>
        <w:separator/>
      </w:r>
    </w:p>
  </w:endnote>
  <w:endnote w:type="continuationSeparator" w:id="0">
    <w:p w:rsidR="006654AA" w:rsidRDefault="0066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AA" w:rsidRDefault="006654AA"/>
  </w:footnote>
  <w:footnote w:type="continuationSeparator" w:id="0">
    <w:p w:rsidR="006654AA" w:rsidRDefault="0066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84" w:rsidRDefault="00A01784">
    <w:pPr>
      <w:tabs>
        <w:tab w:val="center" w:pos="4677"/>
        <w:tab w:val="right" w:pos="9355"/>
      </w:tabs>
      <w:spacing w:after="0" w:line="240" w:lineRule="auto"/>
      <w:jc w:val="center"/>
    </w:pPr>
    <w:r>
      <w:fldChar w:fldCharType="begin"/>
    </w:r>
    <w:r>
      <w:instrText>PAGE</w:instrText>
    </w:r>
    <w:r>
      <w:fldChar w:fldCharType="separate"/>
    </w:r>
    <w:r w:rsidR="000433C6">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84" w:rsidRDefault="00A01784">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2462C"/>
    <w:rsid w:val="000433C6"/>
    <w:rsid w:val="00044AEF"/>
    <w:rsid w:val="00045439"/>
    <w:rsid w:val="00081E2E"/>
    <w:rsid w:val="000C6182"/>
    <w:rsid w:val="00106023"/>
    <w:rsid w:val="001376F4"/>
    <w:rsid w:val="0014377A"/>
    <w:rsid w:val="0015408E"/>
    <w:rsid w:val="001863B4"/>
    <w:rsid w:val="001A39D4"/>
    <w:rsid w:val="001B39A0"/>
    <w:rsid w:val="00217C08"/>
    <w:rsid w:val="00220833"/>
    <w:rsid w:val="0023770C"/>
    <w:rsid w:val="002512F8"/>
    <w:rsid w:val="0027628B"/>
    <w:rsid w:val="00277EAB"/>
    <w:rsid w:val="00287E5E"/>
    <w:rsid w:val="00295B2C"/>
    <w:rsid w:val="002A51D2"/>
    <w:rsid w:val="002D1872"/>
    <w:rsid w:val="002F6332"/>
    <w:rsid w:val="00304D94"/>
    <w:rsid w:val="003225F5"/>
    <w:rsid w:val="00333F9A"/>
    <w:rsid w:val="003446E3"/>
    <w:rsid w:val="00346D6A"/>
    <w:rsid w:val="00352341"/>
    <w:rsid w:val="0035237B"/>
    <w:rsid w:val="00357193"/>
    <w:rsid w:val="003752D7"/>
    <w:rsid w:val="00377426"/>
    <w:rsid w:val="00386104"/>
    <w:rsid w:val="00394E84"/>
    <w:rsid w:val="003A2206"/>
    <w:rsid w:val="003C7D29"/>
    <w:rsid w:val="003D1C4D"/>
    <w:rsid w:val="003F58A5"/>
    <w:rsid w:val="004407E9"/>
    <w:rsid w:val="0046770C"/>
    <w:rsid w:val="0048008F"/>
    <w:rsid w:val="00495220"/>
    <w:rsid w:val="004B390E"/>
    <w:rsid w:val="004C2207"/>
    <w:rsid w:val="004C2812"/>
    <w:rsid w:val="004C55A9"/>
    <w:rsid w:val="005139C3"/>
    <w:rsid w:val="0051562D"/>
    <w:rsid w:val="00543237"/>
    <w:rsid w:val="00552AB7"/>
    <w:rsid w:val="00561CB2"/>
    <w:rsid w:val="00566C73"/>
    <w:rsid w:val="005A1D64"/>
    <w:rsid w:val="0062048E"/>
    <w:rsid w:val="00627D58"/>
    <w:rsid w:val="006303ED"/>
    <w:rsid w:val="0065690B"/>
    <w:rsid w:val="006654AA"/>
    <w:rsid w:val="00687EEB"/>
    <w:rsid w:val="00696935"/>
    <w:rsid w:val="00696C7C"/>
    <w:rsid w:val="006A659E"/>
    <w:rsid w:val="006B50D9"/>
    <w:rsid w:val="00785576"/>
    <w:rsid w:val="00793376"/>
    <w:rsid w:val="00796A38"/>
    <w:rsid w:val="007E763D"/>
    <w:rsid w:val="0081427E"/>
    <w:rsid w:val="0082652D"/>
    <w:rsid w:val="00830E1C"/>
    <w:rsid w:val="00842123"/>
    <w:rsid w:val="00845F7A"/>
    <w:rsid w:val="00877361"/>
    <w:rsid w:val="008951DE"/>
    <w:rsid w:val="008B6951"/>
    <w:rsid w:val="008C38E5"/>
    <w:rsid w:val="008D3668"/>
    <w:rsid w:val="009128E6"/>
    <w:rsid w:val="00916525"/>
    <w:rsid w:val="00936E01"/>
    <w:rsid w:val="00947ADE"/>
    <w:rsid w:val="00962B93"/>
    <w:rsid w:val="00964C62"/>
    <w:rsid w:val="0097080B"/>
    <w:rsid w:val="00981841"/>
    <w:rsid w:val="009C658B"/>
    <w:rsid w:val="009D7F9C"/>
    <w:rsid w:val="009E7E98"/>
    <w:rsid w:val="00A00C6F"/>
    <w:rsid w:val="00A00EC1"/>
    <w:rsid w:val="00A01784"/>
    <w:rsid w:val="00A33AF0"/>
    <w:rsid w:val="00AA0AA2"/>
    <w:rsid w:val="00AB10F0"/>
    <w:rsid w:val="00AB5238"/>
    <w:rsid w:val="00AB7ECD"/>
    <w:rsid w:val="00AC0AFD"/>
    <w:rsid w:val="00B278E0"/>
    <w:rsid w:val="00B34125"/>
    <w:rsid w:val="00B36E85"/>
    <w:rsid w:val="00B63C90"/>
    <w:rsid w:val="00B64C01"/>
    <w:rsid w:val="00B67D16"/>
    <w:rsid w:val="00B91FF6"/>
    <w:rsid w:val="00BA4126"/>
    <w:rsid w:val="00BA632E"/>
    <w:rsid w:val="00BB7D3D"/>
    <w:rsid w:val="00BD5E3A"/>
    <w:rsid w:val="00C27570"/>
    <w:rsid w:val="00C423AB"/>
    <w:rsid w:val="00C509FB"/>
    <w:rsid w:val="00C870A3"/>
    <w:rsid w:val="00CA311B"/>
    <w:rsid w:val="00CA5957"/>
    <w:rsid w:val="00CA5F96"/>
    <w:rsid w:val="00CA76CB"/>
    <w:rsid w:val="00CC5A93"/>
    <w:rsid w:val="00CE2A52"/>
    <w:rsid w:val="00CF7709"/>
    <w:rsid w:val="00D66690"/>
    <w:rsid w:val="00D93BB3"/>
    <w:rsid w:val="00DF003E"/>
    <w:rsid w:val="00E24097"/>
    <w:rsid w:val="00E51B69"/>
    <w:rsid w:val="00E622C9"/>
    <w:rsid w:val="00EB183A"/>
    <w:rsid w:val="00EB21EA"/>
    <w:rsid w:val="00EC4A87"/>
    <w:rsid w:val="00F1409C"/>
    <w:rsid w:val="00F40660"/>
    <w:rsid w:val="00F46536"/>
    <w:rsid w:val="00F501FE"/>
    <w:rsid w:val="00F579F4"/>
    <w:rsid w:val="00FA6BEA"/>
    <w:rsid w:val="00FD3F20"/>
    <w:rsid w:val="00FE2E2F"/>
    <w:rsid w:val="00FE51AE"/>
    <w:rsid w:val="00FE7E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styleId="aff4">
    <w:name w:val="Hyperlink"/>
    <w:basedOn w:val="a0"/>
    <w:uiPriority w:val="99"/>
    <w:unhideWhenUsed/>
    <w:rsid w:val="00515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styleId="aff4">
    <w:name w:val="Hyperlink"/>
    <w:basedOn w:val="a0"/>
    <w:uiPriority w:val="99"/>
    <w:unhideWhenUsed/>
    <w:rsid w:val="00515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06041573EBBC26F7972412188EB3B60AC36E5376CFC27D473329C4F9EE42201ED76FEB084BD2264B19D8276D3FE8DA5F259854BF56T6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506041573EBBC26F7972412188EB3B60AC36E5376CFC27D473329C4F9EE42201ED76FEA084DDE794E0CC97F6036FFC457338456BD6550T6I" TargetMode="External"/><Relationship Id="rId17" Type="http://schemas.openxmlformats.org/officeDocument/2006/relationships/hyperlink" Target="consultantplus://offline/ref=6395CA865F6FEE97CA5694D645C50FC5BD06C759C3526F3EDFE54D6EDAA7782E782120C91D64ADF8D4D2B11704B9CBB225A2EA785FCCI5k3L" TargetMode="External"/><Relationship Id="rId2" Type="http://schemas.openxmlformats.org/officeDocument/2006/relationships/numbering" Target="numbering.xml"/><Relationship Id="rId16" Type="http://schemas.openxmlformats.org/officeDocument/2006/relationships/hyperlink" Target="consultantplus://offline/ref=6395CA865F6FEE97CA5694D645C50FC5BD06C759C3526F3EDFE54D6EDAA7782E782120C91D6EA9F8D4D2B11704B9CBB225A2EA785FCCI5k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EECE81C89752349F1F92F06D42A6586B6A5D7A549C612BE954E562CB93BD0854E262AD1EA92318B0223CC66F03A6AA2C3FEE0453A51013H2TBJ" TargetMode="External"/><Relationship Id="rId5" Type="http://schemas.openxmlformats.org/officeDocument/2006/relationships/settings" Target="settings.xml"/><Relationship Id="rId15" Type="http://schemas.openxmlformats.org/officeDocument/2006/relationships/hyperlink" Target="consultantplus://offline/ref=6395CA865F6FEE97CA5694D645C50FC5BD06C759C3526F3EDFE54D6EDAA7782E782120C8146EABF8D4D2B11704B9CBB225A2EA785FCCI5k3L" TargetMode="External"/><Relationship Id="rId10" Type="http://schemas.openxmlformats.org/officeDocument/2006/relationships/hyperlink" Target="http://www.raduzhnyi-city.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95CA865F6FEE97CA5694D645C50FC5BD06C759C3526F3EDFE54D6EDAA7782E782120C8146EABF8D4D2B11704B9CBB225A2EA785FCCI5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E649-5A74-463E-9B5A-A3D36FA4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44</Pages>
  <Words>15506</Words>
  <Characters>88386</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vt:lpstr>
      <vt:lpstr>    </vt:lpstr>
      <vt:lpstr>    I. Общие положения</vt:lpstr>
      <vt:lpstr>    II. Стандарт предоставления муниципальной услуги</vt:lpstr>
      <vt:lpstr>    III. Состав, последовательность и сроки выполнения</vt:lpstr>
      <vt:lpstr>    IV. Формы контроля за исполнением</vt:lpstr>
      <vt:lpstr>    V. Досудебный (внесудебный) порядок обжалования решений</vt:lpstr>
      <vt:lpstr/>
      <vt:lpstr/>
      <vt:lpstr/>
      <vt:lpstr/>
      <vt:lpstr/>
      <vt:lpstr/>
      <vt:lpstr/>
      <vt:lpstr/>
      <vt:lpstr/>
      <vt:lpstr/>
      <vt:lpstr>Приложение № 1 к административному регламенту</vt:lpstr>
      <vt:lpstr/>
      <vt:lpstr>Утверждена</vt:lpstr>
      <vt:lpstr/>
      <vt:lpstr/>
      <vt:lpstr/>
      <vt:lpstr/>
      <vt:lpstr/>
      <vt:lpstr/>
      <vt:lpstr/>
      <vt:lpstr/>
      <vt:lpstr/>
      <vt:lpstr/>
      <vt:lpstr/>
      <vt:lpstr/>
      <vt:lpstr/>
      <vt:lpstr/>
      <vt:lpstr/>
      <vt:lpstr/>
      <vt:lpstr/>
      <vt:lpstr/>
      <vt:lpstr>Приложение № 2</vt:lpstr>
      <vt:lpstr>к административному регламенту</vt:lpstr>
      <vt:lpstr/>
      <vt:lpstr>    Форма заявления </vt:lpstr>
      <vt:lpstr>    о выдаче градостроительного плана земельного участка</vt:lpstr>
      <vt:lpstr>    </vt:lpstr>
      <vt:lpstr>    </vt:lpstr>
      <vt:lpstr>    ЗАЯВЛЕНИЕ о выдаче градостроительного плана земельного участка</vt:lpstr>
      <vt:lpstr>    Прошу выдать градостроительный план земельного участка</vt:lpstr>
      <vt:lpstr>    </vt:lpstr>
      <vt:lpstr/>
      <vt:lpstr/>
      <vt:lpstr/>
      <vt:lpstr>Приложение № 3</vt:lpstr>
      <vt:lpstr>к административному регламенту</vt:lpstr>
      <vt:lpstr/>
      <vt:lpstr>    Форма уведомления для проактивного информирования заявителей возможности получен</vt:lpstr>
      <vt:lpstr>    </vt:lpstr>
      <vt:lpstr>    Предлагаем Вам воспользоваться возможностью получения услуги </vt:lpstr>
      <vt:lpstr>    </vt:lpstr>
      <vt:lpstr>    на ЕПГУ.</vt:lpstr>
      <vt:lpstr>    </vt:lpstr>
      <vt:lpstr>    Для подачи документов на предоставление услуги можно перейти по ссылке {ССЫЛКА_Н</vt:lpstr>
    </vt:vector>
  </TitlesOfParts>
  <Company>КонсультантПлюс Версия 4021.00.25</Company>
  <LinksUpToDate>false</LinksUpToDate>
  <CharactersWithSpaces>103685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25</cp:revision>
  <cp:lastPrinted>2021-07-19T13:56:00Z</cp:lastPrinted>
  <dcterms:created xsi:type="dcterms:W3CDTF">2021-09-24T06:46:00Z</dcterms:created>
  <dcterms:modified xsi:type="dcterms:W3CDTF">2021-09-28T06:12:00Z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