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705"/>
      </w:tblGrid>
      <w:tr w:rsidR="00BF5B2B" w:rsidTr="00BC6289">
        <w:trPr>
          <w:trHeight w:val="1140"/>
        </w:trPr>
        <w:tc>
          <w:tcPr>
            <w:tcW w:w="15705" w:type="dxa"/>
            <w:vAlign w:val="bottom"/>
          </w:tcPr>
          <w:tbl>
            <w:tblPr>
              <w:tblW w:w="0" w:type="auto"/>
              <w:tblInd w:w="9952" w:type="dxa"/>
              <w:tblLayout w:type="fixed"/>
              <w:tblLook w:val="04A0" w:firstRow="1" w:lastRow="0" w:firstColumn="1" w:lastColumn="0" w:noHBand="0" w:noVBand="1"/>
            </w:tblPr>
            <w:tblGrid>
              <w:gridCol w:w="5516"/>
            </w:tblGrid>
            <w:tr w:rsidR="00BF5B2B">
              <w:tc>
                <w:tcPr>
                  <w:tcW w:w="5516" w:type="dxa"/>
                  <w:hideMark/>
                </w:tcPr>
                <w:p w:rsidR="00BF5B2B" w:rsidRPr="00CD28F2" w:rsidRDefault="00BF5B2B" w:rsidP="00CD28F2">
                  <w:pPr>
                    <w:snapToGrid w:val="0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bookmarkStart w:id="0" w:name="_GoBack"/>
                  <w:bookmarkEnd w:id="0"/>
                  <w:r w:rsidRPr="00CD28F2">
                    <w:rPr>
                      <w:rFonts w:cs="Times New Roman"/>
                      <w:sz w:val="22"/>
                      <w:szCs w:val="22"/>
                    </w:rPr>
                    <w:t>Приложение № 2</w:t>
                  </w:r>
                </w:p>
                <w:p w:rsidR="00BF5B2B" w:rsidRPr="00CD28F2" w:rsidRDefault="00CD28F2" w:rsidP="00CD28F2">
                  <w:pPr>
                    <w:snapToGrid w:val="0"/>
                    <w:ind w:left="-1809" w:right="-1242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       </w:t>
                  </w:r>
                  <w:r w:rsidR="00BF5B2B" w:rsidRPr="00CD28F2">
                    <w:rPr>
                      <w:rFonts w:cs="Times New Roman"/>
                      <w:sz w:val="22"/>
                      <w:szCs w:val="22"/>
                    </w:rPr>
                    <w:t>к постановлению администрации</w:t>
                  </w:r>
                </w:p>
                <w:p w:rsidR="00BF5B2B" w:rsidRPr="00CD28F2" w:rsidRDefault="00BF5B2B" w:rsidP="00CD28F2">
                  <w:pPr>
                    <w:snapToGrid w:val="0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 w:rsidRPr="00CD28F2">
                    <w:rPr>
                      <w:rFonts w:cs="Times New Roman"/>
                      <w:sz w:val="22"/>
                      <w:szCs w:val="22"/>
                    </w:rPr>
                    <w:t xml:space="preserve">ЗАТО г. </w:t>
                  </w:r>
                  <w:proofErr w:type="gramStart"/>
                  <w:r w:rsidRPr="00CD28F2">
                    <w:rPr>
                      <w:rFonts w:cs="Times New Roman"/>
                      <w:sz w:val="22"/>
                      <w:szCs w:val="22"/>
                    </w:rPr>
                    <w:t>Радужный</w:t>
                  </w:r>
                  <w:proofErr w:type="gramEnd"/>
                  <w:r w:rsidRPr="00CD28F2">
                    <w:rPr>
                      <w:rFonts w:cs="Times New Roman"/>
                      <w:sz w:val="22"/>
                      <w:szCs w:val="22"/>
                    </w:rPr>
                    <w:t xml:space="preserve"> Владимирской области</w:t>
                  </w:r>
                </w:p>
                <w:p w:rsidR="00BF5B2B" w:rsidRDefault="00BF5B2B" w:rsidP="00DE609B">
                  <w:pPr>
                    <w:snapToGrid w:val="0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 w:rsidRPr="00CD28F2">
                    <w:rPr>
                      <w:rFonts w:cs="Times New Roman"/>
                      <w:sz w:val="22"/>
                      <w:szCs w:val="22"/>
                    </w:rPr>
                    <w:t>от «</w:t>
                  </w:r>
                  <w:r w:rsidR="00DE609B">
                    <w:rPr>
                      <w:rFonts w:cs="Times New Roman"/>
                      <w:sz w:val="22"/>
                      <w:szCs w:val="22"/>
                    </w:rPr>
                    <w:t>24</w:t>
                  </w:r>
                  <w:r w:rsidRPr="00CD28F2">
                    <w:rPr>
                      <w:rFonts w:cs="Times New Roman"/>
                      <w:sz w:val="22"/>
                      <w:szCs w:val="22"/>
                    </w:rPr>
                    <w:t xml:space="preserve">» октября 2016 г. № </w:t>
                  </w:r>
                  <w:r w:rsidR="00DE609B">
                    <w:rPr>
                      <w:rFonts w:cs="Times New Roman"/>
                      <w:sz w:val="22"/>
                      <w:szCs w:val="22"/>
                    </w:rPr>
                    <w:t>1663</w:t>
                  </w:r>
                </w:p>
              </w:tc>
            </w:tr>
          </w:tbl>
          <w:p w:rsidR="00BF5B2B" w:rsidRDefault="00BF5B2B">
            <w:pPr>
              <w:snapToGrid w:val="0"/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</w:p>
          <w:p w:rsidR="00083B6D" w:rsidRPr="00BF5B2B" w:rsidRDefault="00083B6D">
            <w:pPr>
              <w:snapToGrid w:val="0"/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</w:p>
          <w:p w:rsidR="00BF5B2B" w:rsidRDefault="00BF5B2B">
            <w:pPr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Изменения, вносимые в раздел 4. Перечень  мероприятий муниципальной программы </w:t>
            </w:r>
            <w:r>
              <w:rPr>
                <w:rFonts w:cs="Times New Roman"/>
                <w:b/>
                <w:sz w:val="24"/>
                <w:szCs w:val="24"/>
              </w:rPr>
              <w:t xml:space="preserve">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объектах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ЗАТО г. Радужный Владимирской области на 2014 – 2016 годы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» </w:t>
            </w:r>
          </w:p>
          <w:p w:rsidR="00083B6D" w:rsidRPr="00083B6D" w:rsidRDefault="00083B6D">
            <w:pPr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</w:tbl>
    <w:p w:rsidR="00BF5B2B" w:rsidRDefault="00BF5B2B" w:rsidP="00BF5B2B">
      <w:pPr>
        <w:rPr>
          <w:rFonts w:cs="Times New Roman"/>
          <w:sz w:val="10"/>
          <w:szCs w:val="10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418"/>
        <w:gridCol w:w="1559"/>
        <w:gridCol w:w="1418"/>
        <w:gridCol w:w="1701"/>
        <w:gridCol w:w="1559"/>
        <w:gridCol w:w="1134"/>
        <w:gridCol w:w="1843"/>
        <w:gridCol w:w="1700"/>
      </w:tblGrid>
      <w:tr w:rsidR="00BF5B2B" w:rsidRPr="00083B6D" w:rsidTr="00083B6D">
        <w:trPr>
          <w:trHeight w:val="300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083B6D">
              <w:rPr>
                <w:rFonts w:cs="Times New Roman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083B6D">
              <w:rPr>
                <w:rFonts w:cs="Times New Roman"/>
                <w:lang w:eastAsia="ru-RU"/>
              </w:rPr>
              <w:t xml:space="preserve">Срок </w:t>
            </w:r>
            <w:proofErr w:type="spellStart"/>
            <w:proofErr w:type="gramStart"/>
            <w:r w:rsidRPr="00083B6D">
              <w:rPr>
                <w:rFonts w:cs="Times New Roman"/>
                <w:lang w:eastAsia="ru-RU"/>
              </w:rPr>
              <w:t>испол</w:t>
            </w:r>
            <w:proofErr w:type="spellEnd"/>
            <w:r w:rsidRPr="00083B6D">
              <w:rPr>
                <w:rFonts w:cs="Times New Roman"/>
                <w:lang w:eastAsia="ru-RU"/>
              </w:rPr>
              <w:t>-нения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083B6D">
              <w:rPr>
                <w:rFonts w:cs="Times New Roman"/>
                <w:lang w:eastAsia="ru-RU"/>
              </w:rPr>
              <w:t xml:space="preserve">Объем </w:t>
            </w:r>
            <w:proofErr w:type="spellStart"/>
            <w:r w:rsidRPr="00083B6D">
              <w:rPr>
                <w:rFonts w:cs="Times New Roman"/>
                <w:lang w:eastAsia="ru-RU"/>
              </w:rPr>
              <w:t>финан-сирования</w:t>
            </w:r>
            <w:proofErr w:type="spellEnd"/>
            <w:r w:rsidRPr="00083B6D">
              <w:rPr>
                <w:rFonts w:cs="Times New Roman"/>
                <w:lang w:eastAsia="ru-RU"/>
              </w:rPr>
              <w:t xml:space="preserve"> (</w:t>
            </w:r>
            <w:proofErr w:type="spellStart"/>
            <w:r w:rsidRPr="00083B6D">
              <w:rPr>
                <w:rFonts w:cs="Times New Roman"/>
                <w:lang w:eastAsia="ru-RU"/>
              </w:rPr>
              <w:t>тыс</w:t>
            </w:r>
            <w:proofErr w:type="gramStart"/>
            <w:r w:rsidRPr="00083B6D">
              <w:rPr>
                <w:rFonts w:cs="Times New Roman"/>
                <w:lang w:eastAsia="ru-RU"/>
              </w:rPr>
              <w:t>.р</w:t>
            </w:r>
            <w:proofErr w:type="gramEnd"/>
            <w:r w:rsidRPr="00083B6D">
              <w:rPr>
                <w:rFonts w:cs="Times New Roman"/>
                <w:lang w:eastAsia="ru-RU"/>
              </w:rPr>
              <w:t>уб</w:t>
            </w:r>
            <w:proofErr w:type="spellEnd"/>
            <w:r w:rsidRPr="00083B6D">
              <w:rPr>
                <w:rFonts w:cs="Times New Roman"/>
                <w:lang w:eastAsia="ru-RU"/>
              </w:rPr>
              <w:t>.)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083B6D">
              <w:rPr>
                <w:rFonts w:cs="Times New Roman"/>
                <w:lang w:eastAsia="ru-RU"/>
              </w:rPr>
              <w:t>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 w:rsidP="00083B6D">
            <w:pPr>
              <w:suppressAutoHyphens w:val="0"/>
              <w:ind w:left="155" w:hanging="155"/>
              <w:jc w:val="center"/>
              <w:rPr>
                <w:rFonts w:cs="Times New Roman"/>
                <w:lang w:eastAsia="ru-RU"/>
              </w:rPr>
            </w:pPr>
            <w:r w:rsidRPr="00083B6D">
              <w:rPr>
                <w:rFonts w:cs="Times New Roman"/>
                <w:lang w:eastAsia="ru-RU"/>
              </w:rPr>
              <w:t>Исполнители - ответственные за реализацию мероприятия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083B6D">
              <w:rPr>
                <w:rFonts w:cs="Times New Roman"/>
                <w:lang w:eastAsia="ru-RU"/>
              </w:rPr>
              <w:t>Ожидаемые результаты от реализации мероприятия</w:t>
            </w:r>
          </w:p>
        </w:tc>
      </w:tr>
      <w:tr w:rsidR="00BF5B2B" w:rsidRPr="00083B6D" w:rsidTr="00083B6D">
        <w:trPr>
          <w:trHeight w:val="315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2B" w:rsidRPr="00083B6D" w:rsidRDefault="00BF5B2B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2B" w:rsidRPr="00083B6D" w:rsidRDefault="00BF5B2B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2B" w:rsidRPr="00083B6D" w:rsidRDefault="00BF5B2B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083B6D">
              <w:rPr>
                <w:rFonts w:cs="Times New Roman"/>
                <w:lang w:eastAsia="ru-RU"/>
              </w:rPr>
              <w:t>Субвенции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083B6D">
              <w:rPr>
                <w:rFonts w:cs="Times New Roman"/>
                <w:lang w:eastAsia="ru-RU"/>
              </w:rPr>
              <w:t>Собственных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proofErr w:type="spellStart"/>
            <w:proofErr w:type="gramStart"/>
            <w:r w:rsidRPr="00083B6D">
              <w:rPr>
                <w:rFonts w:cs="Times New Roman"/>
                <w:lang w:eastAsia="ru-RU"/>
              </w:rPr>
              <w:t>внебюд-жетные</w:t>
            </w:r>
            <w:proofErr w:type="spellEnd"/>
            <w:proofErr w:type="gramEnd"/>
            <w:r w:rsidRPr="00083B6D">
              <w:rPr>
                <w:rFonts w:cs="Times New Roman"/>
                <w:lang w:eastAsia="ru-RU"/>
              </w:rPr>
              <w:t xml:space="preserve"> средства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2B" w:rsidRPr="00083B6D" w:rsidRDefault="00BF5B2B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2B" w:rsidRPr="00083B6D" w:rsidRDefault="00BF5B2B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BF5B2B" w:rsidRPr="00083B6D" w:rsidTr="00083B6D">
        <w:trPr>
          <w:trHeight w:val="924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2B" w:rsidRPr="00083B6D" w:rsidRDefault="00BF5B2B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2B" w:rsidRPr="00083B6D" w:rsidRDefault="00BF5B2B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2B" w:rsidRPr="00083B6D" w:rsidRDefault="00BF5B2B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2B" w:rsidRPr="00083B6D" w:rsidRDefault="00BF5B2B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083B6D">
              <w:rPr>
                <w:rFonts w:cs="Times New Roman"/>
                <w:lang w:eastAsia="ru-RU"/>
              </w:rPr>
              <w:t>Субсидии, 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083B6D">
              <w:rPr>
                <w:rFonts w:cs="Times New Roman"/>
                <w:lang w:eastAsia="ru-RU"/>
              </w:rPr>
              <w:t>Другие собственные доходы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2B" w:rsidRPr="00083B6D" w:rsidRDefault="00BF5B2B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2B" w:rsidRPr="00083B6D" w:rsidRDefault="00BF5B2B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2B" w:rsidRPr="00083B6D" w:rsidRDefault="00BF5B2B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BF5B2B" w:rsidRPr="00083B6D" w:rsidTr="00083B6D">
        <w:trPr>
          <w:trHeight w:val="31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083B6D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083B6D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083B6D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083B6D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083B6D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083B6D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083B6D"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083B6D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083B6D">
              <w:rPr>
                <w:rFonts w:cs="Times New Roman"/>
                <w:lang w:eastAsia="ru-RU"/>
              </w:rPr>
              <w:t>10</w:t>
            </w:r>
          </w:p>
        </w:tc>
      </w:tr>
      <w:tr w:rsidR="00BF5B2B" w:rsidRPr="00083B6D" w:rsidTr="00083B6D">
        <w:trPr>
          <w:trHeight w:val="345"/>
        </w:trPr>
        <w:tc>
          <w:tcPr>
            <w:tcW w:w="15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2B" w:rsidRPr="00083B6D" w:rsidRDefault="00BF5B2B" w:rsidP="00122601">
            <w:pPr>
              <w:suppressAutoHyphens w:val="0"/>
              <w:ind w:left="360"/>
              <w:rPr>
                <w:rFonts w:cs="Times New Roman"/>
                <w:lang w:eastAsia="ru-RU"/>
              </w:rPr>
            </w:pPr>
            <w:r w:rsidRPr="00083B6D">
              <w:rPr>
                <w:rFonts w:cs="Times New Roman"/>
                <w:bCs/>
              </w:rPr>
              <w:t xml:space="preserve">1. Раздел </w:t>
            </w:r>
            <w:r w:rsidRPr="00083B6D">
              <w:rPr>
                <w:rFonts w:cs="Times New Roman"/>
                <w:bCs/>
                <w:lang w:val="en-US"/>
              </w:rPr>
              <w:t>II</w:t>
            </w:r>
            <w:r w:rsidR="00122601" w:rsidRPr="00083B6D">
              <w:rPr>
                <w:rFonts w:cs="Times New Roman"/>
                <w:bCs/>
              </w:rPr>
              <w:t>,</w:t>
            </w:r>
            <w:r w:rsidRPr="00083B6D">
              <w:rPr>
                <w:rFonts w:cs="Times New Roman"/>
                <w:bCs/>
              </w:rPr>
              <w:t xml:space="preserve"> п. 1.</w:t>
            </w:r>
            <w:r w:rsidR="00122601" w:rsidRPr="00083B6D">
              <w:rPr>
                <w:rFonts w:cs="Times New Roman"/>
                <w:bCs/>
              </w:rPr>
              <w:t>8.</w:t>
            </w:r>
            <w:r w:rsidRPr="00083B6D">
              <w:rPr>
                <w:rFonts w:cs="Times New Roman"/>
                <w:bCs/>
              </w:rPr>
              <w:t>, «Итого по разделу II всего, в том числе:»</w:t>
            </w:r>
            <w:r w:rsidR="00BD7E3C" w:rsidRPr="00083B6D">
              <w:rPr>
                <w:rFonts w:cs="Times New Roman"/>
                <w:bCs/>
              </w:rPr>
              <w:t>, «Итого по Программе всего, в том числе</w:t>
            </w:r>
            <w:proofErr w:type="gramStart"/>
            <w:r w:rsidR="00BD7E3C" w:rsidRPr="00083B6D">
              <w:rPr>
                <w:rFonts w:cs="Times New Roman"/>
                <w:bCs/>
              </w:rPr>
              <w:t>:»</w:t>
            </w:r>
            <w:proofErr w:type="gramEnd"/>
            <w:r w:rsidRPr="00083B6D">
              <w:rPr>
                <w:rFonts w:cs="Times New Roman"/>
                <w:bCs/>
              </w:rPr>
              <w:t xml:space="preserve"> </w:t>
            </w:r>
            <w:r w:rsidRPr="00083B6D">
              <w:rPr>
                <w:rFonts w:cs="Times New Roman"/>
              </w:rPr>
              <w:t>изложить в следующей редакции:</w:t>
            </w:r>
          </w:p>
        </w:tc>
      </w:tr>
      <w:tr w:rsidR="00BF5B2B" w:rsidRPr="00083B6D" w:rsidTr="00083B6D">
        <w:trPr>
          <w:trHeight w:val="56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122601" w:rsidP="00083B6D">
            <w:pPr>
              <w:rPr>
                <w:rFonts w:cs="Times New Roman"/>
                <w:bCs/>
              </w:rPr>
            </w:pPr>
            <w:r w:rsidRPr="00083B6D">
              <w:rPr>
                <w:rFonts w:cs="Times New Roman"/>
                <w:bCs/>
              </w:rPr>
              <w:t>1.8. Создание дополнительного резерва материально-технических ресурсов на предприятиях жилищ</w:t>
            </w:r>
            <w:r w:rsidR="00083B6D">
              <w:rPr>
                <w:rFonts w:cs="Times New Roman"/>
                <w:bCs/>
              </w:rPr>
              <w:t>-</w:t>
            </w:r>
            <w:r w:rsidRPr="00083B6D">
              <w:rPr>
                <w:rFonts w:cs="Times New Roman"/>
                <w:bCs/>
              </w:rPr>
              <w:t xml:space="preserve">но-коммунального комплекса для оперативного устранения </w:t>
            </w:r>
            <w:proofErr w:type="spellStart"/>
            <w:proofErr w:type="gramStart"/>
            <w:r w:rsidRPr="00083B6D">
              <w:rPr>
                <w:rFonts w:cs="Times New Roman"/>
                <w:bCs/>
              </w:rPr>
              <w:t>неис</w:t>
            </w:r>
            <w:r w:rsidR="00083B6D">
              <w:rPr>
                <w:rFonts w:cs="Times New Roman"/>
                <w:bCs/>
              </w:rPr>
              <w:t>-</w:t>
            </w:r>
            <w:r w:rsidRPr="00083B6D">
              <w:rPr>
                <w:rFonts w:cs="Times New Roman"/>
                <w:bCs/>
              </w:rPr>
              <w:t>правностей</w:t>
            </w:r>
            <w:proofErr w:type="spellEnd"/>
            <w:proofErr w:type="gramEnd"/>
            <w:r w:rsidRPr="00083B6D">
              <w:rPr>
                <w:rFonts w:cs="Times New Roman"/>
                <w:bCs/>
              </w:rPr>
              <w:t xml:space="preserve"> и аварий на системах жизнеобеспечения города и </w:t>
            </w:r>
            <w:proofErr w:type="spellStart"/>
            <w:r w:rsidRPr="00083B6D">
              <w:rPr>
                <w:rFonts w:cs="Times New Roman"/>
                <w:bCs/>
              </w:rPr>
              <w:t>обес</w:t>
            </w:r>
            <w:proofErr w:type="spellEnd"/>
            <w:r w:rsidR="00083B6D">
              <w:rPr>
                <w:rFonts w:cs="Times New Roman"/>
                <w:bCs/>
              </w:rPr>
              <w:t>-</w:t>
            </w:r>
            <w:r w:rsidRPr="00083B6D">
              <w:rPr>
                <w:rFonts w:cs="Times New Roman"/>
                <w:bCs/>
              </w:rPr>
              <w:t>печения их антитеррористической защищенности.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2B" w:rsidRPr="00083B6D" w:rsidRDefault="00BF5B2B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2B" w:rsidRPr="00083B6D" w:rsidRDefault="00BF5B2B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>
            <w:pPr>
              <w:jc w:val="center"/>
              <w:rPr>
                <w:rFonts w:cs="Times New Roman"/>
              </w:rPr>
            </w:pPr>
            <w:r w:rsidRPr="00083B6D">
              <w:rPr>
                <w:rFonts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2B" w:rsidRPr="00083B6D" w:rsidRDefault="00BF5B2B">
            <w:pPr>
              <w:jc w:val="center"/>
              <w:rPr>
                <w:rFonts w:cs="Times New Roman"/>
              </w:rPr>
            </w:pPr>
            <w:r w:rsidRPr="00083B6D">
              <w:rPr>
                <w:rFonts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2B" w:rsidRPr="00083B6D" w:rsidRDefault="00BF5B2B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2B" w:rsidRPr="00083B6D" w:rsidRDefault="00BF5B2B">
            <w:pPr>
              <w:jc w:val="center"/>
              <w:rPr>
                <w:rFonts w:cs="Times New Roman"/>
              </w:rPr>
            </w:pPr>
            <w:r w:rsidRPr="00083B6D">
              <w:rPr>
                <w:rFonts w:cs="Times New Roman"/>
              </w:rPr>
              <w:t>МКУ  "УГОЧС"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5B2B" w:rsidRPr="00083B6D" w:rsidRDefault="00BF5B2B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</w:tr>
      <w:tr w:rsidR="00BF5B2B" w:rsidRPr="00083B6D" w:rsidTr="00083B6D">
        <w:trPr>
          <w:trHeight w:val="56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2B" w:rsidRPr="00083B6D" w:rsidRDefault="00BF5B2B">
            <w:pPr>
              <w:suppressAutoHyphens w:val="0"/>
              <w:rPr>
                <w:rFonts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2B" w:rsidRPr="00083B6D" w:rsidRDefault="00BF5B2B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2B" w:rsidRPr="00083B6D" w:rsidRDefault="00BF5B2B">
            <w:pPr>
              <w:jc w:val="center"/>
              <w:rPr>
                <w:rFonts w:cs="Times New Roman"/>
              </w:rPr>
            </w:pPr>
            <w:r w:rsidRPr="00083B6D">
              <w:rPr>
                <w:rFonts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2B" w:rsidRPr="00083B6D" w:rsidRDefault="00BF5B2B">
            <w:pPr>
              <w:jc w:val="center"/>
              <w:rPr>
                <w:rFonts w:cs="Times New Roman"/>
              </w:rPr>
            </w:pPr>
            <w:r w:rsidRPr="00083B6D">
              <w:rPr>
                <w:rFonts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2B" w:rsidRPr="00083B6D" w:rsidRDefault="00BF5B2B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2B" w:rsidRPr="00083B6D" w:rsidRDefault="00BF5B2B">
            <w:pPr>
              <w:jc w:val="center"/>
              <w:rPr>
                <w:rFonts w:cs="Times New Roman"/>
              </w:rPr>
            </w:pPr>
            <w:r w:rsidRPr="00083B6D">
              <w:rPr>
                <w:rFonts w:cs="Times New Roman"/>
              </w:rPr>
              <w:t>МКУ  "УГОЧС"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5B2B" w:rsidRPr="00083B6D" w:rsidRDefault="00BF5B2B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</w:tr>
      <w:tr w:rsidR="00122601" w:rsidRPr="00083B6D" w:rsidTr="00083B6D">
        <w:trPr>
          <w:trHeight w:val="56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601" w:rsidRPr="00083B6D" w:rsidRDefault="00122601">
            <w:pPr>
              <w:suppressAutoHyphens w:val="0"/>
              <w:rPr>
                <w:rFonts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601" w:rsidRPr="00083B6D" w:rsidRDefault="00122601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601" w:rsidRPr="00083B6D" w:rsidRDefault="00122601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924,530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01" w:rsidRPr="00083B6D" w:rsidRDefault="00122601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01" w:rsidRPr="00083B6D" w:rsidRDefault="00122601">
            <w:pPr>
              <w:jc w:val="center"/>
              <w:rPr>
                <w:rFonts w:cs="Times New Roman"/>
              </w:rPr>
            </w:pPr>
            <w:r w:rsidRPr="00083B6D">
              <w:rPr>
                <w:rFonts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601" w:rsidRPr="00083B6D" w:rsidRDefault="00122601">
            <w:pPr>
              <w:jc w:val="center"/>
              <w:rPr>
                <w:rFonts w:cs="Times New Roman"/>
              </w:rPr>
            </w:pPr>
            <w:r w:rsidRPr="00083B6D">
              <w:rPr>
                <w:rFonts w:cs="Times New Roman"/>
              </w:rPr>
              <w:t>924,530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601" w:rsidRPr="00083B6D" w:rsidRDefault="00122601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601" w:rsidRPr="00083B6D" w:rsidRDefault="00122601">
            <w:pPr>
              <w:jc w:val="center"/>
              <w:rPr>
                <w:rFonts w:cs="Times New Roman"/>
              </w:rPr>
            </w:pPr>
            <w:r w:rsidRPr="00083B6D">
              <w:rPr>
                <w:rFonts w:cs="Times New Roman"/>
              </w:rPr>
              <w:t>МКУ  "УГОЧС"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2601" w:rsidRPr="00083B6D" w:rsidRDefault="00122601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</w:tr>
      <w:tr w:rsidR="00BD7E3C" w:rsidRPr="00083B6D" w:rsidTr="00083B6D">
        <w:trPr>
          <w:trHeight w:val="5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Итого по разделу II всего,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26988,39141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21,09024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26967,30117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</w:tr>
      <w:tr w:rsidR="00BD7E3C" w:rsidRPr="00083B6D" w:rsidTr="00083B6D">
        <w:trPr>
          <w:trHeight w:val="5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</w:rPr>
            </w:pPr>
            <w:r w:rsidRPr="00083B6D">
              <w:rPr>
                <w:rFonts w:cs="Times New Roman"/>
                <w:b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7946,6438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>
            <w:pPr>
              <w:rPr>
                <w:rFonts w:cs="Times New Roman"/>
              </w:rPr>
            </w:pPr>
            <w:r w:rsidRPr="00083B6D">
              <w:rPr>
                <w:rFonts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21,09024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7925,55356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jc w:val="center"/>
              <w:rPr>
                <w:rFonts w:cs="Times New Roman"/>
              </w:rPr>
            </w:pPr>
            <w:r w:rsidRPr="00083B6D">
              <w:rPr>
                <w:rFonts w:cs="Times New Roman"/>
              </w:rPr>
              <w:t>МКУ  "УГОЧС"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</w:tr>
      <w:tr w:rsidR="00BD7E3C" w:rsidRPr="00083B6D" w:rsidTr="00083B6D">
        <w:trPr>
          <w:trHeight w:val="5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</w:rPr>
            </w:pPr>
            <w:r w:rsidRPr="00083B6D">
              <w:rPr>
                <w:rFonts w:cs="Times New Roman"/>
                <w:b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6532,38261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>
            <w:pPr>
              <w:rPr>
                <w:rFonts w:cs="Times New Roman"/>
              </w:rPr>
            </w:pPr>
            <w:r w:rsidRPr="00083B6D">
              <w:rPr>
                <w:rFonts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>
            <w:pPr>
              <w:rPr>
                <w:rFonts w:cs="Times New Roman"/>
              </w:rPr>
            </w:pPr>
            <w:r w:rsidRPr="00083B6D">
              <w:rPr>
                <w:rFonts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6532,38261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jc w:val="center"/>
              <w:rPr>
                <w:rFonts w:cs="Times New Roman"/>
              </w:rPr>
            </w:pPr>
            <w:r w:rsidRPr="00083B6D">
              <w:rPr>
                <w:rFonts w:cs="Times New Roman"/>
              </w:rPr>
              <w:t>МКУ  "УГОЧС"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</w:tr>
      <w:tr w:rsidR="00BD7E3C" w:rsidRPr="00083B6D" w:rsidTr="00083B6D">
        <w:trPr>
          <w:trHeight w:val="5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</w:rPr>
            </w:pPr>
            <w:r w:rsidRPr="00083B6D">
              <w:rPr>
                <w:rFonts w:cs="Times New Roman"/>
                <w:b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12509,365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>
            <w:pPr>
              <w:rPr>
                <w:rFonts w:cs="Times New Roman"/>
              </w:rPr>
            </w:pPr>
            <w:r w:rsidRPr="00083B6D">
              <w:rPr>
                <w:rFonts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>
            <w:pPr>
              <w:rPr>
                <w:rFonts w:cs="Times New Roman"/>
              </w:rPr>
            </w:pPr>
            <w:r w:rsidRPr="00083B6D">
              <w:rPr>
                <w:rFonts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12509,365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jc w:val="center"/>
              <w:rPr>
                <w:rFonts w:cs="Times New Roman"/>
              </w:rPr>
            </w:pPr>
            <w:r w:rsidRPr="00083B6D">
              <w:rPr>
                <w:rFonts w:cs="Times New Roman"/>
              </w:rPr>
              <w:t>МКУ  "УГОЧС"</w:t>
            </w:r>
          </w:p>
          <w:p w:rsidR="00083B6D" w:rsidRPr="00083B6D" w:rsidRDefault="00083B6D">
            <w:pPr>
              <w:jc w:val="center"/>
              <w:rPr>
                <w:rFonts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</w:tr>
      <w:tr w:rsidR="00BD7E3C" w:rsidRPr="00083B6D" w:rsidTr="00083B6D">
        <w:trPr>
          <w:trHeight w:val="5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3C" w:rsidRPr="00083B6D" w:rsidRDefault="00BD7E3C" w:rsidP="00BF5B2B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Итого по Программе всего,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 w:rsidP="00737EC1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95066,71087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3C" w:rsidRPr="00083B6D" w:rsidRDefault="00BD7E3C" w:rsidP="00737EC1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 w:rsidP="00737EC1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21,09024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95045,62063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 w:rsidP="00737EC1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 w:rsidP="00737EC1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 w:rsidP="00737EC1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</w:tr>
      <w:tr w:rsidR="00BD7E3C" w:rsidRPr="00083B6D" w:rsidTr="00083B6D">
        <w:trPr>
          <w:trHeight w:val="5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 w:rsidP="00737EC1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 w:rsidP="00737EC1">
            <w:pPr>
              <w:jc w:val="center"/>
              <w:rPr>
                <w:rFonts w:cs="Times New Roman"/>
                <w:b/>
              </w:rPr>
            </w:pPr>
            <w:r w:rsidRPr="00083B6D">
              <w:rPr>
                <w:rFonts w:cs="Times New Roman"/>
                <w:b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31140,66713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 w:rsidP="00737EC1">
            <w:pPr>
              <w:rPr>
                <w:rFonts w:cs="Times New Roman"/>
              </w:rPr>
            </w:pPr>
            <w:r w:rsidRPr="00083B6D">
              <w:rPr>
                <w:rFonts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 w:rsidP="00737EC1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21,09024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31119,57689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 w:rsidP="00737EC1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 w:rsidP="00737EC1">
            <w:pPr>
              <w:jc w:val="center"/>
              <w:rPr>
                <w:rFonts w:cs="Times New Roman"/>
              </w:rPr>
            </w:pPr>
            <w:r w:rsidRPr="00083B6D">
              <w:rPr>
                <w:rFonts w:cs="Times New Roman"/>
              </w:rPr>
              <w:t>МКУ  "УГОЧС"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 w:rsidP="00737EC1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</w:tr>
      <w:tr w:rsidR="00BD7E3C" w:rsidRPr="00083B6D" w:rsidTr="00083B6D">
        <w:trPr>
          <w:trHeight w:val="5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3C" w:rsidRPr="00083B6D" w:rsidRDefault="00BD7E3C" w:rsidP="00737EC1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 w:rsidP="00737EC1">
            <w:pPr>
              <w:jc w:val="center"/>
              <w:rPr>
                <w:rFonts w:cs="Times New Roman"/>
                <w:b/>
              </w:rPr>
            </w:pPr>
            <w:r w:rsidRPr="00083B6D">
              <w:rPr>
                <w:rFonts w:cs="Times New Roman"/>
                <w:b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28845,17874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 w:rsidP="00737EC1">
            <w:pPr>
              <w:rPr>
                <w:rFonts w:cs="Times New Roman"/>
              </w:rPr>
            </w:pPr>
            <w:r w:rsidRPr="00083B6D">
              <w:rPr>
                <w:rFonts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 w:rsidP="00737EC1">
            <w:pPr>
              <w:rPr>
                <w:rFonts w:cs="Times New Roman"/>
              </w:rPr>
            </w:pPr>
            <w:r w:rsidRPr="00083B6D">
              <w:rPr>
                <w:rFonts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28845,17874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 w:rsidP="00737EC1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 w:rsidP="00737EC1">
            <w:pPr>
              <w:jc w:val="center"/>
              <w:rPr>
                <w:rFonts w:cs="Times New Roman"/>
              </w:rPr>
            </w:pPr>
            <w:r w:rsidRPr="00083B6D">
              <w:rPr>
                <w:rFonts w:cs="Times New Roman"/>
              </w:rPr>
              <w:t>МКУ  "УГОЧС"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 w:rsidP="00737EC1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</w:tr>
      <w:tr w:rsidR="00BD7E3C" w:rsidRPr="00083B6D" w:rsidTr="00083B6D">
        <w:trPr>
          <w:trHeight w:val="5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3C" w:rsidRPr="00083B6D" w:rsidRDefault="00BD7E3C" w:rsidP="00737EC1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 w:rsidP="00737EC1">
            <w:pPr>
              <w:jc w:val="center"/>
              <w:rPr>
                <w:rFonts w:cs="Times New Roman"/>
                <w:b/>
              </w:rPr>
            </w:pPr>
            <w:r w:rsidRPr="00083B6D">
              <w:rPr>
                <w:rFonts w:cs="Times New Roman"/>
                <w:b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35080,865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 w:rsidP="00737EC1">
            <w:pPr>
              <w:rPr>
                <w:rFonts w:cs="Times New Roman"/>
              </w:rPr>
            </w:pPr>
            <w:r w:rsidRPr="00083B6D">
              <w:rPr>
                <w:rFonts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 w:rsidP="00737EC1">
            <w:pPr>
              <w:rPr>
                <w:rFonts w:cs="Times New Roman"/>
              </w:rPr>
            </w:pPr>
            <w:r w:rsidRPr="00083B6D">
              <w:rPr>
                <w:rFonts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>
            <w:pPr>
              <w:jc w:val="center"/>
              <w:rPr>
                <w:rFonts w:cs="Times New Roman"/>
                <w:b/>
                <w:bCs/>
              </w:rPr>
            </w:pPr>
            <w:r w:rsidRPr="00083B6D">
              <w:rPr>
                <w:rFonts w:cs="Times New Roman"/>
                <w:b/>
                <w:bCs/>
              </w:rPr>
              <w:t>35080,865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 w:rsidP="00737EC1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3C" w:rsidRPr="00083B6D" w:rsidRDefault="00BD7E3C" w:rsidP="00737EC1">
            <w:pPr>
              <w:jc w:val="center"/>
              <w:rPr>
                <w:rFonts w:cs="Times New Roman"/>
              </w:rPr>
            </w:pPr>
            <w:r w:rsidRPr="00083B6D">
              <w:rPr>
                <w:rFonts w:cs="Times New Roman"/>
              </w:rPr>
              <w:t>МКУ  "УГОЧС"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E3C" w:rsidRPr="00083B6D" w:rsidRDefault="00BD7E3C" w:rsidP="00737EC1">
            <w:pPr>
              <w:suppressAutoHyphens w:val="0"/>
              <w:rPr>
                <w:rFonts w:eastAsia="Calibri" w:cs="Times New Roman"/>
                <w:lang w:eastAsia="ru-RU"/>
              </w:rPr>
            </w:pPr>
          </w:p>
        </w:tc>
      </w:tr>
    </w:tbl>
    <w:p w:rsidR="00BF5B2B" w:rsidRPr="00083B6D" w:rsidRDefault="00BF5B2B" w:rsidP="00BF5B2B">
      <w:pPr>
        <w:rPr>
          <w:rFonts w:cs="Times New Roman"/>
          <w:sz w:val="16"/>
          <w:szCs w:val="16"/>
        </w:rPr>
      </w:pPr>
    </w:p>
    <w:p w:rsidR="00BF5B2B" w:rsidRPr="00083B6D" w:rsidRDefault="00BF5B2B" w:rsidP="00BF5B2B">
      <w:pPr>
        <w:ind w:left="2124"/>
        <w:jc w:val="both"/>
        <w:rPr>
          <w:sz w:val="24"/>
          <w:szCs w:val="24"/>
        </w:rPr>
      </w:pPr>
      <w:r w:rsidRPr="00083B6D">
        <w:rPr>
          <w:sz w:val="24"/>
          <w:szCs w:val="24"/>
        </w:rPr>
        <w:t xml:space="preserve">И.о. начальника МКУ «Управление по делам гражданской обороны и чрезвычайным ситуациям»  </w:t>
      </w:r>
    </w:p>
    <w:p w:rsidR="00BF5B2B" w:rsidRPr="00083B6D" w:rsidRDefault="00BF5B2B" w:rsidP="00BF5B2B">
      <w:pPr>
        <w:ind w:left="2124"/>
        <w:jc w:val="both"/>
        <w:rPr>
          <w:sz w:val="24"/>
          <w:szCs w:val="24"/>
        </w:rPr>
      </w:pPr>
      <w:r w:rsidRPr="00083B6D">
        <w:rPr>
          <w:sz w:val="24"/>
          <w:szCs w:val="24"/>
        </w:rPr>
        <w:t>ЗАТО г. Радужный Владимирской области                                                         Е.Е. Гуляев</w:t>
      </w:r>
    </w:p>
    <w:p w:rsidR="00BF5B2B" w:rsidRPr="00083B6D" w:rsidRDefault="00BF5B2B">
      <w:pPr>
        <w:rPr>
          <w:sz w:val="24"/>
          <w:szCs w:val="24"/>
        </w:rPr>
        <w:sectPr w:rsidR="00BF5B2B" w:rsidRPr="00083B6D" w:rsidSect="00BF5B2B">
          <w:pgSz w:w="16838" w:h="11906" w:orient="landscape"/>
          <w:pgMar w:top="1135" w:right="567" w:bottom="567" w:left="1134" w:header="709" w:footer="709" w:gutter="0"/>
          <w:cols w:space="708"/>
          <w:docGrid w:linePitch="360"/>
        </w:sectPr>
      </w:pPr>
    </w:p>
    <w:p w:rsidR="00F910CA" w:rsidRDefault="00F910CA"/>
    <w:sectPr w:rsidR="00F910CA" w:rsidSect="00BF5B2B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2B"/>
    <w:rsid w:val="00083B6D"/>
    <w:rsid w:val="000D3340"/>
    <w:rsid w:val="00122601"/>
    <w:rsid w:val="005F2D99"/>
    <w:rsid w:val="006C4546"/>
    <w:rsid w:val="006D5AAB"/>
    <w:rsid w:val="00A03B8D"/>
    <w:rsid w:val="00BC6289"/>
    <w:rsid w:val="00BC6878"/>
    <w:rsid w:val="00BD7E3C"/>
    <w:rsid w:val="00BF5B2B"/>
    <w:rsid w:val="00C211C9"/>
    <w:rsid w:val="00CD28F2"/>
    <w:rsid w:val="00DE609B"/>
    <w:rsid w:val="00DF0622"/>
    <w:rsid w:val="00F13B78"/>
    <w:rsid w:val="00F9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2B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F5B2B"/>
    <w:pPr>
      <w:keepNext/>
      <w:tabs>
        <w:tab w:val="num" w:pos="0"/>
      </w:tabs>
      <w:jc w:val="center"/>
      <w:outlineLvl w:val="0"/>
    </w:pPr>
    <w:rPr>
      <w:rFonts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B2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BF5B2B"/>
    <w:pPr>
      <w:jc w:val="both"/>
    </w:pPr>
    <w:rPr>
      <w:rFonts w:cs="Times New Roman"/>
      <w:sz w:val="28"/>
    </w:rPr>
  </w:style>
  <w:style w:type="character" w:customStyle="1" w:styleId="a4">
    <w:name w:val="Основной текст Знак"/>
    <w:basedOn w:val="a0"/>
    <w:link w:val="a3"/>
    <w:semiHidden/>
    <w:rsid w:val="00BF5B2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8">
    <w:name w:val="Style8"/>
    <w:basedOn w:val="a"/>
    <w:uiPriority w:val="99"/>
    <w:rsid w:val="00BF5B2B"/>
    <w:pPr>
      <w:widowControl w:val="0"/>
      <w:autoSpaceDE w:val="0"/>
      <w:spacing w:line="274" w:lineRule="exact"/>
      <w:ind w:firstLine="730"/>
      <w:jc w:val="both"/>
    </w:pPr>
    <w:rPr>
      <w:sz w:val="24"/>
      <w:szCs w:val="24"/>
    </w:rPr>
  </w:style>
  <w:style w:type="character" w:customStyle="1" w:styleId="FontStyle28">
    <w:name w:val="Font Style28"/>
    <w:uiPriority w:val="99"/>
    <w:rsid w:val="00BF5B2B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F5B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B2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2B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F5B2B"/>
    <w:pPr>
      <w:keepNext/>
      <w:tabs>
        <w:tab w:val="num" w:pos="0"/>
      </w:tabs>
      <w:jc w:val="center"/>
      <w:outlineLvl w:val="0"/>
    </w:pPr>
    <w:rPr>
      <w:rFonts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B2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BF5B2B"/>
    <w:pPr>
      <w:jc w:val="both"/>
    </w:pPr>
    <w:rPr>
      <w:rFonts w:cs="Times New Roman"/>
      <w:sz w:val="28"/>
    </w:rPr>
  </w:style>
  <w:style w:type="character" w:customStyle="1" w:styleId="a4">
    <w:name w:val="Основной текст Знак"/>
    <w:basedOn w:val="a0"/>
    <w:link w:val="a3"/>
    <w:semiHidden/>
    <w:rsid w:val="00BF5B2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8">
    <w:name w:val="Style8"/>
    <w:basedOn w:val="a"/>
    <w:uiPriority w:val="99"/>
    <w:rsid w:val="00BF5B2B"/>
    <w:pPr>
      <w:widowControl w:val="0"/>
      <w:autoSpaceDE w:val="0"/>
      <w:spacing w:line="274" w:lineRule="exact"/>
      <w:ind w:firstLine="730"/>
      <w:jc w:val="both"/>
    </w:pPr>
    <w:rPr>
      <w:sz w:val="24"/>
      <w:szCs w:val="24"/>
    </w:rPr>
  </w:style>
  <w:style w:type="character" w:customStyle="1" w:styleId="FontStyle28">
    <w:name w:val="Font Style28"/>
    <w:uiPriority w:val="99"/>
    <w:rsid w:val="00BF5B2B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F5B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B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7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admin@npmgktv.ru</cp:lastModifiedBy>
  <cp:revision>2</cp:revision>
  <cp:lastPrinted>2016-10-24T06:48:00Z</cp:lastPrinted>
  <dcterms:created xsi:type="dcterms:W3CDTF">2016-10-26T11:29:00Z</dcterms:created>
  <dcterms:modified xsi:type="dcterms:W3CDTF">2016-10-26T11:29:00Z</dcterms:modified>
</cp:coreProperties>
</file>