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A7" w:rsidRPr="00752D15" w:rsidRDefault="00AB1E90" w:rsidP="00B82BD5">
      <w:pPr>
        <w:overflowPunct/>
        <w:ind w:left="4536"/>
        <w:jc w:val="center"/>
        <w:textAlignment w:val="auto"/>
        <w:rPr>
          <w:sz w:val="28"/>
          <w:szCs w:val="28"/>
        </w:rPr>
      </w:pPr>
      <w:r w:rsidRPr="00752D15">
        <w:rPr>
          <w:sz w:val="28"/>
          <w:szCs w:val="28"/>
        </w:rPr>
        <w:t>Приложение №2</w:t>
      </w:r>
    </w:p>
    <w:p w:rsidR="00AB1E90" w:rsidRPr="00752D15" w:rsidRDefault="00AB1E90" w:rsidP="00B82BD5">
      <w:pPr>
        <w:pStyle w:val="Heading"/>
        <w:tabs>
          <w:tab w:val="left" w:pos="9923"/>
        </w:tabs>
        <w:ind w:left="4536"/>
        <w:jc w:val="center"/>
        <w:rPr>
          <w:b w:val="0"/>
          <w:sz w:val="28"/>
          <w:szCs w:val="28"/>
        </w:rPr>
      </w:pPr>
      <w:r w:rsidRPr="00752D15">
        <w:rPr>
          <w:b w:val="0"/>
          <w:bCs w:val="0"/>
          <w:sz w:val="28"/>
          <w:szCs w:val="28"/>
        </w:rPr>
        <w:t xml:space="preserve">к постановлению </w:t>
      </w:r>
      <w:r w:rsidR="00696FA1" w:rsidRPr="00752D15">
        <w:rPr>
          <w:b w:val="0"/>
          <w:sz w:val="28"/>
          <w:szCs w:val="28"/>
        </w:rPr>
        <w:t>администрации</w:t>
      </w:r>
    </w:p>
    <w:p w:rsidR="00AB1E90" w:rsidRPr="00752D15" w:rsidRDefault="00AB1E90" w:rsidP="00B82BD5">
      <w:pPr>
        <w:pStyle w:val="Heading"/>
        <w:tabs>
          <w:tab w:val="left" w:pos="9923"/>
        </w:tabs>
        <w:ind w:left="4536"/>
        <w:jc w:val="center"/>
        <w:rPr>
          <w:sz w:val="28"/>
          <w:szCs w:val="28"/>
        </w:rPr>
      </w:pPr>
      <w:r w:rsidRPr="00752D15">
        <w:rPr>
          <w:b w:val="0"/>
          <w:sz w:val="28"/>
          <w:szCs w:val="28"/>
        </w:rPr>
        <w:t xml:space="preserve">ЗАТО г. </w:t>
      </w:r>
      <w:proofErr w:type="gramStart"/>
      <w:r w:rsidRPr="00752D15">
        <w:rPr>
          <w:b w:val="0"/>
          <w:sz w:val="28"/>
          <w:szCs w:val="28"/>
        </w:rPr>
        <w:t>Радужный</w:t>
      </w:r>
      <w:proofErr w:type="gramEnd"/>
      <w:r w:rsidRPr="00752D15">
        <w:rPr>
          <w:b w:val="0"/>
          <w:sz w:val="28"/>
          <w:szCs w:val="28"/>
        </w:rPr>
        <w:t xml:space="preserve"> Владимирской области</w:t>
      </w:r>
    </w:p>
    <w:p w:rsidR="00AB1E90" w:rsidRPr="00752D15" w:rsidRDefault="00AB1E90" w:rsidP="00B82BD5">
      <w:pPr>
        <w:tabs>
          <w:tab w:val="left" w:pos="9923"/>
        </w:tabs>
        <w:ind w:left="4536"/>
        <w:jc w:val="center"/>
        <w:rPr>
          <w:sz w:val="28"/>
          <w:szCs w:val="28"/>
        </w:rPr>
      </w:pPr>
      <w:r w:rsidRPr="00752D15">
        <w:rPr>
          <w:sz w:val="28"/>
          <w:szCs w:val="28"/>
        </w:rPr>
        <w:t xml:space="preserve">от </w:t>
      </w:r>
      <w:r w:rsidR="00CA07B1">
        <w:rPr>
          <w:sz w:val="28"/>
          <w:szCs w:val="28"/>
        </w:rPr>
        <w:t>12.04.2022г.</w:t>
      </w:r>
      <w:r w:rsidRPr="00752D15">
        <w:rPr>
          <w:sz w:val="28"/>
          <w:szCs w:val="28"/>
        </w:rPr>
        <w:t xml:space="preserve"> № </w:t>
      </w:r>
      <w:r w:rsidR="00CA07B1">
        <w:rPr>
          <w:sz w:val="28"/>
          <w:szCs w:val="28"/>
        </w:rPr>
        <w:t>457</w:t>
      </w:r>
    </w:p>
    <w:p w:rsidR="002B0DA7" w:rsidRPr="00E870C4" w:rsidRDefault="002B0DA7" w:rsidP="00B82BD5">
      <w:pPr>
        <w:tabs>
          <w:tab w:val="left" w:pos="9923"/>
        </w:tabs>
        <w:overflowPunct/>
        <w:ind w:left="5954"/>
        <w:jc w:val="both"/>
        <w:textAlignment w:val="auto"/>
        <w:rPr>
          <w:sz w:val="24"/>
          <w:szCs w:val="24"/>
        </w:rPr>
      </w:pPr>
    </w:p>
    <w:p w:rsidR="00AB1E90" w:rsidRDefault="00AB1E90" w:rsidP="00AB1E90">
      <w:pPr>
        <w:overflowPunct/>
        <w:ind w:left="5954" w:right="616"/>
        <w:jc w:val="center"/>
        <w:textAlignment w:val="auto"/>
        <w:rPr>
          <w:sz w:val="24"/>
          <w:szCs w:val="24"/>
        </w:rPr>
      </w:pPr>
    </w:p>
    <w:p w:rsidR="00AB1E90" w:rsidRDefault="00AB1E90" w:rsidP="00AB1E90">
      <w:pPr>
        <w:overflowPunct/>
        <w:ind w:left="5954" w:right="616"/>
        <w:jc w:val="center"/>
        <w:textAlignment w:val="auto"/>
        <w:rPr>
          <w:sz w:val="24"/>
          <w:szCs w:val="24"/>
        </w:rPr>
      </w:pPr>
    </w:p>
    <w:p w:rsidR="00AB1E90" w:rsidRPr="00752D15" w:rsidRDefault="00AB1E90" w:rsidP="00AB1E90">
      <w:pPr>
        <w:overflowPunct/>
        <w:jc w:val="center"/>
        <w:textAlignment w:val="auto"/>
        <w:rPr>
          <w:sz w:val="28"/>
          <w:szCs w:val="28"/>
        </w:rPr>
      </w:pPr>
      <w:r w:rsidRPr="00752D15">
        <w:rPr>
          <w:bCs/>
          <w:sz w:val="28"/>
          <w:szCs w:val="28"/>
        </w:rPr>
        <w:t xml:space="preserve">Порядок подготовки и передачи информации к ее размещению на официальном сайте муниципального </w:t>
      </w:r>
      <w:proofErr w:type="gramStart"/>
      <w:r w:rsidRPr="00752D15">
        <w:rPr>
          <w:bCs/>
          <w:sz w:val="28"/>
          <w:szCs w:val="28"/>
        </w:rPr>
        <w:t>образования</w:t>
      </w:r>
      <w:proofErr w:type="gramEnd"/>
      <w:r w:rsidRPr="00752D15">
        <w:rPr>
          <w:bCs/>
          <w:sz w:val="28"/>
          <w:szCs w:val="28"/>
        </w:rPr>
        <w:t xml:space="preserve"> ЗАТО г. Радужный Владимирской области</w:t>
      </w:r>
    </w:p>
    <w:p w:rsidR="00AB1E90" w:rsidRPr="00752D15" w:rsidRDefault="00AB1E90" w:rsidP="00AB1E90">
      <w:pPr>
        <w:overflowPunct/>
        <w:jc w:val="center"/>
        <w:textAlignment w:val="auto"/>
        <w:rPr>
          <w:sz w:val="28"/>
          <w:szCs w:val="28"/>
        </w:rPr>
      </w:pPr>
    </w:p>
    <w:p w:rsidR="00AB1E90" w:rsidRPr="00752D15" w:rsidRDefault="00AB1E90" w:rsidP="00AB1E90">
      <w:pPr>
        <w:overflowPunct/>
        <w:jc w:val="center"/>
        <w:textAlignment w:val="auto"/>
        <w:rPr>
          <w:sz w:val="28"/>
          <w:szCs w:val="28"/>
        </w:rPr>
      </w:pPr>
    </w:p>
    <w:p w:rsidR="0009750C" w:rsidRPr="00752D15" w:rsidRDefault="0009750C" w:rsidP="008D4E3C">
      <w:pPr>
        <w:numPr>
          <w:ilvl w:val="0"/>
          <w:numId w:val="26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752D15">
        <w:rPr>
          <w:sz w:val="28"/>
          <w:szCs w:val="28"/>
        </w:rPr>
        <w:t xml:space="preserve">На официальном сайте муниципального </w:t>
      </w:r>
      <w:proofErr w:type="gramStart"/>
      <w:r w:rsidRPr="00752D15">
        <w:rPr>
          <w:sz w:val="28"/>
          <w:szCs w:val="28"/>
        </w:rPr>
        <w:t>образования</w:t>
      </w:r>
      <w:proofErr w:type="gramEnd"/>
      <w:r w:rsidRPr="00752D15">
        <w:rPr>
          <w:sz w:val="28"/>
          <w:szCs w:val="28"/>
        </w:rPr>
        <w:t xml:space="preserve"> ЗАТО </w:t>
      </w:r>
      <w:r w:rsidR="009D49EE">
        <w:rPr>
          <w:sz w:val="28"/>
          <w:szCs w:val="28"/>
        </w:rPr>
        <w:t xml:space="preserve">                </w:t>
      </w:r>
      <w:r w:rsidRPr="00752D15">
        <w:rPr>
          <w:sz w:val="28"/>
          <w:szCs w:val="28"/>
        </w:rPr>
        <w:t xml:space="preserve">г. Радужный Владимирской области </w:t>
      </w:r>
      <w:r w:rsidR="00E301BD" w:rsidRPr="00752D15">
        <w:rPr>
          <w:sz w:val="28"/>
          <w:szCs w:val="28"/>
        </w:rPr>
        <w:t xml:space="preserve">(далее – Сайт) </w:t>
      </w:r>
      <w:r w:rsidRPr="00752D15">
        <w:rPr>
          <w:sz w:val="28"/>
          <w:szCs w:val="28"/>
        </w:rPr>
        <w:t xml:space="preserve">возможно размещение </w:t>
      </w:r>
      <w:r w:rsidR="00E301BD" w:rsidRPr="00752D15">
        <w:rPr>
          <w:sz w:val="28"/>
          <w:szCs w:val="28"/>
        </w:rPr>
        <w:t>текстовых новостей, документов</w:t>
      </w:r>
      <w:r w:rsidRPr="00752D15">
        <w:rPr>
          <w:sz w:val="28"/>
          <w:szCs w:val="28"/>
        </w:rPr>
        <w:t xml:space="preserve">, фотоматериалов и видеоматериалов, ссылок на сторонние ресурсы (далее – Информация) в соответствии с перечнем, утвержденным постановлением администрации ЗАТО г. Радужный Владимирской области от 12.02.2021г. №170 «Об утверждении перечня информации о деятельности муниципального образования </w:t>
      </w:r>
      <w:r w:rsidRPr="00752D15">
        <w:rPr>
          <w:bCs/>
          <w:sz w:val="28"/>
          <w:szCs w:val="28"/>
        </w:rPr>
        <w:t>ЗАТО г.</w:t>
      </w:r>
      <w:r w:rsidRPr="00752D15">
        <w:rPr>
          <w:bCs/>
          <w:color w:val="FFFFFF" w:themeColor="background1"/>
          <w:sz w:val="28"/>
          <w:szCs w:val="28"/>
        </w:rPr>
        <w:t>.</w:t>
      </w:r>
      <w:r w:rsidRPr="00752D15">
        <w:rPr>
          <w:bCs/>
          <w:sz w:val="28"/>
          <w:szCs w:val="28"/>
        </w:rPr>
        <w:t xml:space="preserve">Радужный Владимирской области, размещаемой в сети Интернет и утверждении порядка подготовки и передачи информации к ее размещению на официальном сайте муниципального </w:t>
      </w:r>
      <w:proofErr w:type="gramStart"/>
      <w:r w:rsidRPr="00752D15">
        <w:rPr>
          <w:bCs/>
          <w:sz w:val="28"/>
          <w:szCs w:val="28"/>
        </w:rPr>
        <w:t>образования</w:t>
      </w:r>
      <w:proofErr w:type="gramEnd"/>
      <w:r w:rsidRPr="00752D15">
        <w:rPr>
          <w:bCs/>
          <w:sz w:val="28"/>
          <w:szCs w:val="28"/>
        </w:rPr>
        <w:t xml:space="preserve"> ЗАТО г. Радужный Владимирской области».</w:t>
      </w:r>
    </w:p>
    <w:p w:rsidR="00E00A0D" w:rsidRPr="00752D15" w:rsidRDefault="00AB1E90" w:rsidP="008D4E3C">
      <w:pPr>
        <w:numPr>
          <w:ilvl w:val="0"/>
          <w:numId w:val="26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752D15">
        <w:rPr>
          <w:sz w:val="28"/>
          <w:szCs w:val="28"/>
        </w:rPr>
        <w:t xml:space="preserve">Вся информация, подлежащая размещению на </w:t>
      </w:r>
      <w:r w:rsidR="00E301BD" w:rsidRPr="00752D15">
        <w:rPr>
          <w:sz w:val="28"/>
          <w:szCs w:val="28"/>
        </w:rPr>
        <w:t>сайте</w:t>
      </w:r>
      <w:r w:rsidRPr="00752D15">
        <w:rPr>
          <w:sz w:val="28"/>
          <w:szCs w:val="28"/>
        </w:rPr>
        <w:t xml:space="preserve"> должна являться достоверной</w:t>
      </w:r>
      <w:r w:rsidR="00E00A0D" w:rsidRPr="00752D15">
        <w:rPr>
          <w:sz w:val="28"/>
          <w:szCs w:val="28"/>
        </w:rPr>
        <w:t xml:space="preserve"> и актуальной</w:t>
      </w:r>
      <w:r w:rsidRPr="00752D15">
        <w:rPr>
          <w:sz w:val="28"/>
          <w:szCs w:val="28"/>
        </w:rPr>
        <w:t>.</w:t>
      </w:r>
      <w:r w:rsidR="00E00A0D" w:rsidRPr="00752D15">
        <w:rPr>
          <w:sz w:val="28"/>
          <w:szCs w:val="28"/>
        </w:rPr>
        <w:t xml:space="preserve"> </w:t>
      </w:r>
      <w:r w:rsidR="00E301BD" w:rsidRPr="00752D15">
        <w:rPr>
          <w:sz w:val="28"/>
          <w:szCs w:val="28"/>
        </w:rPr>
        <w:t>Информация, размещаемая на сайте, не должна быть направлена на пропаганду войны, разжигание национальной, расовой или религиозной ненависти и вражды, а также содержать материалы, за распространение которых предусмотрена уголовная или административная ответственность.</w:t>
      </w:r>
    </w:p>
    <w:p w:rsidR="00AB1E90" w:rsidRPr="00752D15" w:rsidRDefault="00E00A0D" w:rsidP="008D4E3C">
      <w:pPr>
        <w:numPr>
          <w:ilvl w:val="0"/>
          <w:numId w:val="26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752D15">
        <w:rPr>
          <w:sz w:val="28"/>
          <w:szCs w:val="28"/>
        </w:rPr>
        <w:t>Ответственность за несоблюдение сроков размещения информации</w:t>
      </w:r>
      <w:r w:rsidR="008D4E3C" w:rsidRPr="00752D15">
        <w:rPr>
          <w:sz w:val="28"/>
          <w:szCs w:val="28"/>
        </w:rPr>
        <w:t>, ее актуальность и достоверность</w:t>
      </w:r>
      <w:r w:rsidRPr="00752D15">
        <w:rPr>
          <w:sz w:val="28"/>
          <w:szCs w:val="28"/>
        </w:rPr>
        <w:t xml:space="preserve"> или </w:t>
      </w:r>
      <w:r w:rsidR="008D4E3C" w:rsidRPr="00752D15">
        <w:rPr>
          <w:sz w:val="28"/>
          <w:szCs w:val="28"/>
        </w:rPr>
        <w:t xml:space="preserve">нарушение сроков </w:t>
      </w:r>
      <w:r w:rsidRPr="00752D15">
        <w:rPr>
          <w:sz w:val="28"/>
          <w:szCs w:val="28"/>
        </w:rPr>
        <w:t xml:space="preserve">ее </w:t>
      </w:r>
      <w:r w:rsidR="008D4E3C" w:rsidRPr="00752D15">
        <w:rPr>
          <w:sz w:val="28"/>
          <w:szCs w:val="28"/>
        </w:rPr>
        <w:t>обновления</w:t>
      </w:r>
      <w:r w:rsidRPr="00752D15">
        <w:rPr>
          <w:sz w:val="28"/>
          <w:szCs w:val="28"/>
        </w:rPr>
        <w:t xml:space="preserve"> несет отдел или организация, указанная в </w:t>
      </w:r>
      <w:r w:rsidR="008D4E3C" w:rsidRPr="00752D15">
        <w:rPr>
          <w:sz w:val="28"/>
          <w:szCs w:val="28"/>
        </w:rPr>
        <w:t>соответствующем поле в</w:t>
      </w:r>
      <w:r w:rsidRPr="00752D15">
        <w:rPr>
          <w:sz w:val="28"/>
          <w:szCs w:val="28"/>
        </w:rPr>
        <w:t xml:space="preserve"> таблиц</w:t>
      </w:r>
      <w:r w:rsidR="008D4E3C" w:rsidRPr="00752D15">
        <w:rPr>
          <w:sz w:val="28"/>
          <w:szCs w:val="28"/>
        </w:rPr>
        <w:t>е</w:t>
      </w:r>
      <w:r w:rsidRPr="00752D15">
        <w:rPr>
          <w:sz w:val="28"/>
          <w:szCs w:val="28"/>
        </w:rPr>
        <w:t xml:space="preserve"> приложения №1 к </w:t>
      </w:r>
      <w:r w:rsidR="00696FA1" w:rsidRPr="00752D15">
        <w:rPr>
          <w:sz w:val="28"/>
          <w:szCs w:val="28"/>
        </w:rPr>
        <w:t xml:space="preserve">настоящему </w:t>
      </w:r>
      <w:r w:rsidRPr="00752D15">
        <w:rPr>
          <w:sz w:val="28"/>
          <w:szCs w:val="28"/>
        </w:rPr>
        <w:t>постановлению</w:t>
      </w:r>
      <w:r w:rsidR="00503046" w:rsidRPr="00752D15">
        <w:rPr>
          <w:bCs/>
          <w:sz w:val="28"/>
          <w:szCs w:val="28"/>
        </w:rPr>
        <w:t>.</w:t>
      </w:r>
    </w:p>
    <w:p w:rsidR="00AB1E90" w:rsidRPr="00752D15" w:rsidRDefault="00AB1E90" w:rsidP="008D4E3C">
      <w:pPr>
        <w:numPr>
          <w:ilvl w:val="0"/>
          <w:numId w:val="26"/>
        </w:numPr>
        <w:overflowPunct/>
        <w:ind w:left="0" w:firstLine="1069"/>
        <w:jc w:val="both"/>
        <w:textAlignment w:val="auto"/>
        <w:rPr>
          <w:bCs/>
          <w:sz w:val="28"/>
          <w:szCs w:val="28"/>
        </w:rPr>
      </w:pPr>
      <w:r w:rsidRPr="00752D15">
        <w:rPr>
          <w:sz w:val="28"/>
          <w:szCs w:val="28"/>
        </w:rPr>
        <w:t>При подготовке материалов к размещению работнику администрации или иному лицу, ответственному за наполнение раздела Сайта</w:t>
      </w:r>
      <w:r w:rsidR="00D43BC6">
        <w:rPr>
          <w:sz w:val="28"/>
          <w:szCs w:val="28"/>
        </w:rPr>
        <w:t>,</w:t>
      </w:r>
      <w:r w:rsidRPr="00752D15">
        <w:rPr>
          <w:sz w:val="28"/>
          <w:szCs w:val="28"/>
        </w:rPr>
        <w:t xml:space="preserve"> необходимо руководствоваться </w:t>
      </w:r>
      <w:r w:rsidR="00696FA1" w:rsidRPr="00752D15">
        <w:rPr>
          <w:sz w:val="28"/>
          <w:szCs w:val="28"/>
        </w:rPr>
        <w:t xml:space="preserve">данным </w:t>
      </w:r>
      <w:r w:rsidRPr="00752D15">
        <w:rPr>
          <w:sz w:val="28"/>
          <w:szCs w:val="28"/>
        </w:rPr>
        <w:t>постановлением</w:t>
      </w:r>
      <w:r w:rsidRPr="00752D15">
        <w:rPr>
          <w:bCs/>
          <w:sz w:val="28"/>
          <w:szCs w:val="28"/>
        </w:rPr>
        <w:t>.</w:t>
      </w:r>
    </w:p>
    <w:p w:rsidR="00AB1E90" w:rsidRPr="00752D15" w:rsidRDefault="00AB1E90" w:rsidP="008D4E3C">
      <w:pPr>
        <w:numPr>
          <w:ilvl w:val="0"/>
          <w:numId w:val="26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752D15">
        <w:rPr>
          <w:sz w:val="28"/>
          <w:szCs w:val="28"/>
        </w:rPr>
        <w:t>Текстовая информация, направляемая к размещению, должна предоставляться в бумажном и электронном виде (в редактируемом формате).</w:t>
      </w:r>
    </w:p>
    <w:p w:rsidR="00D63E60" w:rsidRDefault="005E7152" w:rsidP="00D63E60">
      <w:pPr>
        <w:numPr>
          <w:ilvl w:val="0"/>
          <w:numId w:val="26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752D15">
        <w:rPr>
          <w:sz w:val="28"/>
          <w:szCs w:val="28"/>
        </w:rPr>
        <w:t xml:space="preserve">Фотографии </w:t>
      </w:r>
      <w:r w:rsidR="00752D15" w:rsidRPr="00752D15">
        <w:rPr>
          <w:sz w:val="28"/>
          <w:szCs w:val="28"/>
        </w:rPr>
        <w:t>должны соответствовать следующим требованиям:</w:t>
      </w:r>
    </w:p>
    <w:p w:rsidR="00D63E60" w:rsidRDefault="00D63E60" w:rsidP="00D63E60">
      <w:pPr>
        <w:overflowPunct/>
        <w:ind w:left="1069"/>
        <w:jc w:val="both"/>
        <w:textAlignment w:val="auto"/>
        <w:rPr>
          <w:sz w:val="28"/>
          <w:szCs w:val="28"/>
        </w:rPr>
      </w:pPr>
    </w:p>
    <w:p w:rsidR="00D63E60" w:rsidRPr="00752D15" w:rsidRDefault="00D63E60" w:rsidP="00D63E60">
      <w:pPr>
        <w:numPr>
          <w:ilvl w:val="0"/>
          <w:numId w:val="33"/>
        </w:numPr>
        <w:overflowPunct/>
        <w:jc w:val="both"/>
        <w:textAlignment w:val="auto"/>
        <w:rPr>
          <w:sz w:val="28"/>
          <w:szCs w:val="28"/>
        </w:rPr>
      </w:pPr>
      <w:r w:rsidRPr="00752D15">
        <w:rPr>
          <w:sz w:val="28"/>
          <w:szCs w:val="28"/>
        </w:rPr>
        <w:t>Формат – JPG, PNG, TIFF или BMP.</w:t>
      </w:r>
    </w:p>
    <w:p w:rsidR="00D63E60" w:rsidRPr="00752D15" w:rsidRDefault="00D63E60" w:rsidP="00D63E60">
      <w:pPr>
        <w:numPr>
          <w:ilvl w:val="0"/>
          <w:numId w:val="3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752D15">
        <w:rPr>
          <w:sz w:val="28"/>
          <w:szCs w:val="28"/>
        </w:rPr>
        <w:t>Размер – не более 5 МБ.</w:t>
      </w:r>
    </w:p>
    <w:p w:rsidR="009D117A" w:rsidRDefault="00D63E60" w:rsidP="00D63E60">
      <w:pPr>
        <w:numPr>
          <w:ilvl w:val="0"/>
          <w:numId w:val="33"/>
        </w:numPr>
        <w:shd w:val="clear" w:color="auto" w:fill="FFFFFF"/>
        <w:overflowPunct/>
        <w:autoSpaceDE/>
        <w:autoSpaceDN/>
        <w:adjustRightInd/>
        <w:contextualSpacing/>
        <w:jc w:val="both"/>
        <w:rPr>
          <w:sz w:val="28"/>
          <w:szCs w:val="28"/>
        </w:rPr>
      </w:pPr>
      <w:r w:rsidRPr="00752D15">
        <w:rPr>
          <w:sz w:val="28"/>
          <w:szCs w:val="28"/>
        </w:rPr>
        <w:t>Рекомендуемое разрешение – не менее 600 </w:t>
      </w:r>
      <w:proofErr w:type="spellStart"/>
      <w:r w:rsidRPr="00752D15">
        <w:rPr>
          <w:sz w:val="28"/>
          <w:szCs w:val="28"/>
        </w:rPr>
        <w:t>x</w:t>
      </w:r>
      <w:proofErr w:type="spellEnd"/>
      <w:r w:rsidRPr="00752D15">
        <w:rPr>
          <w:sz w:val="28"/>
          <w:szCs w:val="28"/>
        </w:rPr>
        <w:t> 400 </w:t>
      </w:r>
      <w:proofErr w:type="spellStart"/>
      <w:r w:rsidRPr="00752D15">
        <w:rPr>
          <w:sz w:val="28"/>
          <w:szCs w:val="28"/>
        </w:rPr>
        <w:t>пикс</w:t>
      </w:r>
      <w:proofErr w:type="spellEnd"/>
      <w:r w:rsidRPr="00752D15">
        <w:rPr>
          <w:sz w:val="28"/>
          <w:szCs w:val="28"/>
        </w:rPr>
        <w:t>. и не более 3000 </w:t>
      </w:r>
      <w:proofErr w:type="spellStart"/>
      <w:r w:rsidRPr="00752D15">
        <w:rPr>
          <w:sz w:val="28"/>
          <w:szCs w:val="28"/>
        </w:rPr>
        <w:t>x</w:t>
      </w:r>
      <w:proofErr w:type="spellEnd"/>
      <w:r w:rsidRPr="00752D15">
        <w:rPr>
          <w:sz w:val="28"/>
          <w:szCs w:val="28"/>
        </w:rPr>
        <w:t> 3000 </w:t>
      </w:r>
      <w:proofErr w:type="spellStart"/>
      <w:r w:rsidRPr="00752D15">
        <w:rPr>
          <w:sz w:val="28"/>
          <w:szCs w:val="28"/>
        </w:rPr>
        <w:t>пикс</w:t>
      </w:r>
      <w:proofErr w:type="spellEnd"/>
      <w:r w:rsidRPr="00752D15">
        <w:rPr>
          <w:sz w:val="28"/>
          <w:szCs w:val="28"/>
        </w:rPr>
        <w:t>.</w:t>
      </w:r>
    </w:p>
    <w:p w:rsidR="00D63E60" w:rsidRPr="00D63E60" w:rsidRDefault="00D63E60" w:rsidP="00D63E60">
      <w:pPr>
        <w:shd w:val="clear" w:color="auto" w:fill="FFFFFF"/>
        <w:overflowPunct/>
        <w:autoSpaceDE/>
        <w:autoSpaceDN/>
        <w:adjustRightInd/>
        <w:ind w:left="1429"/>
        <w:contextualSpacing/>
        <w:jc w:val="both"/>
        <w:rPr>
          <w:sz w:val="28"/>
          <w:szCs w:val="28"/>
        </w:rPr>
      </w:pPr>
    </w:p>
    <w:p w:rsidR="00D63E60" w:rsidRDefault="00D63E60" w:rsidP="00D63E60">
      <w:pPr>
        <w:numPr>
          <w:ilvl w:val="0"/>
          <w:numId w:val="26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Видеоролики, предназначенные для размещения на сайте, необходимо разместить в сети Интернет на любом файловом хранилище (</w:t>
      </w:r>
      <w:proofErr w:type="spellStart"/>
      <w:r>
        <w:rPr>
          <w:sz w:val="28"/>
          <w:szCs w:val="28"/>
        </w:rPr>
        <w:t>Яндекс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иск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Облако </w:t>
      </w:r>
      <w:r>
        <w:rPr>
          <w:sz w:val="28"/>
          <w:szCs w:val="28"/>
          <w:lang w:val="en-US"/>
        </w:rPr>
        <w:t>Mail</w:t>
      </w:r>
      <w:r w:rsidRPr="00752D1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65658">
        <w:rPr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  <w:r w:rsidRPr="00365658">
        <w:rPr>
          <w:sz w:val="28"/>
          <w:szCs w:val="28"/>
        </w:rPr>
        <w:t>)</w:t>
      </w:r>
      <w:r>
        <w:rPr>
          <w:sz w:val="28"/>
          <w:szCs w:val="28"/>
        </w:rPr>
        <w:t xml:space="preserve"> и сделать ролик доступным всем. Полученную ссылку указать в сопроводительном письме. Данная ссылка будет размещена на сайте. Также можно </w:t>
      </w:r>
      <w:proofErr w:type="gramStart"/>
      <w:r>
        <w:rPr>
          <w:sz w:val="28"/>
          <w:szCs w:val="28"/>
        </w:rPr>
        <w:t>разместить видеоролик</w:t>
      </w:r>
      <w:proofErr w:type="gramEnd"/>
      <w:r>
        <w:rPr>
          <w:sz w:val="28"/>
          <w:szCs w:val="28"/>
        </w:rPr>
        <w:t xml:space="preserve"> на личном </w:t>
      </w:r>
      <w:proofErr w:type="spellStart"/>
      <w:r>
        <w:rPr>
          <w:sz w:val="28"/>
          <w:szCs w:val="28"/>
          <w:lang w:val="en-US"/>
        </w:rPr>
        <w:t>RuTube</w:t>
      </w:r>
      <w:proofErr w:type="spellEnd"/>
      <w:r>
        <w:rPr>
          <w:sz w:val="28"/>
          <w:szCs w:val="28"/>
        </w:rPr>
        <w:t>-канале организации (если таковой имеется) или на официальной странице организации в одной из социальных сетей</w:t>
      </w:r>
      <w:r w:rsidRPr="00365658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, Одноклассники</w:t>
      </w:r>
      <w:r w:rsidRPr="00365658">
        <w:rPr>
          <w:sz w:val="28"/>
          <w:szCs w:val="28"/>
        </w:rPr>
        <w:t>)</w:t>
      </w:r>
      <w:r>
        <w:rPr>
          <w:sz w:val="28"/>
          <w:szCs w:val="28"/>
        </w:rPr>
        <w:t>, полученную ссылку предоставить для размещения на сайте.</w:t>
      </w:r>
    </w:p>
    <w:p w:rsidR="00D63E60" w:rsidRDefault="00D63E60" w:rsidP="00D63E60">
      <w:pPr>
        <w:numPr>
          <w:ilvl w:val="0"/>
          <w:numId w:val="26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752D15">
        <w:rPr>
          <w:sz w:val="28"/>
          <w:szCs w:val="28"/>
        </w:rPr>
        <w:t>При отправке материалов к размещению необходимо также направить сопроводительное письмо на имя заместителя главы администрации города, руководителя аппарата, с указанием конкретной части Сайта (с уточнением разделов и подразделов), а также наименования электронного файла с материалами и его расположения (точная папка в сетевом ресурсе «Обмен»).</w:t>
      </w:r>
      <w:r>
        <w:rPr>
          <w:sz w:val="28"/>
          <w:szCs w:val="28"/>
        </w:rPr>
        <w:t xml:space="preserve"> Образец оформления сопроводительного письма представлен в приложении к порядку подготовки и передачи информации к ее размещению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г. Радужный Владимирской области.</w:t>
      </w:r>
    </w:p>
    <w:p w:rsidR="00D63E60" w:rsidRDefault="00D63E60" w:rsidP="00D63E60">
      <w:pPr>
        <w:numPr>
          <w:ilvl w:val="0"/>
          <w:numId w:val="26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FD7EF6">
        <w:rPr>
          <w:sz w:val="28"/>
          <w:szCs w:val="28"/>
        </w:rPr>
        <w:t>Все возможные изменения (в том числе удаление разделов и подразделов) производится только после согласования данного действия с заместителем главы администрации города, руководителя аппарата</w:t>
      </w:r>
      <w:r>
        <w:rPr>
          <w:sz w:val="28"/>
          <w:szCs w:val="28"/>
        </w:rPr>
        <w:t>.</w:t>
      </w:r>
    </w:p>
    <w:p w:rsidR="00D63E60" w:rsidRPr="00D63E60" w:rsidRDefault="00D63E60" w:rsidP="00D63E60">
      <w:pPr>
        <w:numPr>
          <w:ilvl w:val="0"/>
          <w:numId w:val="26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FD7EF6">
        <w:rPr>
          <w:sz w:val="28"/>
          <w:szCs w:val="28"/>
        </w:rPr>
        <w:t>Работнику администрации или иному лицу, ответственному за наполнение раздела Сайта, необходимо не реже одного раза в квартал проводить мониторинг информац</w:t>
      </w:r>
      <w:proofErr w:type="gramStart"/>
      <w:r w:rsidRPr="00FD7EF6">
        <w:rPr>
          <w:sz w:val="28"/>
          <w:szCs w:val="28"/>
        </w:rPr>
        <w:t>ии и ее</w:t>
      </w:r>
      <w:proofErr w:type="gramEnd"/>
      <w:r w:rsidRPr="00FD7EF6">
        <w:rPr>
          <w:sz w:val="28"/>
          <w:szCs w:val="28"/>
        </w:rPr>
        <w:t xml:space="preserve"> актуализацию, если сроки ее актуализации не установлены в приложении №1 к настоящему постановлению</w:t>
      </w:r>
      <w:r>
        <w:rPr>
          <w:sz w:val="28"/>
          <w:szCs w:val="28"/>
        </w:rPr>
        <w:t>.</w:t>
      </w:r>
    </w:p>
    <w:p w:rsidR="00752D15" w:rsidRPr="00752D15" w:rsidRDefault="00752D15" w:rsidP="00AB1E90">
      <w:pPr>
        <w:overflowPunct/>
        <w:ind w:right="616" w:firstLine="709"/>
        <w:jc w:val="both"/>
        <w:textAlignment w:val="auto"/>
        <w:rPr>
          <w:sz w:val="28"/>
          <w:szCs w:val="28"/>
        </w:rPr>
      </w:pPr>
    </w:p>
    <w:sectPr w:rsidR="00752D15" w:rsidRPr="00752D15" w:rsidSect="00AB1E90">
      <w:pgSz w:w="12240" w:h="15840"/>
      <w:pgMar w:top="567" w:right="61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EBF" w:rsidRDefault="008C7EBF" w:rsidP="000332E2">
      <w:pPr>
        <w:pStyle w:val="TableContents"/>
        <w:rPr>
          <w:lang w:bidi="ar-SA"/>
        </w:rPr>
      </w:pPr>
      <w:r>
        <w:separator/>
      </w:r>
    </w:p>
  </w:endnote>
  <w:endnote w:type="continuationSeparator" w:id="1">
    <w:p w:rsidR="008C7EBF" w:rsidRDefault="008C7EBF" w:rsidP="000332E2">
      <w:pPr>
        <w:pStyle w:val="TableContents"/>
        <w:rPr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EBF" w:rsidRDefault="008C7EBF" w:rsidP="000332E2">
      <w:pPr>
        <w:pStyle w:val="TableContents"/>
        <w:rPr>
          <w:lang w:bidi="ar-SA"/>
        </w:rPr>
      </w:pPr>
      <w:r>
        <w:separator/>
      </w:r>
    </w:p>
  </w:footnote>
  <w:footnote w:type="continuationSeparator" w:id="1">
    <w:p w:rsidR="008C7EBF" w:rsidRDefault="008C7EBF" w:rsidP="000332E2">
      <w:pPr>
        <w:pStyle w:val="TableContents"/>
        <w:rPr>
          <w:lang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78F31E5"/>
    <w:multiLevelType w:val="hybridMultilevel"/>
    <w:tmpl w:val="7C320F08"/>
    <w:lvl w:ilvl="0" w:tplc="BC06C33C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130851B8"/>
    <w:multiLevelType w:val="multilevel"/>
    <w:tmpl w:val="9CC0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CC5AC1"/>
    <w:multiLevelType w:val="multilevel"/>
    <w:tmpl w:val="C3C4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ED6297"/>
    <w:multiLevelType w:val="hybridMultilevel"/>
    <w:tmpl w:val="7F7AC88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1D2017CE"/>
    <w:multiLevelType w:val="multilevel"/>
    <w:tmpl w:val="E6AC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5D1F5E"/>
    <w:multiLevelType w:val="multilevel"/>
    <w:tmpl w:val="04A2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571FDE"/>
    <w:multiLevelType w:val="multilevel"/>
    <w:tmpl w:val="7DE4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124F1B"/>
    <w:multiLevelType w:val="hybridMultilevel"/>
    <w:tmpl w:val="9B360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F41C6D"/>
    <w:multiLevelType w:val="hybridMultilevel"/>
    <w:tmpl w:val="4FB4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02150"/>
    <w:multiLevelType w:val="hybridMultilevel"/>
    <w:tmpl w:val="423ED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856AD1"/>
    <w:multiLevelType w:val="hybridMultilevel"/>
    <w:tmpl w:val="5F6A032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0FB110F"/>
    <w:multiLevelType w:val="multilevel"/>
    <w:tmpl w:val="43A4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1F695D"/>
    <w:multiLevelType w:val="multilevel"/>
    <w:tmpl w:val="BF80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3C1777"/>
    <w:multiLevelType w:val="hybridMultilevel"/>
    <w:tmpl w:val="A0CC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06AA4"/>
    <w:multiLevelType w:val="hybridMultilevel"/>
    <w:tmpl w:val="62909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25291D"/>
    <w:multiLevelType w:val="hybridMultilevel"/>
    <w:tmpl w:val="CFB6F4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59E2781A"/>
    <w:multiLevelType w:val="hybridMultilevel"/>
    <w:tmpl w:val="F55C8A18"/>
    <w:lvl w:ilvl="0" w:tplc="0419000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25">
    <w:nsid w:val="691D38FA"/>
    <w:multiLevelType w:val="multilevel"/>
    <w:tmpl w:val="3FC4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162FB6"/>
    <w:multiLevelType w:val="multilevel"/>
    <w:tmpl w:val="14B0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1"/>
  </w:num>
  <w:num w:numId="18">
    <w:abstractNumId w:val="16"/>
  </w:num>
  <w:num w:numId="19">
    <w:abstractNumId w:val="24"/>
  </w:num>
  <w:num w:numId="20">
    <w:abstractNumId w:val="26"/>
  </w:num>
  <w:num w:numId="21">
    <w:abstractNumId w:val="25"/>
  </w:num>
  <w:num w:numId="22">
    <w:abstractNumId w:val="10"/>
  </w:num>
  <w:num w:numId="23">
    <w:abstractNumId w:val="12"/>
  </w:num>
  <w:num w:numId="24">
    <w:abstractNumId w:val="13"/>
  </w:num>
  <w:num w:numId="25">
    <w:abstractNumId w:val="19"/>
  </w:num>
  <w:num w:numId="26">
    <w:abstractNumId w:val="15"/>
  </w:num>
  <w:num w:numId="27">
    <w:abstractNumId w:val="20"/>
  </w:num>
  <w:num w:numId="28">
    <w:abstractNumId w:val="18"/>
  </w:num>
  <w:num w:numId="29">
    <w:abstractNumId w:val="14"/>
  </w:num>
  <w:num w:numId="30">
    <w:abstractNumId w:val="9"/>
  </w:num>
  <w:num w:numId="31">
    <w:abstractNumId w:val="23"/>
  </w:num>
  <w:num w:numId="32">
    <w:abstractNumId w:val="11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DF0"/>
    <w:rsid w:val="00012A54"/>
    <w:rsid w:val="00024F3B"/>
    <w:rsid w:val="000332E2"/>
    <w:rsid w:val="0003671E"/>
    <w:rsid w:val="0004362A"/>
    <w:rsid w:val="000438D0"/>
    <w:rsid w:val="00057B4D"/>
    <w:rsid w:val="00070BFD"/>
    <w:rsid w:val="000755A9"/>
    <w:rsid w:val="0009750C"/>
    <w:rsid w:val="000A5F85"/>
    <w:rsid w:val="000A6502"/>
    <w:rsid w:val="000A6DBA"/>
    <w:rsid w:val="000B5791"/>
    <w:rsid w:val="000D1FBC"/>
    <w:rsid w:val="000E122F"/>
    <w:rsid w:val="000F5640"/>
    <w:rsid w:val="000F6CB9"/>
    <w:rsid w:val="000F78ED"/>
    <w:rsid w:val="001174C6"/>
    <w:rsid w:val="001227A7"/>
    <w:rsid w:val="00125666"/>
    <w:rsid w:val="001461C2"/>
    <w:rsid w:val="00192C25"/>
    <w:rsid w:val="00192E32"/>
    <w:rsid w:val="00194C13"/>
    <w:rsid w:val="00196D2A"/>
    <w:rsid w:val="001A0A91"/>
    <w:rsid w:val="001A7731"/>
    <w:rsid w:val="001B3FBE"/>
    <w:rsid w:val="001D1D0B"/>
    <w:rsid w:val="001D5826"/>
    <w:rsid w:val="001E529F"/>
    <w:rsid w:val="001F7859"/>
    <w:rsid w:val="00203464"/>
    <w:rsid w:val="0020401F"/>
    <w:rsid w:val="002071DA"/>
    <w:rsid w:val="002078E4"/>
    <w:rsid w:val="002276AA"/>
    <w:rsid w:val="00233CDE"/>
    <w:rsid w:val="002354E5"/>
    <w:rsid w:val="00235EA3"/>
    <w:rsid w:val="002402FE"/>
    <w:rsid w:val="00241DB6"/>
    <w:rsid w:val="00242FF3"/>
    <w:rsid w:val="00243F17"/>
    <w:rsid w:val="00246837"/>
    <w:rsid w:val="00247EA3"/>
    <w:rsid w:val="00265637"/>
    <w:rsid w:val="00270807"/>
    <w:rsid w:val="00272108"/>
    <w:rsid w:val="002740E2"/>
    <w:rsid w:val="00294D2A"/>
    <w:rsid w:val="002962EC"/>
    <w:rsid w:val="00296F2E"/>
    <w:rsid w:val="002A15D1"/>
    <w:rsid w:val="002A4713"/>
    <w:rsid w:val="002A58AA"/>
    <w:rsid w:val="002A6759"/>
    <w:rsid w:val="002B0DA7"/>
    <w:rsid w:val="002B3A87"/>
    <w:rsid w:val="002B6E76"/>
    <w:rsid w:val="002D3389"/>
    <w:rsid w:val="002D5667"/>
    <w:rsid w:val="002E3B5C"/>
    <w:rsid w:val="00301A3D"/>
    <w:rsid w:val="0030214E"/>
    <w:rsid w:val="00312ACA"/>
    <w:rsid w:val="003150B7"/>
    <w:rsid w:val="003229E5"/>
    <w:rsid w:val="00323983"/>
    <w:rsid w:val="00332865"/>
    <w:rsid w:val="003350D5"/>
    <w:rsid w:val="00337159"/>
    <w:rsid w:val="0035622A"/>
    <w:rsid w:val="003572B2"/>
    <w:rsid w:val="003572C0"/>
    <w:rsid w:val="00365658"/>
    <w:rsid w:val="0036772A"/>
    <w:rsid w:val="00374C27"/>
    <w:rsid w:val="00381298"/>
    <w:rsid w:val="00381908"/>
    <w:rsid w:val="003832E7"/>
    <w:rsid w:val="0038409F"/>
    <w:rsid w:val="00393A6B"/>
    <w:rsid w:val="00394E4B"/>
    <w:rsid w:val="003959E6"/>
    <w:rsid w:val="003A1D2B"/>
    <w:rsid w:val="003A5C85"/>
    <w:rsid w:val="003B2E80"/>
    <w:rsid w:val="003B5852"/>
    <w:rsid w:val="003C0292"/>
    <w:rsid w:val="003D2C70"/>
    <w:rsid w:val="003D4CB4"/>
    <w:rsid w:val="003E5597"/>
    <w:rsid w:val="003E5A44"/>
    <w:rsid w:val="003E7F5E"/>
    <w:rsid w:val="003F3025"/>
    <w:rsid w:val="003F6B68"/>
    <w:rsid w:val="004061F9"/>
    <w:rsid w:val="0041694C"/>
    <w:rsid w:val="00420831"/>
    <w:rsid w:val="00431630"/>
    <w:rsid w:val="0043177A"/>
    <w:rsid w:val="00437DA1"/>
    <w:rsid w:val="00444A22"/>
    <w:rsid w:val="00447333"/>
    <w:rsid w:val="00453F28"/>
    <w:rsid w:val="0046137D"/>
    <w:rsid w:val="00463E12"/>
    <w:rsid w:val="00465180"/>
    <w:rsid w:val="0046772F"/>
    <w:rsid w:val="00477742"/>
    <w:rsid w:val="00486A44"/>
    <w:rsid w:val="00487273"/>
    <w:rsid w:val="004965AF"/>
    <w:rsid w:val="004C5E35"/>
    <w:rsid w:val="004C5F7C"/>
    <w:rsid w:val="004D238E"/>
    <w:rsid w:val="004D2BAC"/>
    <w:rsid w:val="004D5D53"/>
    <w:rsid w:val="004D70F3"/>
    <w:rsid w:val="00503046"/>
    <w:rsid w:val="005111F4"/>
    <w:rsid w:val="005306A4"/>
    <w:rsid w:val="005368BE"/>
    <w:rsid w:val="00541AAD"/>
    <w:rsid w:val="00541EED"/>
    <w:rsid w:val="00543AE6"/>
    <w:rsid w:val="005612E5"/>
    <w:rsid w:val="00576811"/>
    <w:rsid w:val="0057690F"/>
    <w:rsid w:val="005858B8"/>
    <w:rsid w:val="005A49E8"/>
    <w:rsid w:val="005A7BEC"/>
    <w:rsid w:val="005B2AB0"/>
    <w:rsid w:val="005B3EE5"/>
    <w:rsid w:val="005B5009"/>
    <w:rsid w:val="005B6BAF"/>
    <w:rsid w:val="005C1865"/>
    <w:rsid w:val="005C3591"/>
    <w:rsid w:val="005C6247"/>
    <w:rsid w:val="005C6871"/>
    <w:rsid w:val="005D6BFF"/>
    <w:rsid w:val="005D7E69"/>
    <w:rsid w:val="005E07C2"/>
    <w:rsid w:val="005E7152"/>
    <w:rsid w:val="005E721A"/>
    <w:rsid w:val="00602F90"/>
    <w:rsid w:val="00606486"/>
    <w:rsid w:val="00613710"/>
    <w:rsid w:val="00613F57"/>
    <w:rsid w:val="006147D6"/>
    <w:rsid w:val="00621489"/>
    <w:rsid w:val="0063326E"/>
    <w:rsid w:val="006337F0"/>
    <w:rsid w:val="00640E12"/>
    <w:rsid w:val="00645DB6"/>
    <w:rsid w:val="0066479E"/>
    <w:rsid w:val="00664924"/>
    <w:rsid w:val="006746A9"/>
    <w:rsid w:val="00676D1D"/>
    <w:rsid w:val="006842F2"/>
    <w:rsid w:val="00696FA1"/>
    <w:rsid w:val="006A1AE0"/>
    <w:rsid w:val="006A4482"/>
    <w:rsid w:val="006B33C8"/>
    <w:rsid w:val="006B499E"/>
    <w:rsid w:val="006D653F"/>
    <w:rsid w:val="006D78B1"/>
    <w:rsid w:val="006E6566"/>
    <w:rsid w:val="00701FD8"/>
    <w:rsid w:val="00702182"/>
    <w:rsid w:val="007119E1"/>
    <w:rsid w:val="00714F47"/>
    <w:rsid w:val="00731AD1"/>
    <w:rsid w:val="00733FAF"/>
    <w:rsid w:val="00741E42"/>
    <w:rsid w:val="007515A4"/>
    <w:rsid w:val="00752C8F"/>
    <w:rsid w:val="00752D15"/>
    <w:rsid w:val="00754DD9"/>
    <w:rsid w:val="00763C2A"/>
    <w:rsid w:val="00770270"/>
    <w:rsid w:val="0077216E"/>
    <w:rsid w:val="0079584F"/>
    <w:rsid w:val="007B6063"/>
    <w:rsid w:val="007C6987"/>
    <w:rsid w:val="007D4845"/>
    <w:rsid w:val="007D62B9"/>
    <w:rsid w:val="007F07FF"/>
    <w:rsid w:val="007F5A62"/>
    <w:rsid w:val="0080685C"/>
    <w:rsid w:val="008178AC"/>
    <w:rsid w:val="0085010B"/>
    <w:rsid w:val="0085151A"/>
    <w:rsid w:val="00853A68"/>
    <w:rsid w:val="00857FDA"/>
    <w:rsid w:val="00860C60"/>
    <w:rsid w:val="0086173E"/>
    <w:rsid w:val="00871406"/>
    <w:rsid w:val="00892651"/>
    <w:rsid w:val="008A4506"/>
    <w:rsid w:val="008B0594"/>
    <w:rsid w:val="008C7EBF"/>
    <w:rsid w:val="008D48AE"/>
    <w:rsid w:val="008D4E3C"/>
    <w:rsid w:val="008D7365"/>
    <w:rsid w:val="008E7ADA"/>
    <w:rsid w:val="00903AC0"/>
    <w:rsid w:val="00904CD2"/>
    <w:rsid w:val="009259F9"/>
    <w:rsid w:val="00940EC6"/>
    <w:rsid w:val="009417B9"/>
    <w:rsid w:val="00944D38"/>
    <w:rsid w:val="00951DCC"/>
    <w:rsid w:val="00961E24"/>
    <w:rsid w:val="00993D72"/>
    <w:rsid w:val="00995DAF"/>
    <w:rsid w:val="009A258B"/>
    <w:rsid w:val="009A3AFD"/>
    <w:rsid w:val="009B2B5B"/>
    <w:rsid w:val="009C3A23"/>
    <w:rsid w:val="009D117A"/>
    <w:rsid w:val="009D2303"/>
    <w:rsid w:val="009D49EE"/>
    <w:rsid w:val="00A010B2"/>
    <w:rsid w:val="00A05CCD"/>
    <w:rsid w:val="00A22DB1"/>
    <w:rsid w:val="00A230D1"/>
    <w:rsid w:val="00A23EE1"/>
    <w:rsid w:val="00A25651"/>
    <w:rsid w:val="00A25B15"/>
    <w:rsid w:val="00A464A5"/>
    <w:rsid w:val="00A5309F"/>
    <w:rsid w:val="00A62ACA"/>
    <w:rsid w:val="00A630E3"/>
    <w:rsid w:val="00A7144B"/>
    <w:rsid w:val="00A8087D"/>
    <w:rsid w:val="00A8280E"/>
    <w:rsid w:val="00AA189B"/>
    <w:rsid w:val="00AB1E90"/>
    <w:rsid w:val="00AB512E"/>
    <w:rsid w:val="00AB5A90"/>
    <w:rsid w:val="00AC2145"/>
    <w:rsid w:val="00AC2A1D"/>
    <w:rsid w:val="00AC46AB"/>
    <w:rsid w:val="00AC716D"/>
    <w:rsid w:val="00AE69E6"/>
    <w:rsid w:val="00AE6A3B"/>
    <w:rsid w:val="00AE7F87"/>
    <w:rsid w:val="00AF0B95"/>
    <w:rsid w:val="00B0723D"/>
    <w:rsid w:val="00B15432"/>
    <w:rsid w:val="00B37808"/>
    <w:rsid w:val="00B654E8"/>
    <w:rsid w:val="00B70FB7"/>
    <w:rsid w:val="00B80727"/>
    <w:rsid w:val="00B82BD5"/>
    <w:rsid w:val="00B87048"/>
    <w:rsid w:val="00B933E1"/>
    <w:rsid w:val="00BA0676"/>
    <w:rsid w:val="00BD23BB"/>
    <w:rsid w:val="00C27B06"/>
    <w:rsid w:val="00C40DF0"/>
    <w:rsid w:val="00C60B0A"/>
    <w:rsid w:val="00C64207"/>
    <w:rsid w:val="00C706DA"/>
    <w:rsid w:val="00C80D6B"/>
    <w:rsid w:val="00C90307"/>
    <w:rsid w:val="00C92725"/>
    <w:rsid w:val="00CA07B1"/>
    <w:rsid w:val="00CA3C53"/>
    <w:rsid w:val="00CD03A6"/>
    <w:rsid w:val="00CD6B40"/>
    <w:rsid w:val="00CF2351"/>
    <w:rsid w:val="00D04113"/>
    <w:rsid w:val="00D06537"/>
    <w:rsid w:val="00D20576"/>
    <w:rsid w:val="00D26FAC"/>
    <w:rsid w:val="00D30D14"/>
    <w:rsid w:val="00D341E0"/>
    <w:rsid w:val="00D43BC6"/>
    <w:rsid w:val="00D46A1E"/>
    <w:rsid w:val="00D50DB3"/>
    <w:rsid w:val="00D5130E"/>
    <w:rsid w:val="00D55262"/>
    <w:rsid w:val="00D63E60"/>
    <w:rsid w:val="00D645A6"/>
    <w:rsid w:val="00D673C9"/>
    <w:rsid w:val="00D75F26"/>
    <w:rsid w:val="00D76759"/>
    <w:rsid w:val="00D847D0"/>
    <w:rsid w:val="00D905D4"/>
    <w:rsid w:val="00D94931"/>
    <w:rsid w:val="00DB288C"/>
    <w:rsid w:val="00DB384B"/>
    <w:rsid w:val="00DC4EBB"/>
    <w:rsid w:val="00DC626B"/>
    <w:rsid w:val="00DD3B62"/>
    <w:rsid w:val="00DE6D25"/>
    <w:rsid w:val="00DF7089"/>
    <w:rsid w:val="00E00A0D"/>
    <w:rsid w:val="00E07EBA"/>
    <w:rsid w:val="00E13A00"/>
    <w:rsid w:val="00E301BD"/>
    <w:rsid w:val="00E34D1E"/>
    <w:rsid w:val="00E402C1"/>
    <w:rsid w:val="00E4645D"/>
    <w:rsid w:val="00E533BD"/>
    <w:rsid w:val="00E62D00"/>
    <w:rsid w:val="00E63E1D"/>
    <w:rsid w:val="00E66014"/>
    <w:rsid w:val="00E70CC6"/>
    <w:rsid w:val="00E7141B"/>
    <w:rsid w:val="00E81BD9"/>
    <w:rsid w:val="00E870C4"/>
    <w:rsid w:val="00E871F6"/>
    <w:rsid w:val="00E97CE0"/>
    <w:rsid w:val="00EA54A4"/>
    <w:rsid w:val="00ED2F26"/>
    <w:rsid w:val="00EE52B7"/>
    <w:rsid w:val="00EF62AA"/>
    <w:rsid w:val="00F05840"/>
    <w:rsid w:val="00F111E5"/>
    <w:rsid w:val="00F24384"/>
    <w:rsid w:val="00F24835"/>
    <w:rsid w:val="00F32D84"/>
    <w:rsid w:val="00F42466"/>
    <w:rsid w:val="00F53C73"/>
    <w:rsid w:val="00F54DBE"/>
    <w:rsid w:val="00F55F68"/>
    <w:rsid w:val="00F57688"/>
    <w:rsid w:val="00F63DEC"/>
    <w:rsid w:val="00F76F19"/>
    <w:rsid w:val="00F83531"/>
    <w:rsid w:val="00F933BF"/>
    <w:rsid w:val="00F94070"/>
    <w:rsid w:val="00F96EA1"/>
    <w:rsid w:val="00FA36CB"/>
    <w:rsid w:val="00FB31A5"/>
    <w:rsid w:val="00FB4410"/>
    <w:rsid w:val="00FD049A"/>
    <w:rsid w:val="00FD7EF6"/>
    <w:rsid w:val="00FF3B74"/>
    <w:rsid w:val="00FF4041"/>
    <w:rsid w:val="00FF41B2"/>
    <w:rsid w:val="00FF6DD2"/>
    <w:rsid w:val="00F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F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40DF0"/>
    <w:pPr>
      <w:keepNext/>
      <w:overflowPunct/>
      <w:autoSpaceDE/>
      <w:autoSpaceDN/>
      <w:adjustRightInd/>
      <w:textAlignment w:val="auto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248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0DF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63E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3E1D"/>
    <w:rPr>
      <w:rFonts w:ascii="Tahoma" w:hAnsi="Tahoma" w:cs="Tahoma"/>
      <w:sz w:val="16"/>
      <w:szCs w:val="16"/>
      <w:lang w:eastAsia="ru-RU"/>
    </w:rPr>
  </w:style>
  <w:style w:type="paragraph" w:customStyle="1" w:styleId="a5">
    <w:name w:val="Базовый"/>
    <w:uiPriority w:val="99"/>
    <w:rsid w:val="00944D38"/>
    <w:pPr>
      <w:suppressAutoHyphens/>
      <w:spacing w:line="100" w:lineRule="atLeast"/>
    </w:pPr>
    <w:rPr>
      <w:rFonts w:ascii="Times New Roman" w:hAnsi="Times New Roman"/>
      <w:sz w:val="24"/>
      <w:szCs w:val="24"/>
      <w:lang w:eastAsia="en-US"/>
    </w:rPr>
  </w:style>
  <w:style w:type="table" w:styleId="a6">
    <w:name w:val="Table Grid"/>
    <w:basedOn w:val="a1"/>
    <w:uiPriority w:val="99"/>
    <w:locked/>
    <w:rsid w:val="00944D3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"/>
    <w:basedOn w:val="a"/>
    <w:rsid w:val="00E62D00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next w:val="a"/>
    <w:rsid w:val="00E62D00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rsid w:val="004D70F3"/>
    <w:pPr>
      <w:widowControl w:val="0"/>
      <w:suppressAutoHyphens/>
      <w:overflowPunct/>
      <w:autoSpaceDN/>
      <w:adjustRightInd/>
      <w:textAlignment w:val="auto"/>
    </w:pPr>
    <w:rPr>
      <w:lang w:bidi="ru-RU"/>
    </w:rPr>
  </w:style>
  <w:style w:type="paragraph" w:customStyle="1" w:styleId="ConsPlusNonformat">
    <w:name w:val="ConsPlusNonformat"/>
    <w:basedOn w:val="a"/>
    <w:next w:val="a"/>
    <w:rsid w:val="004D70F3"/>
    <w:pPr>
      <w:widowControl w:val="0"/>
      <w:suppressAutoHyphens/>
      <w:overflowPunct/>
      <w:autoSpaceDN/>
      <w:adjustRightInd/>
      <w:textAlignment w:val="auto"/>
    </w:pPr>
    <w:rPr>
      <w:rFonts w:ascii="Courier New" w:eastAsia="Courier New" w:hAnsi="Courier New" w:cs="Courier New"/>
      <w:lang w:bidi="ru-RU"/>
    </w:rPr>
  </w:style>
  <w:style w:type="paragraph" w:customStyle="1" w:styleId="Heading">
    <w:name w:val="Heading"/>
    <w:rsid w:val="004D70F3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character" w:styleId="a7">
    <w:name w:val="Hyperlink"/>
    <w:basedOn w:val="a0"/>
    <w:uiPriority w:val="99"/>
    <w:semiHidden/>
    <w:unhideWhenUsed/>
    <w:rsid w:val="00D06537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F24835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4316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332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32E2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0332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32E2"/>
    <w:rPr>
      <w:rFonts w:ascii="Times New Roman" w:eastAsia="Times New Roman" w:hAnsi="Times New Roman"/>
    </w:rPr>
  </w:style>
  <w:style w:type="paragraph" w:styleId="ad">
    <w:name w:val="List Paragraph"/>
    <w:basedOn w:val="a"/>
    <w:uiPriority w:val="34"/>
    <w:qFormat/>
    <w:rsid w:val="00752D1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г.Радужный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aadm23</dc:creator>
  <cp:keywords/>
  <dc:description/>
  <cp:lastModifiedBy>adm47</cp:lastModifiedBy>
  <cp:revision>117</cp:revision>
  <cp:lastPrinted>2022-02-08T12:21:00Z</cp:lastPrinted>
  <dcterms:created xsi:type="dcterms:W3CDTF">2015-07-14T10:34:00Z</dcterms:created>
  <dcterms:modified xsi:type="dcterms:W3CDTF">2022-04-12T12:24:00Z</dcterms:modified>
</cp:coreProperties>
</file>