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F9" w:rsidRDefault="00241FF9" w:rsidP="00241FF9">
      <w:pPr>
        <w:pStyle w:val="21"/>
        <w:ind w:left="0"/>
        <w:rPr>
          <w:lang w:val="ru-RU"/>
        </w:rPr>
      </w:pPr>
    </w:p>
    <w:tbl>
      <w:tblPr>
        <w:tblW w:w="9898" w:type="dxa"/>
        <w:tblInd w:w="108" w:type="dxa"/>
        <w:tblLook w:val="04A0"/>
      </w:tblPr>
      <w:tblGrid>
        <w:gridCol w:w="108"/>
        <w:gridCol w:w="512"/>
        <w:gridCol w:w="108"/>
        <w:gridCol w:w="5392"/>
        <w:gridCol w:w="108"/>
        <w:gridCol w:w="1962"/>
        <w:gridCol w:w="1600"/>
        <w:gridCol w:w="108"/>
      </w:tblGrid>
      <w:tr w:rsidR="00241FF9" w:rsidRPr="00CB33B6" w:rsidTr="00725AA8">
        <w:trPr>
          <w:gridAfter w:val="1"/>
          <w:wAfter w:w="108" w:type="dxa"/>
          <w:trHeight w:val="1440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FF9" w:rsidRPr="00CB33B6" w:rsidRDefault="00241FF9" w:rsidP="00CC4D64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FF9" w:rsidRPr="00CB33B6" w:rsidRDefault="00241FF9" w:rsidP="00CC4D64">
            <w:pPr>
              <w:jc w:val="center"/>
            </w:pPr>
          </w:p>
        </w:tc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FF9" w:rsidRPr="00CB33B6" w:rsidRDefault="00241FF9" w:rsidP="00241FF9">
            <w:pPr>
              <w:jc w:val="center"/>
              <w:rPr>
                <w:color w:val="000000"/>
                <w:sz w:val="24"/>
                <w:szCs w:val="24"/>
              </w:rPr>
            </w:pPr>
            <w:r w:rsidRPr="00CB33B6">
              <w:rPr>
                <w:color w:val="000000"/>
                <w:sz w:val="24"/>
                <w:szCs w:val="24"/>
              </w:rPr>
              <w:t>Приложение  к решению                        Совета народных депутатов                            ЗАТО г</w:t>
            </w:r>
            <w:proofErr w:type="gramStart"/>
            <w:r w:rsidRPr="00CB33B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B33B6">
              <w:rPr>
                <w:color w:val="000000"/>
                <w:sz w:val="24"/>
                <w:szCs w:val="24"/>
              </w:rPr>
              <w:t>адужный                                                от</w:t>
            </w:r>
            <w:r>
              <w:rPr>
                <w:color w:val="000000"/>
                <w:sz w:val="24"/>
                <w:szCs w:val="24"/>
              </w:rPr>
              <w:t xml:space="preserve"> 02.10.2019 г. № 14/68</w:t>
            </w:r>
          </w:p>
        </w:tc>
      </w:tr>
      <w:tr w:rsidR="00725AA8" w:rsidTr="00725AA8">
        <w:trPr>
          <w:gridBefore w:val="1"/>
          <w:wBefore w:w="108" w:type="dxa"/>
          <w:trHeight w:val="1365"/>
        </w:trPr>
        <w:tc>
          <w:tcPr>
            <w:tcW w:w="9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5AA8" w:rsidRDefault="00725A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Перечень муниципального имущества, расположенного по адресу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Владимирская область, ЗАТО г. Радужный, квартал 1, дом 34,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передаваемого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во временное безвозмездное пользование  ГБУ "МФЦ Владимирской области" </w:t>
            </w:r>
          </w:p>
        </w:tc>
      </w:tr>
      <w:tr w:rsidR="00725AA8" w:rsidTr="00725AA8">
        <w:trPr>
          <w:gridBefore w:val="1"/>
          <w:wBefore w:w="108" w:type="dxa"/>
          <w:trHeight w:val="855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п.п.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A8" w:rsidRDefault="00725A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A8" w:rsidRDefault="00725A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Инвентарный номер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A8" w:rsidRDefault="00725A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Балансовая стоимость, руб.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помещение 1.34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1101120001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4 080 001,30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Моноблок </w:t>
            </w:r>
            <w:proofErr w:type="spellStart"/>
            <w:r>
              <w:rPr>
                <w:color w:val="000000"/>
                <w:sz w:val="22"/>
                <w:szCs w:val="22"/>
              </w:rPr>
              <w:t>Lenovo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"С260" 57325617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88 707,13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Моноблок </w:t>
            </w:r>
            <w:proofErr w:type="spellStart"/>
            <w:r>
              <w:rPr>
                <w:color w:val="000000"/>
                <w:sz w:val="22"/>
                <w:szCs w:val="22"/>
              </w:rPr>
              <w:t>Lenovo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"С260" 57325617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92 138,79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Моноблок </w:t>
            </w:r>
            <w:proofErr w:type="spellStart"/>
            <w:r>
              <w:rPr>
                <w:color w:val="000000"/>
                <w:sz w:val="22"/>
                <w:szCs w:val="22"/>
              </w:rPr>
              <w:t>Lenovo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"С260" 57325617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1101340008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92 138,79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Моноблок </w:t>
            </w:r>
            <w:proofErr w:type="spellStart"/>
            <w:r>
              <w:rPr>
                <w:color w:val="000000"/>
                <w:sz w:val="22"/>
                <w:szCs w:val="22"/>
              </w:rPr>
              <w:t>Lenovo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"С260" 57325617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90 388,64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Моноблок </w:t>
            </w:r>
            <w:proofErr w:type="spellStart"/>
            <w:r>
              <w:rPr>
                <w:color w:val="000000"/>
                <w:sz w:val="22"/>
                <w:szCs w:val="22"/>
              </w:rPr>
              <w:t>Lenovo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"С260" 57325617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102 056,28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Моноблок </w:t>
            </w:r>
            <w:proofErr w:type="spellStart"/>
            <w:r>
              <w:rPr>
                <w:color w:val="000000"/>
                <w:sz w:val="22"/>
                <w:szCs w:val="22"/>
              </w:rPr>
              <w:t>Lenovo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"С260" 57325617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88 707,13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Моноблок </w:t>
            </w:r>
            <w:proofErr w:type="spellStart"/>
            <w:r>
              <w:rPr>
                <w:color w:val="000000"/>
                <w:sz w:val="22"/>
                <w:szCs w:val="22"/>
              </w:rPr>
              <w:t>Lenovo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"С260" 57325617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1101340012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88 707,13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Моноблок </w:t>
            </w:r>
            <w:proofErr w:type="spellStart"/>
            <w:r>
              <w:rPr>
                <w:color w:val="000000"/>
                <w:sz w:val="22"/>
                <w:szCs w:val="22"/>
              </w:rPr>
              <w:t>Lenovo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"С260" 57325617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88 707,13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Моноблок </w:t>
            </w:r>
            <w:proofErr w:type="spellStart"/>
            <w:r>
              <w:rPr>
                <w:color w:val="000000"/>
                <w:sz w:val="22"/>
                <w:szCs w:val="22"/>
              </w:rPr>
              <w:t>Lenovo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"С260" 57325617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1101340014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88 707,13   </w:t>
            </w:r>
          </w:p>
        </w:tc>
      </w:tr>
      <w:tr w:rsidR="00725AA8" w:rsidTr="00725AA8">
        <w:trPr>
          <w:gridBefore w:val="1"/>
          <w:wBefore w:w="108" w:type="dxa"/>
          <w:trHeight w:val="6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>
              <w:rPr>
                <w:color w:val="000000"/>
                <w:sz w:val="22"/>
                <w:szCs w:val="22"/>
              </w:rPr>
              <w:t>Samsung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Xpress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M2070" А</w:t>
            </w:r>
            <w:proofErr w:type="gramStart"/>
            <w:r>
              <w:rPr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лазерный, </w:t>
            </w:r>
            <w:proofErr w:type="spellStart"/>
            <w:r>
              <w:rPr>
                <w:color w:val="000000"/>
                <w:sz w:val="22"/>
                <w:szCs w:val="22"/>
              </w:rPr>
              <w:t>принтер+сканер+копир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1101340015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9 586,74   </w:t>
            </w:r>
          </w:p>
        </w:tc>
      </w:tr>
      <w:tr w:rsidR="00725AA8" w:rsidTr="00725AA8">
        <w:trPr>
          <w:gridBefore w:val="1"/>
          <w:wBefore w:w="108" w:type="dxa"/>
          <w:trHeight w:val="6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>
              <w:rPr>
                <w:color w:val="000000"/>
                <w:sz w:val="22"/>
                <w:szCs w:val="22"/>
              </w:rPr>
              <w:t>Samsung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Xpress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M2070" А</w:t>
            </w:r>
            <w:proofErr w:type="gramStart"/>
            <w:r>
              <w:rPr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лазерный, </w:t>
            </w:r>
            <w:proofErr w:type="spellStart"/>
            <w:r>
              <w:rPr>
                <w:color w:val="000000"/>
                <w:sz w:val="22"/>
                <w:szCs w:val="22"/>
              </w:rPr>
              <w:t>принтер+сканер+копир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1101340016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9 586,74   </w:t>
            </w:r>
          </w:p>
        </w:tc>
      </w:tr>
      <w:tr w:rsidR="00725AA8" w:rsidTr="00725AA8">
        <w:trPr>
          <w:gridBefore w:val="1"/>
          <w:wBefore w:w="108" w:type="dxa"/>
          <w:trHeight w:val="6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>
              <w:rPr>
                <w:color w:val="000000"/>
                <w:sz w:val="22"/>
                <w:szCs w:val="22"/>
              </w:rPr>
              <w:t>Samsung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Xpress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M2070" А</w:t>
            </w:r>
            <w:proofErr w:type="gramStart"/>
            <w:r>
              <w:rPr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лазерный, </w:t>
            </w:r>
            <w:proofErr w:type="spellStart"/>
            <w:r>
              <w:rPr>
                <w:color w:val="000000"/>
                <w:sz w:val="22"/>
                <w:szCs w:val="22"/>
              </w:rPr>
              <w:t>принтер+сканер+копир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1101340017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9 586,74   </w:t>
            </w:r>
          </w:p>
        </w:tc>
      </w:tr>
      <w:tr w:rsidR="00725AA8" w:rsidTr="00725AA8">
        <w:trPr>
          <w:gridBefore w:val="1"/>
          <w:wBefore w:w="108" w:type="dxa"/>
          <w:trHeight w:val="6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>
              <w:rPr>
                <w:color w:val="000000"/>
                <w:sz w:val="22"/>
                <w:szCs w:val="22"/>
              </w:rPr>
              <w:t>Samsung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Xpress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M2070" А</w:t>
            </w:r>
            <w:proofErr w:type="gramStart"/>
            <w:r>
              <w:rPr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лазерный, </w:t>
            </w:r>
            <w:proofErr w:type="spellStart"/>
            <w:r>
              <w:rPr>
                <w:color w:val="000000"/>
                <w:sz w:val="22"/>
                <w:szCs w:val="22"/>
              </w:rPr>
              <w:t>принтер+сканер+копир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1101340018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9 586,74   </w:t>
            </w:r>
          </w:p>
        </w:tc>
      </w:tr>
      <w:tr w:rsidR="00725AA8" w:rsidTr="00725AA8">
        <w:trPr>
          <w:gridBefore w:val="1"/>
          <w:wBefore w:w="108" w:type="dxa"/>
          <w:trHeight w:val="6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>
              <w:rPr>
                <w:color w:val="000000"/>
                <w:sz w:val="22"/>
                <w:szCs w:val="22"/>
              </w:rPr>
              <w:t>Samsung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Xpress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M2070" А</w:t>
            </w:r>
            <w:proofErr w:type="gramStart"/>
            <w:r>
              <w:rPr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лазерный, </w:t>
            </w:r>
            <w:proofErr w:type="spellStart"/>
            <w:r>
              <w:rPr>
                <w:color w:val="000000"/>
                <w:sz w:val="22"/>
                <w:szCs w:val="22"/>
              </w:rPr>
              <w:t>принтер+сканер+копир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1101340019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9 586,74   </w:t>
            </w:r>
          </w:p>
        </w:tc>
      </w:tr>
      <w:tr w:rsidR="00725AA8" w:rsidTr="00725AA8">
        <w:trPr>
          <w:gridBefore w:val="1"/>
          <w:wBefore w:w="108" w:type="dxa"/>
          <w:trHeight w:val="6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>
              <w:rPr>
                <w:color w:val="000000"/>
                <w:sz w:val="22"/>
                <w:szCs w:val="22"/>
              </w:rPr>
              <w:t>Samsung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Xpress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M2070" А</w:t>
            </w:r>
            <w:proofErr w:type="gramStart"/>
            <w:r>
              <w:rPr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лазерный, </w:t>
            </w:r>
            <w:proofErr w:type="spellStart"/>
            <w:r>
              <w:rPr>
                <w:color w:val="000000"/>
                <w:sz w:val="22"/>
                <w:szCs w:val="22"/>
              </w:rPr>
              <w:t>принтер+сканер+копир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1101340020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9 586,74   </w:t>
            </w:r>
          </w:p>
        </w:tc>
      </w:tr>
      <w:tr w:rsidR="00725AA8" w:rsidTr="00725AA8">
        <w:trPr>
          <w:gridBefore w:val="1"/>
          <w:wBefore w:w="108" w:type="dxa"/>
          <w:trHeight w:val="6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>
              <w:rPr>
                <w:color w:val="000000"/>
                <w:sz w:val="22"/>
                <w:szCs w:val="22"/>
              </w:rPr>
              <w:t>Samsung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Xpress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M2070" А</w:t>
            </w:r>
            <w:proofErr w:type="gramStart"/>
            <w:r>
              <w:rPr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лазерный, </w:t>
            </w:r>
            <w:proofErr w:type="spellStart"/>
            <w:r>
              <w:rPr>
                <w:color w:val="000000"/>
                <w:sz w:val="22"/>
                <w:szCs w:val="22"/>
              </w:rPr>
              <w:t>принтер+сканер+копир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1101340021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9 586,74   </w:t>
            </w:r>
          </w:p>
        </w:tc>
      </w:tr>
      <w:tr w:rsidR="00725AA8" w:rsidTr="00725AA8">
        <w:trPr>
          <w:gridBefore w:val="1"/>
          <w:wBefore w:w="108" w:type="dxa"/>
          <w:trHeight w:val="6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>
              <w:rPr>
                <w:color w:val="000000"/>
                <w:sz w:val="22"/>
                <w:szCs w:val="22"/>
              </w:rPr>
              <w:t>Samsung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Xpress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M2070" А</w:t>
            </w:r>
            <w:proofErr w:type="gramStart"/>
            <w:r>
              <w:rPr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лазерный, </w:t>
            </w:r>
            <w:proofErr w:type="spellStart"/>
            <w:r>
              <w:rPr>
                <w:color w:val="000000"/>
                <w:sz w:val="22"/>
                <w:szCs w:val="22"/>
              </w:rPr>
              <w:t>принтер+сканер+копир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1101340022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9 586,74   </w:t>
            </w:r>
          </w:p>
        </w:tc>
      </w:tr>
      <w:tr w:rsidR="00725AA8" w:rsidTr="00725AA8">
        <w:trPr>
          <w:gridBefore w:val="1"/>
          <w:wBefore w:w="108" w:type="dxa"/>
          <w:trHeight w:val="6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>
              <w:rPr>
                <w:color w:val="000000"/>
                <w:sz w:val="22"/>
                <w:szCs w:val="22"/>
              </w:rPr>
              <w:t>Samsung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color w:val="000000"/>
                <w:sz w:val="22"/>
                <w:szCs w:val="22"/>
              </w:rPr>
              <w:t>Xpress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M2070" А</w:t>
            </w:r>
            <w:proofErr w:type="gramStart"/>
            <w:r>
              <w:rPr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лазерный, </w:t>
            </w:r>
            <w:proofErr w:type="spellStart"/>
            <w:r>
              <w:rPr>
                <w:color w:val="000000"/>
                <w:sz w:val="22"/>
                <w:szCs w:val="22"/>
              </w:rPr>
              <w:t>принтер+сканер+копир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1101340023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9 586,71   </w:t>
            </w:r>
          </w:p>
        </w:tc>
      </w:tr>
      <w:tr w:rsidR="00725AA8" w:rsidTr="00725AA8">
        <w:trPr>
          <w:gridBefore w:val="1"/>
          <w:wBefore w:w="108" w:type="dxa"/>
          <w:trHeight w:val="33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Принтер HP LJ-1102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1101340055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5 500,00   </w:t>
            </w:r>
          </w:p>
        </w:tc>
      </w:tr>
      <w:tr w:rsidR="00725AA8" w:rsidTr="00725AA8">
        <w:trPr>
          <w:gridBefore w:val="1"/>
          <w:wBefore w:w="108" w:type="dxa"/>
          <w:trHeight w:val="33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Принтер HP LJ M104a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1101340058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6 890,00   </w:t>
            </w:r>
          </w:p>
        </w:tc>
      </w:tr>
      <w:tr w:rsidR="00725AA8" w:rsidTr="00725AA8">
        <w:trPr>
          <w:gridBefore w:val="1"/>
          <w:wBefore w:w="108" w:type="dxa"/>
          <w:trHeight w:val="33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Планшет графический для электронной подписи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1101340065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14 990,00   </w:t>
            </w:r>
          </w:p>
        </w:tc>
      </w:tr>
      <w:tr w:rsidR="00725AA8" w:rsidTr="00725AA8">
        <w:trPr>
          <w:gridBefore w:val="1"/>
          <w:wBefore w:w="108" w:type="dxa"/>
          <w:trHeight w:val="33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LCD дисплей </w:t>
            </w:r>
            <w:proofErr w:type="spellStart"/>
            <w:r>
              <w:rPr>
                <w:color w:val="000000"/>
                <w:sz w:val="22"/>
                <w:szCs w:val="22"/>
              </w:rPr>
              <w:t>Flame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42ST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48 581,45   </w:t>
            </w:r>
          </w:p>
        </w:tc>
      </w:tr>
      <w:tr w:rsidR="00725AA8" w:rsidTr="00725AA8">
        <w:trPr>
          <w:gridBefore w:val="1"/>
          <w:wBefore w:w="108" w:type="dxa"/>
          <w:trHeight w:val="33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LCD дисплей </w:t>
            </w:r>
            <w:proofErr w:type="spellStart"/>
            <w:r>
              <w:rPr>
                <w:color w:val="000000"/>
                <w:sz w:val="22"/>
                <w:szCs w:val="22"/>
              </w:rPr>
              <w:t>Flame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42ST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48 581,45   </w:t>
            </w:r>
          </w:p>
        </w:tc>
      </w:tr>
      <w:tr w:rsidR="00725AA8" w:rsidTr="00725AA8">
        <w:trPr>
          <w:gridBefore w:val="1"/>
          <w:wBefore w:w="108" w:type="dxa"/>
          <w:trHeight w:val="33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Светодиодное табло 4-х символьное матричное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1101340046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14 689,65   </w:t>
            </w:r>
          </w:p>
        </w:tc>
      </w:tr>
      <w:tr w:rsidR="00725AA8" w:rsidTr="00725AA8">
        <w:trPr>
          <w:gridBefore w:val="1"/>
          <w:wBefore w:w="108" w:type="dxa"/>
          <w:trHeight w:val="33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Светодиодное табло 4-х символьное матричное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1101340047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14 689,65   </w:t>
            </w:r>
          </w:p>
        </w:tc>
      </w:tr>
      <w:tr w:rsidR="00725AA8" w:rsidTr="00725AA8">
        <w:trPr>
          <w:gridBefore w:val="1"/>
          <w:wBefore w:w="108" w:type="dxa"/>
          <w:trHeight w:val="33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Светодиодное табло 4-х символьное матричное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1101340048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14 689,65   </w:t>
            </w:r>
          </w:p>
        </w:tc>
      </w:tr>
      <w:tr w:rsidR="00725AA8" w:rsidTr="00725AA8">
        <w:trPr>
          <w:gridBefore w:val="1"/>
          <w:wBefore w:w="108" w:type="dxa"/>
          <w:trHeight w:val="33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Светодиодное табло 4-х символьное матричное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1101340049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14 689,65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Светодиодное табло 4-х символьное матричное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1101340050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14 689,64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Система видеонаблюдения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1101340054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66 237,61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Кондиционер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Zanussi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Paradiso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ZACS-12 HPR/A15N1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1101340056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52 301,00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 бесперебойного питания </w:t>
            </w:r>
            <w:proofErr w:type="spellStart"/>
            <w:r>
              <w:rPr>
                <w:color w:val="000000"/>
                <w:sz w:val="22"/>
                <w:szCs w:val="22"/>
              </w:rPr>
              <w:t>Ippon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Innova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RT 3000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1101340005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100 320,69   </w:t>
            </w:r>
          </w:p>
        </w:tc>
      </w:tr>
      <w:tr w:rsidR="00725AA8" w:rsidTr="00725AA8">
        <w:trPr>
          <w:gridBefore w:val="1"/>
          <w:wBefore w:w="108" w:type="dxa"/>
          <w:trHeight w:val="615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IP-телефонный голосовой шлюз "D-Link-DVG-6004S" 4 порта FXO+4gjhnf LAN(LAN)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16 200,00   </w:t>
            </w:r>
          </w:p>
        </w:tc>
      </w:tr>
      <w:tr w:rsidR="00725AA8" w:rsidTr="00725AA8">
        <w:trPr>
          <w:gridBefore w:val="1"/>
          <w:wBefore w:w="108" w:type="dxa"/>
          <w:trHeight w:val="6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Маршрутизатор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Mikro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RB2011iL-IN 5 портов 1GB/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сек+5портов 100 </w:t>
            </w:r>
            <w:proofErr w:type="spellStart"/>
            <w:r>
              <w:rPr>
                <w:color w:val="000000"/>
                <w:sz w:val="22"/>
                <w:szCs w:val="22"/>
              </w:rPr>
              <w:t>МВит</w:t>
            </w:r>
            <w:proofErr w:type="spellEnd"/>
            <w:r>
              <w:rPr>
                <w:color w:val="000000"/>
                <w:sz w:val="22"/>
                <w:szCs w:val="22"/>
              </w:rPr>
              <w:t>/сек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8 200,00   </w:t>
            </w:r>
          </w:p>
        </w:tc>
      </w:tr>
      <w:tr w:rsidR="00725AA8" w:rsidTr="00725AA8">
        <w:trPr>
          <w:gridBefore w:val="1"/>
          <w:wBefore w:w="108" w:type="dxa"/>
          <w:trHeight w:val="6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Сервер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DEPO Storm 1160NT, Windows Server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2012.</w:t>
            </w:r>
            <w:r>
              <w:rPr>
                <w:color w:val="000000"/>
                <w:sz w:val="22"/>
                <w:szCs w:val="22"/>
              </w:rPr>
              <w:t>Лицензия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OpenLicensePack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1101340051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367 843,86   </w:t>
            </w:r>
          </w:p>
        </w:tc>
      </w:tr>
      <w:tr w:rsidR="00725AA8" w:rsidTr="00725AA8">
        <w:trPr>
          <w:gridBefore w:val="1"/>
          <w:wBefore w:w="108" w:type="dxa"/>
          <w:trHeight w:val="615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Сервер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DEPO Storm 1160NT, Windows Server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Standart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2012.</w:t>
            </w:r>
            <w:r>
              <w:rPr>
                <w:color w:val="000000"/>
                <w:sz w:val="22"/>
                <w:szCs w:val="22"/>
              </w:rPr>
              <w:t>Лицензия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OpenLicensePack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1101340052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160 927,88   </w:t>
            </w:r>
          </w:p>
        </w:tc>
      </w:tr>
      <w:tr w:rsidR="00725AA8" w:rsidTr="00725AA8">
        <w:trPr>
          <w:gridBefore w:val="1"/>
          <w:wBefore w:w="108" w:type="dxa"/>
          <w:trHeight w:val="126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Сетевое хранилище данных (NAS) QNAP "TS-412U" </w:t>
            </w:r>
            <w:proofErr w:type="spellStart"/>
            <w:r>
              <w:rPr>
                <w:color w:val="000000"/>
                <w:sz w:val="22"/>
                <w:szCs w:val="22"/>
              </w:rPr>
              <w:t>lkz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4*3,5"/2,5" SATA HDD (LAN), жесткий диск 3000Гб </w:t>
            </w:r>
            <w:proofErr w:type="spellStart"/>
            <w:r>
              <w:rPr>
                <w:color w:val="000000"/>
                <w:sz w:val="22"/>
                <w:szCs w:val="22"/>
              </w:rPr>
              <w:t>Western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Digital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"REWD3000FYYZ",7200об./мин.,64 МБ (SATA III)-4шт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1101340053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176 928,64   </w:t>
            </w:r>
          </w:p>
        </w:tc>
      </w:tr>
      <w:tr w:rsidR="00725AA8" w:rsidTr="00725AA8">
        <w:trPr>
          <w:gridBefore w:val="1"/>
          <w:wBefore w:w="108" w:type="dxa"/>
          <w:trHeight w:val="33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Сенсорный кио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ск с </w:t>
            </w:r>
            <w:proofErr w:type="spellStart"/>
            <w:r>
              <w:rPr>
                <w:color w:val="000000"/>
                <w:sz w:val="22"/>
                <w:szCs w:val="22"/>
              </w:rPr>
              <w:t>те</w:t>
            </w:r>
            <w:proofErr w:type="gramEnd"/>
            <w:r>
              <w:rPr>
                <w:color w:val="000000"/>
                <w:sz w:val="22"/>
                <w:szCs w:val="22"/>
              </w:rPr>
              <w:t>рморинтером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"Геркулес"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1101340024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109 956,00   </w:t>
            </w:r>
          </w:p>
        </w:tc>
      </w:tr>
      <w:tr w:rsidR="00725AA8" w:rsidTr="00725AA8">
        <w:trPr>
          <w:gridBefore w:val="1"/>
          <w:wBefore w:w="108" w:type="dxa"/>
          <w:trHeight w:val="6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Система межведомственного взаимодействия (</w:t>
            </w:r>
            <w:proofErr w:type="spellStart"/>
            <w:r>
              <w:rPr>
                <w:color w:val="000000"/>
                <w:sz w:val="22"/>
                <w:szCs w:val="22"/>
              </w:rPr>
              <w:t>Ростелеком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1101340025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118 812,41   </w:t>
            </w:r>
          </w:p>
        </w:tc>
      </w:tr>
      <w:tr w:rsidR="00725AA8" w:rsidTr="00725AA8">
        <w:trPr>
          <w:gridBefore w:val="1"/>
          <w:wBefore w:w="108" w:type="dxa"/>
          <w:trHeight w:val="6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Управляемый коммутатор 2 уровня с 48 портами </w:t>
            </w:r>
            <w:proofErr w:type="spellStart"/>
            <w:r>
              <w:rPr>
                <w:color w:val="000000"/>
                <w:sz w:val="22"/>
                <w:szCs w:val="22"/>
              </w:rPr>
              <w:t>D-Link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DES-3200-52P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1101340026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141 872,66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Телефон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Flying Voice FLYV-IP622 IP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1101340027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4 570,11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Телефон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Flying Voice FLYV-IP622 IP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1101340028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4 570,11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Телефон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Flying Voice FLYV-IP622 IP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1101340029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4 570,11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Телефон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Flying Voice FLYV-IP622 IP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1101340030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4 570,11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Телефон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Flying Voice FLYV-IP622 IP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1101340031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4 570,11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Телефон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Flying Voice FLYV-IP622 IP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1101340032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4 570,11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Телефон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Flying Voice FLYV-IP622 IP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1101340033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4 570,11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Телефон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Flying Voice FLYV-IP622 IP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1101340034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4 570,11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Телефон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Flying Voice FLYV-IP622 IP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1101340035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4 570,13   </w:t>
            </w:r>
          </w:p>
        </w:tc>
      </w:tr>
      <w:tr w:rsidR="00725AA8" w:rsidTr="00725AA8">
        <w:trPr>
          <w:gridBefore w:val="1"/>
          <w:wBefore w:w="108" w:type="dxa"/>
          <w:trHeight w:val="6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 питания АС 120В-220В/DC 12В, 8А для монтажа в стойку 19" 1U PR801-12R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1101340036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19 749,41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ИБП FSP "</w:t>
            </w:r>
            <w:proofErr w:type="spellStart"/>
            <w:r>
              <w:rPr>
                <w:color w:val="000000"/>
                <w:sz w:val="22"/>
                <w:szCs w:val="22"/>
              </w:rPr>
              <w:t>Viva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800" PPF4800700, черный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1101340037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4 659,88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ИБП FSP "</w:t>
            </w:r>
            <w:proofErr w:type="spellStart"/>
            <w:r>
              <w:rPr>
                <w:color w:val="000000"/>
                <w:sz w:val="22"/>
                <w:szCs w:val="22"/>
              </w:rPr>
              <w:t>Viva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800" PPF4800700, черный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1101340038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4 659,88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ИБП FSP "</w:t>
            </w:r>
            <w:proofErr w:type="spellStart"/>
            <w:r>
              <w:rPr>
                <w:color w:val="000000"/>
                <w:sz w:val="22"/>
                <w:szCs w:val="22"/>
              </w:rPr>
              <w:t>Viva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800" PPF4800700, черный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1101340039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4 659,88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ИБП FSP "</w:t>
            </w:r>
            <w:proofErr w:type="spellStart"/>
            <w:r>
              <w:rPr>
                <w:color w:val="000000"/>
                <w:sz w:val="22"/>
                <w:szCs w:val="22"/>
              </w:rPr>
              <w:t>Viva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800" PPF4800700, черный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1101340040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4 659,88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ИБП FSP "</w:t>
            </w:r>
            <w:proofErr w:type="spellStart"/>
            <w:r>
              <w:rPr>
                <w:color w:val="000000"/>
                <w:sz w:val="22"/>
                <w:szCs w:val="22"/>
              </w:rPr>
              <w:t>Viva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800" PPF4800700, черный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1101340041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4 659,88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ИБП FSP "</w:t>
            </w:r>
            <w:proofErr w:type="spellStart"/>
            <w:r>
              <w:rPr>
                <w:color w:val="000000"/>
                <w:sz w:val="22"/>
                <w:szCs w:val="22"/>
              </w:rPr>
              <w:t>Viva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800" PPF4800700, черный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1101340042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4 659,88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ИБП FSP "</w:t>
            </w:r>
            <w:proofErr w:type="spellStart"/>
            <w:r>
              <w:rPr>
                <w:color w:val="000000"/>
                <w:sz w:val="22"/>
                <w:szCs w:val="22"/>
              </w:rPr>
              <w:t>Viva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800" PPF4800700, черный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1101340043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4 659,88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ИБП FSP "</w:t>
            </w:r>
            <w:proofErr w:type="spellStart"/>
            <w:r>
              <w:rPr>
                <w:color w:val="000000"/>
                <w:sz w:val="22"/>
                <w:szCs w:val="22"/>
              </w:rPr>
              <w:t>Viva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800" PPF4800700, черный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1101340044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4 659,86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ИБП FSP "</w:t>
            </w:r>
            <w:proofErr w:type="spellStart"/>
            <w:r>
              <w:rPr>
                <w:color w:val="000000"/>
                <w:sz w:val="22"/>
                <w:szCs w:val="22"/>
              </w:rPr>
              <w:t>Viva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800" PPF4800700, черный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1101340045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4 659,88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для одежды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4 926,50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для одежды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4 926,50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для одежды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1101360005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4 926,50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Стеллаж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3 550,50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для документов полуоткрытый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1101360020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5 345,48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Сейф мебельный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1101360019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3 700,00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архивный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1101360018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7 500,00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приставная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1101360017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4 700,00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эргономичный (правый)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1101360015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4 750,00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приставная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1101360016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4 022,00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эргономичный (левый)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4 756,00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5 390,00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Стеллаж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3 550,50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Стеллаж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1101360008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3 550,50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эргономичный (левый)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4 756,00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эргономичный (левый)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1101360012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4 756,00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эргономичный (левый)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4 756,00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эргономичный (левый)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1101360014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4 756,00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Жалюзи вертикальные белые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1101360023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3 839,25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Жалюзи вертикальные белые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1101360026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3 839,25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Жалюзи вертикальные белые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1101360022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3 839,25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Жалюзи вертикальные белые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1101360024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3 839,25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Жалюзи вертикальные белые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1101360025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3 839,25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Жалюзи вертикальные белые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1101360021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3 839,25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Стенды информационные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1101360027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3 504,26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Стенды информационные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1101360028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3 504,29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Стенды информационные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1101360029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3 504,29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Стенды информационные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1101360030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3 504,29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Стенды информационные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1101360031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3 504,29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Стенды информационные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1101360032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3 504,29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Стенды информационные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1101360033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3 504,29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приставная 3Т.002/3ТП.002 (390х550х750), бук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1101360034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4 100,00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приставная 3Т.002/3ТП.002 (390х550х750), бук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1101360035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4 100,00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Сейф FRS-49 KL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1101360036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11 890,00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Напольная </w:t>
            </w:r>
            <w:proofErr w:type="spellStart"/>
            <w:r>
              <w:rPr>
                <w:color w:val="000000"/>
                <w:sz w:val="22"/>
                <w:szCs w:val="22"/>
              </w:rPr>
              <w:t>демосистема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1101340057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4 200,00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CH-868AXSH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1101360037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9 990,00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5,5/6,5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1101360038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5 780,00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5,5/6,5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1101360039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5 780,00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эвакуации при пожарах 600х400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3 900,00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эвакуации при пожарах 600х400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1101360002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3 900,00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6 792 775,27   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Вырубщик карт (1шт.)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6 950,00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Карта памяти 16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GB </w:t>
            </w:r>
            <w:r>
              <w:rPr>
                <w:color w:val="000000"/>
                <w:sz w:val="22"/>
                <w:szCs w:val="22"/>
              </w:rPr>
              <w:t xml:space="preserve">(1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740,00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Коммутатор 5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PORT </w:t>
            </w:r>
            <w:r>
              <w:rPr>
                <w:color w:val="000000"/>
                <w:sz w:val="22"/>
                <w:szCs w:val="22"/>
              </w:rPr>
              <w:t xml:space="preserve">(1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Ламинатор А4 (1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4 150, 00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Цифровая камера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NIKON </w:t>
            </w:r>
            <w:r>
              <w:rPr>
                <w:color w:val="000000"/>
                <w:sz w:val="22"/>
                <w:szCs w:val="22"/>
              </w:rPr>
              <w:t xml:space="preserve">(1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Штатив для фотоаппарата (1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1 990,00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Вешалка напольная (1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1 780,00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Кресло (5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Обогреватель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Polaris </w:t>
            </w:r>
            <w:r>
              <w:rPr>
                <w:color w:val="000000"/>
                <w:sz w:val="22"/>
                <w:szCs w:val="22"/>
              </w:rPr>
              <w:t xml:space="preserve">(2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5 180,00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Стеллаж (2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5 200,00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Стол рабочий (6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15 324,00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Стул (24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17 796,00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Тумба приставная ЗТ 002/ЗТП, 002 (390х550х750), бук (1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4 100,00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Уничтожитель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Buro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2 750,00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Огнетушитель ОП-4 (5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2 900,00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Огнетушитель ОУ-2 (1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87 610,00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AA8" w:rsidRDefault="00725AA8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AA8" w:rsidRDefault="00725AA8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6 880 385,27</w:t>
            </w:r>
          </w:p>
        </w:tc>
      </w:tr>
      <w:tr w:rsidR="00725AA8" w:rsidTr="00725AA8">
        <w:trPr>
          <w:gridBefore w:val="1"/>
          <w:wBefore w:w="108" w:type="dxa"/>
          <w:trHeight w:val="300"/>
        </w:trPr>
        <w:tc>
          <w:tcPr>
            <w:tcW w:w="620" w:type="dxa"/>
            <w:gridSpan w:val="2"/>
            <w:noWrap/>
            <w:hideMark/>
          </w:tcPr>
          <w:p w:rsidR="00725AA8" w:rsidRDefault="00725A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500" w:type="dxa"/>
            <w:gridSpan w:val="2"/>
            <w:hideMark/>
          </w:tcPr>
          <w:p w:rsidR="00725AA8" w:rsidRDefault="00725A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62" w:type="dxa"/>
            <w:hideMark/>
          </w:tcPr>
          <w:p w:rsidR="00725AA8" w:rsidRDefault="00725A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hideMark/>
          </w:tcPr>
          <w:p w:rsidR="00725AA8" w:rsidRDefault="00725AA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725AA8" w:rsidRDefault="00725AA8" w:rsidP="00725AA8">
      <w:pPr>
        <w:jc w:val="center"/>
        <w:rPr>
          <w:sz w:val="24"/>
          <w:szCs w:val="24"/>
        </w:rPr>
      </w:pPr>
    </w:p>
    <w:p w:rsidR="00CB7C92" w:rsidRDefault="00CB7C92"/>
    <w:sectPr w:rsidR="00CB7C92" w:rsidSect="00725AA8">
      <w:pgSz w:w="11906" w:h="16838"/>
      <w:pgMar w:top="425" w:right="56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241FF9"/>
    <w:rsid w:val="00241FF9"/>
    <w:rsid w:val="00725AA8"/>
    <w:rsid w:val="00CB7C92"/>
    <w:rsid w:val="00DD682C"/>
    <w:rsid w:val="00E7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41FF9"/>
    <w:pPr>
      <w:ind w:left="570"/>
      <w:jc w:val="both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2</cp:revision>
  <dcterms:created xsi:type="dcterms:W3CDTF">2019-10-02T10:45:00Z</dcterms:created>
  <dcterms:modified xsi:type="dcterms:W3CDTF">2019-10-02T13:02:00Z</dcterms:modified>
</cp:coreProperties>
</file>