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49" w:rsidRPr="00096679" w:rsidRDefault="00CA0B15" w:rsidP="00934349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934349"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риложение 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постановлению </w:t>
      </w:r>
      <w:proofErr w:type="gramStart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администрации</w:t>
      </w:r>
      <w:proofErr w:type="gramEnd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ЗАТО г. Радужный 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01790">
        <w:rPr>
          <w:rFonts w:ascii="Times New Roman" w:hAnsi="Times New Roman" w:cs="Times New Roman"/>
          <w:color w:val="auto"/>
          <w:sz w:val="28"/>
          <w:szCs w:val="28"/>
          <w:u w:val="single"/>
        </w:rPr>
        <w:t>12.10.2021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101790">
        <w:rPr>
          <w:rFonts w:ascii="Times New Roman" w:hAnsi="Times New Roman" w:cs="Times New Roman"/>
          <w:color w:val="auto"/>
          <w:sz w:val="28"/>
          <w:szCs w:val="28"/>
          <w:u w:val="single"/>
        </w:rPr>
        <w:t>1253</w:t>
      </w:r>
    </w:p>
    <w:p w:rsidR="00923962" w:rsidRDefault="0092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E00BE9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</w:t>
      </w:r>
    </w:p>
    <w:p w:rsidR="003C0FD5" w:rsidRDefault="00724C42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CC55A4" w:rsidRDefault="00724C42" w:rsidP="00DB18D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DB18DD" w:rsidRPr="00DB18DD">
        <w:rPr>
          <w:rFonts w:ascii="Times New Roman" w:hAnsi="Times New Roman"/>
          <w:cap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="00DB18D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616B08">
        <w:rPr>
          <w:rFonts w:ascii="Times New Roman" w:hAnsi="Times New Roman"/>
          <w:sz w:val="28"/>
          <w:szCs w:val="28"/>
        </w:rPr>
        <w:t>, аннулирование такого разрешения</w:t>
      </w:r>
      <w:r>
        <w:rPr>
          <w:rFonts w:ascii="Times New Roman" w:hAnsi="Times New Roman"/>
          <w:sz w:val="28"/>
          <w:szCs w:val="28"/>
        </w:rPr>
        <w:t>» (далее - муниципальная услуга).</w:t>
      </w:r>
    </w:p>
    <w:p w:rsidR="00EF1C15" w:rsidRDefault="00724C42" w:rsidP="00EF1C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EF1C15" w:rsidRPr="00EF1C15">
        <w:rPr>
          <w:sz w:val="28"/>
          <w:szCs w:val="28"/>
        </w:rPr>
        <w:t>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</w:t>
      </w:r>
      <w:r w:rsidR="00EF1C15">
        <w:rPr>
          <w:sz w:val="28"/>
          <w:szCs w:val="28"/>
        </w:rPr>
        <w:t xml:space="preserve">ипальной территории. </w:t>
      </w:r>
    </w:p>
    <w:p w:rsidR="005753AC" w:rsidRPr="00A34AF8" w:rsidRDefault="005753AC" w:rsidP="00EF1C15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</w:t>
      </w:r>
      <w:proofErr w:type="gramStart"/>
      <w:r w:rsidRPr="00A34AF8">
        <w:rPr>
          <w:sz w:val="28"/>
          <w:szCs w:val="28"/>
        </w:rPr>
        <w:t>установленном</w:t>
      </w:r>
      <w:proofErr w:type="gramEnd"/>
      <w:r w:rsidRPr="00A34AF8">
        <w:rPr>
          <w:sz w:val="28"/>
          <w:szCs w:val="28"/>
        </w:rPr>
        <w:t xml:space="preserve">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Почтовый адрес:  1 квартал,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A3245">
        <w:rPr>
          <w:rFonts w:ascii="Times New Roman" w:hAnsi="Times New Roman" w:cs="Times New Roman"/>
          <w:sz w:val="28"/>
          <w:szCs w:val="28"/>
        </w:rPr>
        <w:t>55, г. Радужный,  Владимирская область, 600910.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заявителей:</w:t>
      </w:r>
      <w:r w:rsidRPr="00CA3245">
        <w:rPr>
          <w:rFonts w:ascii="Times New Roman" w:hAnsi="Times New Roman" w:cs="Times New Roman"/>
          <w:sz w:val="28"/>
          <w:szCs w:val="28"/>
        </w:rPr>
        <w:t xml:space="preserve"> понедельник - пятница   с 8.00 до 17.00 (перерыв – с 12.00 - 13.00), суббота и воскресенье – выходные дни.</w:t>
      </w:r>
    </w:p>
    <w:p w:rsidR="00AD3D11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CA32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324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CA3245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CA3245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215EFE" w:rsidRPr="00FA71F1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215EFE" w:rsidRPr="00FA71F1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215EFE" w:rsidRPr="00FA71F1" w:rsidRDefault="00215EFE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1F1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 xml:space="preserve">учреждения, ее должностных лиц, работников могут быть получены заявителем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ЗАТО</w:t>
      </w:r>
      <w:r w:rsidR="00FA71F1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исчерпывающий перечень оснований для приостановления или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3D5228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 xml:space="preserve">2.3. </w:t>
      </w:r>
      <w:r w:rsidR="005B2008">
        <w:rPr>
          <w:rFonts w:ascii="Times New Roman" w:hAnsi="Times New Roman" w:cs="Times New Roman"/>
          <w:sz w:val="28"/>
          <w:szCs w:val="28"/>
        </w:rPr>
        <w:t>Вариан</w:t>
      </w:r>
      <w:r w:rsidRPr="00F214C4">
        <w:rPr>
          <w:rFonts w:ascii="Times New Roman" w:hAnsi="Times New Roman" w:cs="Times New Roman"/>
          <w:sz w:val="28"/>
          <w:szCs w:val="28"/>
        </w:rPr>
        <w:t>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D522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D102D" w:rsidRPr="00396F72">
        <w:rPr>
          <w:rFonts w:ascii="Times New Roman" w:hAnsi="Times New Roman"/>
          <w:color w:val="00000A"/>
          <w:sz w:val="28"/>
          <w:szCs w:val="28"/>
        </w:rPr>
        <w:t>(приложение № 1 к административному регламенту)</w:t>
      </w:r>
      <w:r w:rsidR="00783EA9" w:rsidRPr="00396F72">
        <w:rPr>
          <w:rFonts w:ascii="Times New Roman" w:hAnsi="Times New Roman"/>
          <w:color w:val="00000A"/>
          <w:sz w:val="28"/>
          <w:szCs w:val="28"/>
        </w:rPr>
        <w:t>,</w:t>
      </w:r>
      <w:r w:rsidR="00783EA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которое </w:t>
      </w:r>
      <w:r w:rsidR="00AB6B9A">
        <w:rPr>
          <w:rFonts w:ascii="Times New Roman" w:hAnsi="Times New Roman"/>
          <w:color w:val="00000A"/>
          <w:sz w:val="28"/>
          <w:szCs w:val="28"/>
        </w:rPr>
        <w:t>утверждается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постановлени</w:t>
      </w:r>
      <w:r w:rsidR="00AB6B9A">
        <w:rPr>
          <w:rFonts w:ascii="Times New Roman" w:hAnsi="Times New Roman"/>
          <w:color w:val="00000A"/>
          <w:sz w:val="28"/>
          <w:szCs w:val="28"/>
        </w:rPr>
        <w:t>ем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783EA9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об аннулировании </w:t>
      </w:r>
      <w:r w:rsidR="007C4D6F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7C4D6F">
        <w:rPr>
          <w:rFonts w:ascii="Times New Roman" w:hAnsi="Times New Roman"/>
          <w:color w:val="00000A"/>
          <w:sz w:val="28"/>
          <w:szCs w:val="28"/>
        </w:rPr>
        <w:t>.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700AA0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0E084B" w:rsidRDefault="00700AA0" w:rsidP="000B7DB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DB8">
        <w:rPr>
          <w:rFonts w:ascii="Times New Roman" w:hAnsi="Times New Roman"/>
          <w:color w:val="00000A"/>
          <w:sz w:val="28"/>
          <w:szCs w:val="28"/>
        </w:rPr>
        <w:t xml:space="preserve">в выдаче </w:t>
      </w:r>
      <w:r w:rsidR="000B7DB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 w:rsidR="004811B7" w:rsidRPr="004811B7">
        <w:rPr>
          <w:rFonts w:ascii="Times New Roman" w:hAnsi="Times New Roman" w:cs="Times New Roman"/>
          <w:sz w:val="28"/>
          <w:szCs w:val="28"/>
        </w:rPr>
        <w:t>30</w:t>
      </w:r>
      <w:r w:rsidRPr="004811B7">
        <w:rPr>
          <w:rFonts w:ascii="Times New Roman" w:hAnsi="Times New Roman" w:cs="Times New Roman"/>
          <w:sz w:val="28"/>
          <w:szCs w:val="28"/>
        </w:rPr>
        <w:t xml:space="preserve"> </w:t>
      </w:r>
      <w:r w:rsidR="004811B7" w:rsidRPr="004811B7">
        <w:rPr>
          <w:rFonts w:ascii="Times New Roman" w:hAnsi="Times New Roman" w:cs="Times New Roman"/>
          <w:sz w:val="28"/>
          <w:szCs w:val="28"/>
        </w:rPr>
        <w:t>календарных</w:t>
      </w:r>
      <w:r w:rsidRPr="004811B7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0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E06A06" w:rsidRPr="00E06A06">
        <w:rPr>
          <w:rFonts w:ascii="Times New Roman" w:hAnsi="Times New Roman" w:cs="Times New Roman"/>
          <w:sz w:val="28"/>
          <w:szCs w:val="28"/>
        </w:rPr>
        <w:t>: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 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кодекс  Российской Федерации;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06.10.2003г. № 131-ФЗ «Об общих принципах организации местного самоуправления в Российской Федерации»; 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27.07.2010 г. № 210-ФЗ «Об организации предоставления государственных и муниципальных услуг»;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13.03.2006 г. № 38-ФЗ «О рекламе».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02.05.2006г. № 59-ФЗ «О порядке рассмотрения обращений граждан Российской Федерации;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09.02.2009 г. № 8-ФЗ «Об обеспечении доступа к информации о деятельности государственных органов и органов местного самоуправления»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Устав МКУ «ГКМХ»</w:t>
      </w:r>
    </w:p>
    <w:p w:rsid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proofErr w:type="gramStart"/>
      <w:r w:rsidRPr="00E06A0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06A0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</w:t>
      </w:r>
    </w:p>
    <w:p w:rsidR="00CC55A4" w:rsidRDefault="00724C42" w:rsidP="0018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</w:t>
      </w:r>
      <w:r w:rsidR="00184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962">
        <w:rPr>
          <w:rFonts w:ascii="Times New Roman" w:hAnsi="Times New Roman" w:cs="Times New Roman"/>
          <w:sz w:val="28"/>
          <w:szCs w:val="28"/>
        </w:rPr>
        <w:t xml:space="preserve">   </w:t>
      </w:r>
      <w:r w:rsidR="0018475C">
        <w:rPr>
          <w:rFonts w:ascii="Times New Roman" w:hAnsi="Times New Roman" w:cs="Times New Roman"/>
          <w:sz w:val="28"/>
          <w:szCs w:val="28"/>
        </w:rPr>
        <w:t xml:space="preserve">    </w:t>
      </w:r>
      <w:r w:rsidR="00BE3283">
        <w:rPr>
          <w:rFonts w:ascii="Times New Roman" w:hAnsi="Times New Roman" w:cs="Times New Roman"/>
          <w:sz w:val="28"/>
          <w:szCs w:val="28"/>
        </w:rPr>
        <w:t xml:space="preserve">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2.7. Исчерпывающий перечень документов, необходимых</w:t>
      </w:r>
      <w:r w:rsidR="0092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4811B7" w:rsidRDefault="0048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 Вне зависимости от основания для обращения за предоставлением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57D63" w:rsidRPr="00157D6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представителя. 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При обращении посредством ЕПГУ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CC55A4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C42">
        <w:rPr>
          <w:rFonts w:ascii="Times New Roman" w:hAnsi="Times New Roman" w:cs="Times New Roman"/>
          <w:sz w:val="28"/>
          <w:szCs w:val="28"/>
        </w:rPr>
        <w:t>) </w:t>
      </w:r>
      <w:r w:rsidR="00157D63" w:rsidRPr="00157D6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57D63" w:rsidRPr="00157D6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выдачей разрешения на установку и эксплуатацию рекламной конструкции представляются: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запрос о предоставлении услуги, содержащий сведения о заявителе согласно части 1 статьи 11 Федерального закона от 13.03.2006 № 38-ФЗ «О рекламе» (в случае обращения через ЕПГУ заполняется с помощью интерактивной формы в карточке услуги на ЕПГУ);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60ACE">
        <w:rPr>
          <w:rFonts w:ascii="Times New Roman" w:hAnsi="Times New Roman" w:cs="Times New Roman"/>
          <w:sz w:val="28"/>
          <w:szCs w:val="28"/>
        </w:rPr>
        <w:t>проектная документация рекламной конструкции;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эскиз рекламной конструкции;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5) нотариально удостоверенное согласие собственника</w:t>
      </w:r>
      <w:proofErr w:type="gramStart"/>
      <w:r w:rsidRPr="00660AC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60A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0ACE">
        <w:rPr>
          <w:rFonts w:ascii="Times New Roman" w:hAnsi="Times New Roman" w:cs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7) договор на установку и эксплуатацию рекламной конструкции (для всех рекламных конструкций за исключением случаев: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б) когда заключен договор по итогам проведения торгов в случае присоединения рекламной конструк</w:t>
      </w:r>
      <w:r>
        <w:rPr>
          <w:rFonts w:ascii="Times New Roman" w:hAnsi="Times New Roman" w:cs="Times New Roman"/>
          <w:sz w:val="28"/>
          <w:szCs w:val="28"/>
        </w:rPr>
        <w:t xml:space="preserve">ции к имуществу, находящемуся в </w:t>
      </w:r>
      <w:r w:rsidRPr="00660ACE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 xml:space="preserve">1) уведомление об отказе от дальнейшего использования разрешения (услуги (в случае обращения через ЕПГУ заполняется с помощью интерактивной </w:t>
      </w:r>
      <w:r w:rsidRPr="00660ACE">
        <w:rPr>
          <w:rFonts w:ascii="Times New Roman" w:hAnsi="Times New Roman" w:cs="Times New Roman"/>
          <w:sz w:val="28"/>
          <w:szCs w:val="28"/>
        </w:rPr>
        <w:lastRenderedPageBreak/>
        <w:t>формы в карточке услуги на ЕПГУ);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сведения из Единого государственного реестра недвижимости; </w:t>
      </w:r>
    </w:p>
    <w:p w:rsidR="00AA015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154">
        <w:rPr>
          <w:rFonts w:ascii="Times New Roman" w:hAnsi="Times New Roman" w:cs="Times New Roman"/>
          <w:color w:val="auto"/>
          <w:sz w:val="28"/>
          <w:szCs w:val="28"/>
        </w:rPr>
        <w:t>д) 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оговор на установку и эксплуатацию рекламной конструкции (в случае присоединения рекламной конструкции к государственному (муниципальному) имуществу, предоставленному по результатам торгов</w:t>
      </w:r>
      <w:r w:rsidR="009239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Pr="00660ACE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15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е) 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государственное (муниципальное)</w:t>
      </w:r>
      <w:r w:rsidR="00AA0154" w:rsidRPr="00AA0154">
        <w:t xml:space="preserve"> 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имущество передано в хозяйственное ведение (оперативное управление)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AA0154">
        <w:rPr>
          <w:rFonts w:ascii="Times New Roman" w:hAnsi="Times New Roman" w:cs="Times New Roman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sz w:val="28"/>
          <w:szCs w:val="28"/>
        </w:rPr>
        <w:t>ведения об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15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AA0154">
        <w:rPr>
          <w:rFonts w:ascii="Times New Roman" w:hAnsi="Times New Roman" w:cs="Times New Roman"/>
          <w:sz w:val="28"/>
          <w:szCs w:val="28"/>
        </w:rPr>
        <w:t>р</w:t>
      </w:r>
      <w:r w:rsidR="00AA0154" w:rsidRPr="00AA0154">
        <w:rPr>
          <w:rFonts w:ascii="Times New Roman" w:hAnsi="Times New Roman" w:cs="Times New Roman"/>
          <w:sz w:val="28"/>
          <w:szCs w:val="28"/>
        </w:rPr>
        <w:t>азрешение на установку и эксплуатацию рекламной конструкции (в случае аннулирования)</w:t>
      </w:r>
      <w:r w:rsidR="00AA0154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может быть заполнено от руки или машинописным способом, распечатано посредством электронных печатающих устройств, сформировано</w:t>
      </w:r>
      <w:r w:rsidR="008F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8342178"/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 Основаниями для отказа в приеме документов являются: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1.3.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1.5. Некорректное заполнение обязательных полей в форме запроса о предоставлении услуги (недостоверное, неправильное либо неполное)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1.6. Представление неполного комплекта документов, необхо</w:t>
      </w:r>
      <w:r w:rsidR="00923962">
        <w:rPr>
          <w:rFonts w:ascii="Times New Roman" w:hAnsi="Times New Roman" w:cs="Times New Roman"/>
          <w:sz w:val="28"/>
          <w:szCs w:val="28"/>
        </w:rPr>
        <w:t>димых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1.7.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75A84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84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Pr="00175A8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AB6C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B6C7E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>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>.3. Факт оплаты заявителем государственной пошлины за предоставление услуги не подтвержден.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.4. Несоответствие проекта рекламной конструкц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B6C7E" w:rsidRPr="00AB6C7E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.6. Нарушение требований, установленных частями 5.1, 5.6, 5.7 статьи 19 Федерального закона от 13.03.2006 № 38-ФЗ «О рекламе».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.7. Нарушение требований нормативных актов по безопасности движения транспорта.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CC55A4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E"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 xml:space="preserve">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  <w:bookmarkEnd w:id="5"/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A84">
        <w:rPr>
          <w:rFonts w:ascii="Times New Roman" w:hAnsi="Times New Roman" w:cs="Times New Roman"/>
          <w:sz w:val="28"/>
          <w:szCs w:val="28"/>
        </w:rPr>
        <w:t xml:space="preserve">2.12. </w:t>
      </w:r>
      <w:r w:rsidR="00175A84" w:rsidRPr="00175A84">
        <w:rPr>
          <w:rFonts w:ascii="Times New Roman" w:hAnsi="Times New Roman" w:cs="Times New Roman"/>
          <w:sz w:val="28"/>
          <w:szCs w:val="28"/>
        </w:rPr>
        <w:t>За  предоставление муниципальной услуги по выдаче разрешения на установку и эксплуатацию рекламных конструкций взимается госпошлина в соответствии с пунктом 105 статьи 333.33. части второй налогового кодекса РФ</w:t>
      </w:r>
      <w:r w:rsidRPr="00175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3F3563" w:rsidRPr="003F3563">
        <w:rPr>
          <w:rFonts w:ascii="Times New Roman" w:hAnsi="Times New Roman" w:cs="Times New Roman"/>
          <w:sz w:val="28"/>
          <w:szCs w:val="28"/>
        </w:rPr>
        <w:t xml:space="preserve"> </w:t>
      </w:r>
      <w:r w:rsidR="003F3563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</w:t>
      </w:r>
      <w:r w:rsidR="005B2008">
        <w:rPr>
          <w:rFonts w:ascii="Times New Roman" w:hAnsi="Times New Roman" w:cs="Times New Roman"/>
          <w:sz w:val="28"/>
          <w:szCs w:val="28"/>
        </w:rPr>
        <w:t>ри наличии технической возможности, п</w:t>
      </w:r>
      <w:r>
        <w:rPr>
          <w:rFonts w:ascii="Times New Roman" w:hAnsi="Times New Roman" w:cs="Times New Roman"/>
          <w:sz w:val="28"/>
          <w:szCs w:val="28"/>
        </w:rPr>
        <w:t>осредством Единого портала заявителю обеспечивается: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</w:t>
      </w:r>
      <w:r w:rsidR="005B2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</w:t>
      </w:r>
      <w:r w:rsidR="005B2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5B2008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</w:p>
    <w:p w:rsidR="005B2008" w:rsidRPr="005B2008" w:rsidRDefault="005B2008" w:rsidP="005B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2008">
        <w:rPr>
          <w:rFonts w:ascii="Times New Roman" w:hAnsi="Times New Roman" w:cs="Times New Roman"/>
          <w:color w:val="000000"/>
          <w:sz w:val="28"/>
          <w:szCs w:val="28"/>
        </w:rPr>
        <w:t>Проактивное</w:t>
      </w:r>
      <w:proofErr w:type="spellEnd"/>
      <w:r w:rsidRPr="005B200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заявителей о возможности получения услуги осуществляется в виде уведомлений по форме согласно приложению № 3 к настоящему административному регламенту.</w:t>
      </w:r>
    </w:p>
    <w:p w:rsidR="005B2008" w:rsidRDefault="005B2008" w:rsidP="005B200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B2008">
        <w:rPr>
          <w:rFonts w:ascii="Times New Roman" w:hAnsi="Times New Roman" w:cs="Times New Roman"/>
          <w:color w:val="000000"/>
          <w:sz w:val="28"/>
          <w:szCs w:val="28"/>
        </w:rPr>
        <w:t>Проактивное</w:t>
      </w:r>
      <w:proofErr w:type="spellEnd"/>
      <w:r w:rsidRPr="005B200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осуществляется через Единый портал при  наличии технической возможности.</w:t>
      </w:r>
      <w:r w:rsidR="00724C42"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C55A4" w:rsidRDefault="00724C42" w:rsidP="005B2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>2.17.5. Основанием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396F72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электронно</w:t>
      </w:r>
      <w:r w:rsidR="00A44D0E">
        <w:rPr>
          <w:rFonts w:ascii="Times New Roman" w:hAnsi="Times New Roman" w:cs="Times New Roman"/>
          <w:bCs/>
          <w:color w:val="000000"/>
          <w:sz w:val="28"/>
          <w:szCs w:val="28"/>
        </w:rPr>
        <w:t>м виде, корректно не заполнены;</w:t>
      </w:r>
    </w:p>
    <w:p w:rsidR="00A96767" w:rsidRDefault="00A96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67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2E0FD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93797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Работник </w:t>
      </w:r>
      <w:proofErr w:type="spell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ОАиГ</w:t>
      </w:r>
      <w:proofErr w:type="spell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 w:rsidRPr="0042101D">
        <w:rPr>
          <w:rFonts w:ascii="Times New Roman" w:hAnsi="Times New Roman" w:cs="Times New Roman"/>
          <w:bCs/>
          <w:sz w:val="28"/>
          <w:szCs w:val="28"/>
        </w:rPr>
        <w:t xml:space="preserve">Владимирской области </w:t>
      </w:r>
      <w:r w:rsidRPr="006F457E">
        <w:rPr>
          <w:rFonts w:ascii="Times New Roman" w:hAnsi="Times New Roman" w:cs="Times New Roman"/>
          <w:bCs/>
          <w:sz w:val="28"/>
          <w:szCs w:val="28"/>
        </w:rPr>
        <w:t>указаний о 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</w:r>
      <w:r w:rsidRPr="00076561">
        <w:rPr>
          <w:rFonts w:ascii="Times New Roman" w:hAnsi="Times New Roman" w:cs="Times New Roman"/>
          <w:bCs/>
          <w:sz w:val="28"/>
          <w:szCs w:val="28"/>
        </w:rPr>
        <w:t>3.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>5</w:t>
      </w:r>
      <w:r w:rsidRPr="00076561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 w:rsidRPr="000765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76561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 w:rsidRPr="0007656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главе города (заместителю главы администрации города по городскому хозяйству) ЗАТО</w:t>
      </w:r>
      <w:r w:rsidR="00953B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561" w:rsidRPr="0007656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г. Радужный</w:t>
      </w:r>
      <w:r w:rsidR="0042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76561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3.7.2. Исчерпывающий перечень документов, необходимых для исправления  ошибок и (или) опечаток: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копия документа,  содержащего ошибки и опечатки.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3.7.3.Документы, </w:t>
      </w:r>
      <w:proofErr w:type="spellStart"/>
      <w:r w:rsidRPr="00A90659">
        <w:rPr>
          <w:rFonts w:ascii="Times New Roman" w:hAnsi="Times New Roman" w:cs="Times New Roman"/>
          <w:sz w:val="28"/>
          <w:szCs w:val="28"/>
        </w:rPr>
        <w:t>предусмотреные</w:t>
      </w:r>
      <w:proofErr w:type="spellEnd"/>
      <w:r w:rsidRPr="00A90659">
        <w:rPr>
          <w:rFonts w:ascii="Times New Roman" w:hAnsi="Times New Roman" w:cs="Times New Roman"/>
          <w:sz w:val="28"/>
          <w:szCs w:val="28"/>
        </w:rPr>
        <w:t xml:space="preserve"> пунктом 3.7.2. настоящего регламента заявитель вправе подать в администрацию посредством почтовой связи, Единого портала, через многофункциональный центр или непосредственно при личном обращении. 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3.7.4.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3.7.5. Критерием принятия решения по административной процедуре является: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соответствие категории заявителя установленному кругу лиц;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A90659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A90659">
        <w:rPr>
          <w:rFonts w:ascii="Times New Roman" w:hAnsi="Times New Roman" w:cs="Times New Roman"/>
          <w:sz w:val="28"/>
          <w:szCs w:val="28"/>
        </w:rPr>
        <w:t>) в выданных заявителю документах.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3.7.6. Исчерпывающий перечень оснований для отказа в предоставлении услуг в случае обращения заявителя за исправлением допущенных 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несоответствие категории заявителя установленному кругу лиц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- отсутствие факта допущения опечаток и ошибок в выданных 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 3.7.7. В течение 3 календарных дней 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90659"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во внесении изменений в случаях, установленных пунктом 3.7.6.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3.7.8.  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3.7.9. В случае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59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, 3.6.4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3.7.10. В случае подачи письма о необходимости исправления допущенных опечаток и (или) ошибок через многофункциональный центр исправленное </w:t>
      </w:r>
      <w:r w:rsidRPr="00A90659">
        <w:rPr>
          <w:rFonts w:ascii="Times New Roman" w:hAnsi="Times New Roman" w:cs="Times New Roman"/>
          <w:sz w:val="28"/>
          <w:szCs w:val="28"/>
        </w:rPr>
        <w:lastRenderedPageBreak/>
        <w:t>уведомление в форме электронного документа направляется заявителю для выдачи через многофункциональный центр.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3.7.11. Результатом административной процедуры является принятие решения, предусмотренного пунктом 3.7.7. настоящего административного регламента. </w:t>
      </w:r>
    </w:p>
    <w:p w:rsid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3.7.12. 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90659">
        <w:rPr>
          <w:rFonts w:ascii="Times New Roman" w:hAnsi="Times New Roman" w:cs="Times New Roman"/>
          <w:sz w:val="28"/>
          <w:szCs w:val="28"/>
        </w:rPr>
        <w:t>регистрация и направление заявителю решения в порядке, установленном пунктами 3.7.8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-3.7.10.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 w:rsidR="0042101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905">
        <w:rPr>
          <w:rFonts w:ascii="Times New Roman" w:hAnsi="Times New Roman" w:cs="Times New Roman"/>
          <w:color w:val="auto"/>
          <w:sz w:val="28"/>
          <w:szCs w:val="28"/>
        </w:rPr>
        <w:lastRenderedPageBreak/>
        <w:t>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B790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</w:t>
      </w:r>
      <w:r w:rsidR="00A12085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sz w:val="28"/>
          <w:szCs w:val="28"/>
        </w:rPr>
        <w:t xml:space="preserve"> В</w:t>
      </w:r>
      <w:r w:rsidR="0018475C">
        <w:rPr>
          <w:rFonts w:ascii="Times New Roman" w:hAnsi="Times New Roman" w:cs="Times New Roman"/>
          <w:sz w:val="28"/>
          <w:szCs w:val="28"/>
        </w:rPr>
        <w:t>ладимирской обл</w:t>
      </w:r>
      <w:r w:rsidR="002B7905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, Единого портала (при наличии технической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возможности), а также может быть принята 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2B7905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2B7905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2B7905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 </w:t>
      </w:r>
      <w:r w:rsidRPr="002B79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жедневно (кроме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09786D" w:rsidRPr="0009786D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09786D" w:rsidRPr="000978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9786D" w:rsidRPr="0009786D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58342182"/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9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789" w:rsidRPr="00C84789" w:rsidRDefault="00C84789" w:rsidP="00C84789">
      <w:pPr>
        <w:pStyle w:val="ConsNonformat"/>
        <w:widowControl/>
        <w:ind w:right="0"/>
        <w:jc w:val="right"/>
      </w:pPr>
      <w:bookmarkStart w:id="10" w:name="_Toc58342183"/>
      <w:bookmarkEnd w:id="10"/>
      <w:r w:rsidRPr="00C84789">
        <w:rPr>
          <w:rFonts w:ascii="Times New Roman" w:hAnsi="Times New Roman" w:cs="Times New Roman"/>
        </w:rPr>
        <w:t xml:space="preserve">Кому  </w:t>
      </w:r>
      <w:r w:rsidRPr="00C84789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proofErr w:type="gramStart"/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(данные о заявителе – фамилия, имя, отчество - для</w:t>
      </w:r>
      <w:r w:rsidRPr="00C84789">
        <w:rPr>
          <w:rFonts w:ascii="Bookman Old Style" w:eastAsia="Times New Roman" w:hAnsi="Bookman Old Style" w:cs="Bookman Old Style"/>
          <w:bCs/>
          <w:i/>
          <w:color w:val="auto"/>
          <w:sz w:val="24"/>
          <w:szCs w:val="20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граждан,</w:t>
      </w:r>
      <w:proofErr w:type="gramEnd"/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iCs/>
          <w:color w:val="auto"/>
          <w:sz w:val="24"/>
          <w:szCs w:val="24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полное наименование организации, ИНН, ОГРН -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для юридических лиц</w:t>
      </w: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,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его почтовый  адрес и индекс)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i/>
          <w:color w:val="auto"/>
          <w:sz w:val="24"/>
          <w:szCs w:val="20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zh-CN"/>
        </w:rPr>
        <w:t xml:space="preserve">                                    РАЗРЕШЕНИЕ №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НА УСТАНОВКУ И ЭКСПЛУАТАЦИЮ РЕКЛАМНОЙ КОНСТРУКЦИИ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bCs/>
          <w:i/>
          <w:color w:val="auto"/>
          <w:sz w:val="28"/>
          <w:szCs w:val="28"/>
          <w:u w:val="single"/>
          <w:lang w:eastAsia="zh-CN"/>
        </w:rPr>
        <w:t xml:space="preserve">         </w:t>
      </w:r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>Администрация    ЗАТО  г. Радужный   Владимирской  области</w:t>
      </w:r>
      <w:proofErr w:type="gramStart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,</w:t>
      </w:r>
      <w:proofErr w:type="gramEnd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            .</w:t>
      </w:r>
      <w:r w:rsidRPr="00C847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руководствуясь Федеральным законом от 13.03.2006г. № 38-ФЗ «О рекламе»,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разрешает установку и эксплуатацию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рекламной  конструкции  размерами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                     </w:t>
      </w:r>
      <w:proofErr w:type="gramStart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</w:t>
      </w:r>
      <w:proofErr w:type="gramEnd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фасаде  здания,  расположенного по адресу: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 условии установки рекламных  конструкций в точном соответствии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макетом (приложение).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Собственник  здания (сооружения):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Правообладатель земельного участка: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Срок действия разрешения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keepNext/>
        <w:numPr>
          <w:ilvl w:val="1"/>
          <w:numId w:val="4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>ГОРОДА  ________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___________________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 ___________________               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Ф.И.О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«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»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г.</w:t>
      </w:r>
    </w:p>
    <w:p w:rsidR="00364AF3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                                                            </w:t>
      </w:r>
      <w:r w:rsidR="00364A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М.П.</w:t>
      </w:r>
    </w:p>
    <w:p w:rsidR="00364AF3" w:rsidRDefault="00364AF3" w:rsidP="00364A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br w:type="page"/>
      </w:r>
      <w:bookmarkStart w:id="11" w:name="_Toc583421821"/>
      <w:r w:rsidRPr="00C8478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1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2" w:name="_Toc58342184"/>
      <w:bookmarkEnd w:id="12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789"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364AF3" w:rsidRPr="00C84789" w:rsidRDefault="00364AF3" w:rsidP="00364AF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364AF3" w:rsidRDefault="00364AF3" w:rsidP="00364AF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58342185"/>
      <w:bookmarkStart w:id="14" w:name="_Toc53576932"/>
      <w:bookmarkStart w:id="15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364AF3" w:rsidRDefault="00364AF3" w:rsidP="00364AF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3"/>
      <w:bookmarkEnd w:id="14"/>
      <w:bookmarkEnd w:id="15"/>
      <w:r>
        <w:rPr>
          <w:rFonts w:ascii="Times New Roman" w:hAnsi="Times New Roman" w:cs="Times New Roman"/>
          <w:bCs/>
          <w:sz w:val="28"/>
          <w:szCs w:val="28"/>
        </w:rPr>
        <w:t>по в</w:t>
      </w:r>
      <w:r w:rsidRPr="009F02C6">
        <w:rPr>
          <w:rFonts w:ascii="Times New Roman" w:hAnsi="Times New Roman" w:cs="Times New Roman"/>
          <w:bCs/>
          <w:sz w:val="28"/>
          <w:szCs w:val="28"/>
        </w:rPr>
        <w:t>ыдач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02C6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соответствующей территории, аннулировани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F02C6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</w:p>
    <w:p w:rsidR="00364AF3" w:rsidRDefault="00364AF3" w:rsidP="00364AF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364AF3" w:rsidRPr="00344253" w:rsidRDefault="00364AF3" w:rsidP="00364AF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364AF3" w:rsidRDefault="00364AF3" w:rsidP="00364AF3">
      <w:pPr>
        <w:rPr>
          <w:rFonts w:ascii="Times New Roman" w:hAnsi="Times New Roman" w:cs="Times New Roman"/>
          <w:bCs/>
          <w:sz w:val="24"/>
        </w:rPr>
      </w:pPr>
    </w:p>
    <w:p w:rsidR="00364AF3" w:rsidRPr="000565E3" w:rsidRDefault="00364AF3" w:rsidP="00364AF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364AF3" w:rsidRPr="00E8628A" w:rsidRDefault="00364AF3" w:rsidP="00364A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8628A">
        <w:rPr>
          <w:rFonts w:ascii="Times New Roman" w:hAnsi="Times New Roman" w:cs="Times New Roman"/>
        </w:rPr>
        <w:t xml:space="preserve"> </w:t>
      </w:r>
    </w:p>
    <w:p w:rsidR="00364AF3" w:rsidRDefault="00364AF3" w:rsidP="00364AF3">
      <w:pPr>
        <w:rPr>
          <w:rFonts w:ascii="Times New Roman" w:hAnsi="Times New Roman" w:cs="Times New Roman"/>
        </w:rPr>
      </w:pP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 xml:space="preserve">«___________»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364AF3" w:rsidRDefault="00364AF3" w:rsidP="00364AF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AF3" w:rsidRDefault="00364AF3" w:rsidP="00364AF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>«</w:t>
      </w:r>
      <w:r w:rsidRPr="009F02C6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t xml:space="preserve">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364AF3" w:rsidRDefault="00364AF3" w:rsidP="00364A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органом, уполномоченным на предоставление услуги 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: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364AF3" w:rsidRDefault="00364AF3" w:rsidP="003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64AF3" w:rsidRDefault="00364AF3" w:rsidP="003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364AF3" w:rsidTr="00A96767">
        <w:tc>
          <w:tcPr>
            <w:tcW w:w="5096" w:type="dxa"/>
            <w:shd w:val="clear" w:color="auto" w:fill="auto"/>
          </w:tcPr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AF3" w:rsidRDefault="00364AF3" w:rsidP="00364AF3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_Toc58342190"/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364AF3" w:rsidRDefault="00364AF3" w:rsidP="00364AF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4AF3" w:rsidRDefault="00364AF3" w:rsidP="00364AF3">
      <w:pPr>
        <w:pStyle w:val="123"/>
        <w:tabs>
          <w:tab w:val="left" w:pos="0"/>
        </w:tabs>
        <w:spacing w:after="0"/>
        <w:jc w:val="center"/>
        <w:outlineLvl w:val="1"/>
      </w:pPr>
      <w:bookmarkStart w:id="17" w:name="_Toc523672951"/>
      <w:bookmarkStart w:id="18" w:name="_Toc519408441"/>
      <w:bookmarkStart w:id="19" w:name="_Toc576444851"/>
      <w:bookmarkStart w:id="20" w:name="_Toc534083301"/>
      <w:bookmarkStart w:id="21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17"/>
      <w:bookmarkEnd w:id="18"/>
      <w:bookmarkEnd w:id="19"/>
      <w:bookmarkEnd w:id="20"/>
      <w:bookmarkEnd w:id="21"/>
      <w:r w:rsidRPr="00E00BE9">
        <w:rPr>
          <w:b/>
          <w:sz w:val="28"/>
          <w:szCs w:val="28"/>
        </w:rPr>
        <w:t>по выдаче разрешения на установку и эксплуатацию рекламных конструкций на соответствующей территории, аннулированию такого разрешения</w:t>
      </w:r>
    </w:p>
    <w:p w:rsidR="00364AF3" w:rsidRDefault="00364AF3" w:rsidP="00364AF3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364AF3" w:rsidRPr="00DC205B" w:rsidRDefault="00364AF3" w:rsidP="0036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364AF3" w:rsidRPr="00DC205B" w:rsidRDefault="00364AF3" w:rsidP="0036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приближается срок окончания действия разрешения на установку и эксплуатацию рекламной конструкции                       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 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AF3" w:rsidRPr="00DC205B" w:rsidRDefault="00364AF3" w:rsidP="00364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00BE9">
        <w:rPr>
          <w:rFonts w:ascii="Times New Roman" w:hAnsi="Times New Roman" w:cs="Times New Roman"/>
          <w:bCs/>
          <w:sz w:val="28"/>
          <w:szCs w:val="28"/>
        </w:rPr>
        <w:t>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0BE9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</w:t>
      </w:r>
      <w:r>
        <w:rPr>
          <w:rFonts w:ascii="Times New Roman" w:hAnsi="Times New Roman" w:cs="Times New Roman"/>
          <w:bCs/>
          <w:sz w:val="28"/>
          <w:szCs w:val="28"/>
        </w:rPr>
        <w:t>вующей территории, аннулирование</w:t>
      </w:r>
      <w:r w:rsidRPr="00E00BE9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364AF3" w:rsidRDefault="00364AF3" w:rsidP="00364AF3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F3" w:rsidRDefault="00364AF3" w:rsidP="00364AF3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364AF3" w:rsidRDefault="00364A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64AF3" w:rsidRDefault="00364AF3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</w:p>
    <w:p w:rsidR="00364AF3" w:rsidRDefault="00364AF3">
      <w:pPr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  <w:br w:type="page"/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  <w:sectPr w:rsidR="00C84789" w:rsidRPr="00C84789" w:rsidSect="00DD2905">
          <w:headerReference w:type="default" r:id="rId9"/>
          <w:pgSz w:w="11906" w:h="16838" w:code="9"/>
          <w:pgMar w:top="1134" w:right="709" w:bottom="567" w:left="1276" w:header="397" w:footer="0" w:gutter="0"/>
          <w:cols w:space="720"/>
          <w:titlePg/>
          <w:docGrid w:linePitch="360"/>
        </w:sectPr>
      </w:pPr>
    </w:p>
    <w:p w:rsidR="00CC55A4" w:rsidRDefault="00CC55A4" w:rsidP="00364AF3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sectPr w:rsidR="00CC55A4">
      <w:headerReference w:type="default" r:id="rId10"/>
      <w:headerReference w:type="first" r:id="rId11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5" w:rsidRDefault="00CA0B15">
      <w:pPr>
        <w:spacing w:after="0" w:line="240" w:lineRule="auto"/>
      </w:pPr>
      <w:r>
        <w:separator/>
      </w:r>
    </w:p>
  </w:endnote>
  <w:endnote w:type="continuationSeparator" w:id="0">
    <w:p w:rsidR="00CA0B15" w:rsidRDefault="00C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5" w:rsidRDefault="00CA0B15"/>
  </w:footnote>
  <w:footnote w:type="continuationSeparator" w:id="0">
    <w:p w:rsidR="00CA0B15" w:rsidRDefault="00CA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25600"/>
      <w:docPartObj>
        <w:docPartGallery w:val="Page Numbers (Top of Page)"/>
        <w:docPartUnique/>
      </w:docPartObj>
    </w:sdtPr>
    <w:sdtEndPr/>
    <w:sdtContent>
      <w:p w:rsidR="00CA0B15" w:rsidRDefault="00CA0B1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05">
          <w:rPr>
            <w:noProof/>
          </w:rPr>
          <w:t>24</w:t>
        </w:r>
        <w:r>
          <w:fldChar w:fldCharType="end"/>
        </w:r>
      </w:p>
    </w:sdtContent>
  </w:sdt>
  <w:p w:rsidR="00CA0B15" w:rsidRDefault="00CA0B1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5" w:rsidRDefault="00CA0B15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5" w:rsidRDefault="00CA0B15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15B6C"/>
    <w:rsid w:val="0005591C"/>
    <w:rsid w:val="000565E3"/>
    <w:rsid w:val="00057577"/>
    <w:rsid w:val="00061BD8"/>
    <w:rsid w:val="00076561"/>
    <w:rsid w:val="0009786D"/>
    <w:rsid w:val="000B683D"/>
    <w:rsid w:val="000B7DB8"/>
    <w:rsid w:val="000C23A6"/>
    <w:rsid w:val="000E084B"/>
    <w:rsid w:val="00101790"/>
    <w:rsid w:val="0010282D"/>
    <w:rsid w:val="001310B8"/>
    <w:rsid w:val="00157D63"/>
    <w:rsid w:val="00175A84"/>
    <w:rsid w:val="0018475C"/>
    <w:rsid w:val="00192568"/>
    <w:rsid w:val="00195FB8"/>
    <w:rsid w:val="001C2528"/>
    <w:rsid w:val="001C3A7E"/>
    <w:rsid w:val="001D1CCA"/>
    <w:rsid w:val="001E2C16"/>
    <w:rsid w:val="00215EFE"/>
    <w:rsid w:val="00245C73"/>
    <w:rsid w:val="002A103B"/>
    <w:rsid w:val="002B4BFA"/>
    <w:rsid w:val="002B7905"/>
    <w:rsid w:val="002C2A01"/>
    <w:rsid w:val="002C396B"/>
    <w:rsid w:val="002D6AAF"/>
    <w:rsid w:val="002D6C5C"/>
    <w:rsid w:val="002E0FD3"/>
    <w:rsid w:val="002E3222"/>
    <w:rsid w:val="00344253"/>
    <w:rsid w:val="00352D6B"/>
    <w:rsid w:val="00361CC9"/>
    <w:rsid w:val="00364AF3"/>
    <w:rsid w:val="0036575E"/>
    <w:rsid w:val="00374CF8"/>
    <w:rsid w:val="00396F72"/>
    <w:rsid w:val="003A5077"/>
    <w:rsid w:val="003A61CD"/>
    <w:rsid w:val="003C0FD5"/>
    <w:rsid w:val="003D5228"/>
    <w:rsid w:val="003E3426"/>
    <w:rsid w:val="003F3563"/>
    <w:rsid w:val="0040667E"/>
    <w:rsid w:val="00412EB7"/>
    <w:rsid w:val="0042101D"/>
    <w:rsid w:val="004215B9"/>
    <w:rsid w:val="0043147D"/>
    <w:rsid w:val="00452179"/>
    <w:rsid w:val="0045773C"/>
    <w:rsid w:val="004811B7"/>
    <w:rsid w:val="004E6CF4"/>
    <w:rsid w:val="00503225"/>
    <w:rsid w:val="005235FE"/>
    <w:rsid w:val="0053601E"/>
    <w:rsid w:val="00540603"/>
    <w:rsid w:val="005432DC"/>
    <w:rsid w:val="00547F43"/>
    <w:rsid w:val="005753AC"/>
    <w:rsid w:val="00593660"/>
    <w:rsid w:val="005940C7"/>
    <w:rsid w:val="005A31B2"/>
    <w:rsid w:val="005A65D6"/>
    <w:rsid w:val="005B2008"/>
    <w:rsid w:val="005E570B"/>
    <w:rsid w:val="006000CF"/>
    <w:rsid w:val="00616B08"/>
    <w:rsid w:val="00625B69"/>
    <w:rsid w:val="00660ACE"/>
    <w:rsid w:val="006D2961"/>
    <w:rsid w:val="006F457E"/>
    <w:rsid w:val="00700AA0"/>
    <w:rsid w:val="00724C42"/>
    <w:rsid w:val="00750AF8"/>
    <w:rsid w:val="00757807"/>
    <w:rsid w:val="00783EA9"/>
    <w:rsid w:val="00784C34"/>
    <w:rsid w:val="007A4398"/>
    <w:rsid w:val="007B2C02"/>
    <w:rsid w:val="007C4D6F"/>
    <w:rsid w:val="007C527B"/>
    <w:rsid w:val="007C768F"/>
    <w:rsid w:val="007D5025"/>
    <w:rsid w:val="007D60D7"/>
    <w:rsid w:val="007F0FF6"/>
    <w:rsid w:val="007F12DD"/>
    <w:rsid w:val="00820057"/>
    <w:rsid w:val="008265F3"/>
    <w:rsid w:val="00842F02"/>
    <w:rsid w:val="00845756"/>
    <w:rsid w:val="008720B1"/>
    <w:rsid w:val="008C14A8"/>
    <w:rsid w:val="008F01D0"/>
    <w:rsid w:val="00923962"/>
    <w:rsid w:val="00927F40"/>
    <w:rsid w:val="00934349"/>
    <w:rsid w:val="00947DB3"/>
    <w:rsid w:val="00953BC9"/>
    <w:rsid w:val="00991AD8"/>
    <w:rsid w:val="009E0986"/>
    <w:rsid w:val="009F02C6"/>
    <w:rsid w:val="00A12085"/>
    <w:rsid w:val="00A2068C"/>
    <w:rsid w:val="00A260CC"/>
    <w:rsid w:val="00A34AF8"/>
    <w:rsid w:val="00A44D0E"/>
    <w:rsid w:val="00A702C6"/>
    <w:rsid w:val="00A90659"/>
    <w:rsid w:val="00A93797"/>
    <w:rsid w:val="00A96767"/>
    <w:rsid w:val="00A97460"/>
    <w:rsid w:val="00AA0154"/>
    <w:rsid w:val="00AB6B9A"/>
    <w:rsid w:val="00AB6C7E"/>
    <w:rsid w:val="00AD0823"/>
    <w:rsid w:val="00AD102D"/>
    <w:rsid w:val="00AD3D11"/>
    <w:rsid w:val="00B43045"/>
    <w:rsid w:val="00B56D1B"/>
    <w:rsid w:val="00B71642"/>
    <w:rsid w:val="00B8240B"/>
    <w:rsid w:val="00BC4CBF"/>
    <w:rsid w:val="00BC4D29"/>
    <w:rsid w:val="00BD65D9"/>
    <w:rsid w:val="00BD717C"/>
    <w:rsid w:val="00BE3283"/>
    <w:rsid w:val="00C31D2B"/>
    <w:rsid w:val="00C4163E"/>
    <w:rsid w:val="00C5354F"/>
    <w:rsid w:val="00C56F4A"/>
    <w:rsid w:val="00C6541C"/>
    <w:rsid w:val="00C84789"/>
    <w:rsid w:val="00CA0B15"/>
    <w:rsid w:val="00CA11A9"/>
    <w:rsid w:val="00CC53D8"/>
    <w:rsid w:val="00CC55A4"/>
    <w:rsid w:val="00CF6743"/>
    <w:rsid w:val="00D13E9C"/>
    <w:rsid w:val="00DB18DD"/>
    <w:rsid w:val="00DC205B"/>
    <w:rsid w:val="00DD0334"/>
    <w:rsid w:val="00DD2905"/>
    <w:rsid w:val="00DF6B27"/>
    <w:rsid w:val="00E00BE9"/>
    <w:rsid w:val="00E06A06"/>
    <w:rsid w:val="00E06EA4"/>
    <w:rsid w:val="00E177AC"/>
    <w:rsid w:val="00E71B98"/>
    <w:rsid w:val="00E76B9B"/>
    <w:rsid w:val="00E83198"/>
    <w:rsid w:val="00E83E82"/>
    <w:rsid w:val="00EA7EA1"/>
    <w:rsid w:val="00EB5F83"/>
    <w:rsid w:val="00EF1C15"/>
    <w:rsid w:val="00EF4EBD"/>
    <w:rsid w:val="00F00663"/>
    <w:rsid w:val="00F06D84"/>
    <w:rsid w:val="00F214C4"/>
    <w:rsid w:val="00F513E7"/>
    <w:rsid w:val="00FA71F1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C0BF-9CA9-49E3-BCE9-6C610AAA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9221</Words>
  <Characters>52562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61660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28</cp:revision>
  <cp:lastPrinted>2021-07-19T13:56:00Z</cp:lastPrinted>
  <dcterms:created xsi:type="dcterms:W3CDTF">2021-07-28T15:15:00Z</dcterms:created>
  <dcterms:modified xsi:type="dcterms:W3CDTF">2021-10-13T05:43:00Z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