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A0" w:rsidRDefault="001376F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drawing>
          <wp:anchor distT="0" distB="0" distL="114300" distR="117475" simplePos="0" relativeHeight="2" behindDoc="0" locked="0" layoutInCell="1" allowOverlap="1" wp14:anchorId="531D667F" wp14:editId="29F200E9">
            <wp:simplePos x="0" y="0"/>
            <wp:positionH relativeFrom="column">
              <wp:posOffset>2631440</wp:posOffset>
            </wp:positionH>
            <wp:positionV relativeFrom="paragraph">
              <wp:posOffset>-579755</wp:posOffset>
            </wp:positionV>
            <wp:extent cx="892175" cy="106807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892175" cy="1068070"/>
                    </a:xfrm>
                    <a:prstGeom prst="rect">
                      <a:avLst/>
                    </a:prstGeom>
                  </pic:spPr>
                </pic:pic>
              </a:graphicData>
            </a:graphic>
          </wp:anchor>
        </w:drawing>
      </w:r>
    </w:p>
    <w:p w:rsidR="001B39A0" w:rsidRDefault="001B39A0">
      <w:pPr>
        <w:spacing w:after="0" w:line="240" w:lineRule="auto"/>
        <w:jc w:val="center"/>
        <w:rPr>
          <w:rFonts w:ascii="Times New Roman" w:eastAsia="Times New Roman" w:hAnsi="Times New Roman" w:cs="Times New Roman"/>
          <w:b/>
          <w:bCs/>
          <w:sz w:val="32"/>
          <w:szCs w:val="32"/>
          <w:lang w:eastAsia="ru-RU"/>
        </w:rPr>
      </w:pPr>
    </w:p>
    <w:p w:rsidR="001B39A0" w:rsidRDefault="001B39A0">
      <w:pPr>
        <w:spacing w:after="0" w:line="240" w:lineRule="auto"/>
        <w:jc w:val="center"/>
        <w:rPr>
          <w:rFonts w:ascii="Times New Roman" w:eastAsia="Times New Roman" w:hAnsi="Times New Roman" w:cs="Times New Roman"/>
          <w:b/>
          <w:bCs/>
          <w:sz w:val="36"/>
          <w:szCs w:val="36"/>
          <w:u w:val="single"/>
          <w:lang w:eastAsia="ru-RU"/>
        </w:rPr>
      </w:pPr>
    </w:p>
    <w:p w:rsidR="001B39A0" w:rsidRDefault="001376F4">
      <w:pPr>
        <w:spacing w:after="0" w:line="240" w:lineRule="auto"/>
        <w:jc w:val="center"/>
        <w:rPr>
          <w:rFonts w:ascii="Times New Roman" w:eastAsia="Times New Roman" w:hAnsi="Times New Roman" w:cs="Times New Roman"/>
          <w:b/>
          <w:bCs/>
          <w:sz w:val="36"/>
          <w:szCs w:val="36"/>
          <w:u w:val="single"/>
          <w:lang w:eastAsia="ru-RU"/>
        </w:rPr>
      </w:pPr>
      <w:r>
        <w:rPr>
          <w:rFonts w:ascii="Times New Roman" w:eastAsia="Times New Roman" w:hAnsi="Times New Roman" w:cs="Times New Roman"/>
          <w:b/>
          <w:bCs/>
          <w:sz w:val="36"/>
          <w:szCs w:val="36"/>
          <w:u w:val="single"/>
          <w:lang w:eastAsia="ru-RU"/>
        </w:rPr>
        <w:t>ПОСТАНОВЛЕНИЕ</w:t>
      </w:r>
    </w:p>
    <w:p w:rsidR="001B39A0" w:rsidRDefault="001B39A0">
      <w:pPr>
        <w:spacing w:after="0" w:line="240" w:lineRule="auto"/>
        <w:jc w:val="center"/>
        <w:rPr>
          <w:rFonts w:ascii="Times New Roman" w:eastAsia="Times New Roman" w:hAnsi="Times New Roman" w:cs="Times New Roman"/>
          <w:b/>
          <w:bCs/>
          <w:sz w:val="16"/>
          <w:szCs w:val="16"/>
          <w:u w:val="single"/>
          <w:lang w:eastAsia="ru-RU"/>
        </w:rPr>
      </w:pPr>
    </w:p>
    <w:p w:rsidR="001B39A0" w:rsidRDefault="001376F4">
      <w:pPr>
        <w:spacing w:after="0" w:line="288" w:lineRule="auto"/>
        <w:jc w:val="center"/>
        <w:rPr>
          <w:rFonts w:ascii="Times New Roman" w:eastAsia="Times New Roman" w:hAnsi="Times New Roman" w:cs="Times New Roman"/>
          <w:spacing w:val="40"/>
          <w:sz w:val="28"/>
          <w:szCs w:val="28"/>
          <w:lang w:eastAsia="ru-RU"/>
        </w:rPr>
      </w:pPr>
      <w:r>
        <w:rPr>
          <w:rFonts w:ascii="Times New Roman" w:eastAsia="Times New Roman" w:hAnsi="Times New Roman" w:cs="Times New Roman"/>
          <w:b/>
          <w:bCs/>
          <w:spacing w:val="40"/>
          <w:sz w:val="28"/>
          <w:szCs w:val="28"/>
          <w:lang w:eastAsia="ru-RU"/>
        </w:rPr>
        <w:t xml:space="preserve">А Д М И Н И С Т Р А Ц И </w:t>
      </w:r>
      <w:proofErr w:type="spellStart"/>
      <w:proofErr w:type="gramStart"/>
      <w:r>
        <w:rPr>
          <w:rFonts w:ascii="Times New Roman" w:eastAsia="Times New Roman" w:hAnsi="Times New Roman" w:cs="Times New Roman"/>
          <w:b/>
          <w:bCs/>
          <w:spacing w:val="40"/>
          <w:sz w:val="28"/>
          <w:szCs w:val="28"/>
          <w:lang w:eastAsia="ru-RU"/>
        </w:rPr>
        <w:t>И</w:t>
      </w:r>
      <w:proofErr w:type="spellEnd"/>
      <w:proofErr w:type="gramEnd"/>
    </w:p>
    <w:p w:rsidR="001B39A0" w:rsidRDefault="001376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ЗАКРЫТОГО АДМИНИСТРАТИВНО-ТЕРРИТОРИАЛЬНОГО ОБРАЗОВАНИЯ </w:t>
      </w:r>
    </w:p>
    <w:p w:rsidR="001B39A0" w:rsidRDefault="001376F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proofErr w:type="gramStart"/>
      <w:r>
        <w:rPr>
          <w:rFonts w:ascii="Times New Roman" w:eastAsia="Times New Roman" w:hAnsi="Times New Roman" w:cs="Times New Roman"/>
          <w:sz w:val="24"/>
          <w:szCs w:val="24"/>
          <w:lang w:eastAsia="ru-RU"/>
        </w:rPr>
        <w:t>РАДУЖНЫЙ</w:t>
      </w:r>
      <w:proofErr w:type="gramEnd"/>
      <w:r>
        <w:rPr>
          <w:rFonts w:ascii="Times New Roman" w:eastAsia="Times New Roman" w:hAnsi="Times New Roman" w:cs="Times New Roman"/>
          <w:sz w:val="24"/>
          <w:szCs w:val="24"/>
          <w:lang w:eastAsia="ru-RU"/>
        </w:rPr>
        <w:t xml:space="preserve">   ВЛАДИМИРСКОЙ ОБЛАСТИ</w:t>
      </w:r>
    </w:p>
    <w:p w:rsidR="00B36E85" w:rsidRPr="00096679" w:rsidRDefault="00B36E85" w:rsidP="00B36E85">
      <w:pPr>
        <w:spacing w:after="0" w:line="240" w:lineRule="auto"/>
        <w:jc w:val="center"/>
        <w:rPr>
          <w:rFonts w:ascii="Times New Roman" w:eastAsia="Times New Roman" w:hAnsi="Times New Roman" w:cs="Times New Roman"/>
          <w:sz w:val="2"/>
          <w:szCs w:val="2"/>
          <w:lang w:eastAsia="ru-RU"/>
        </w:rPr>
      </w:pPr>
    </w:p>
    <w:p w:rsidR="00E07C30" w:rsidRPr="00723D34" w:rsidRDefault="00E07C30" w:rsidP="00E07C30">
      <w:pPr>
        <w:tabs>
          <w:tab w:val="left" w:pos="4341"/>
        </w:tabs>
        <w:spacing w:after="0" w:line="240" w:lineRule="auto"/>
        <w:rPr>
          <w:rFonts w:ascii="Times New Roman" w:eastAsia="Times New Roman" w:hAnsi="Times New Roman" w:cs="Times New Roman"/>
          <w:color w:val="auto"/>
          <w:sz w:val="6"/>
          <w:szCs w:val="6"/>
          <w:lang w:eastAsia="ru-RU"/>
        </w:rPr>
      </w:pPr>
      <w:r w:rsidRPr="00E07C30">
        <w:rPr>
          <w:rFonts w:ascii="Times New Roman" w:eastAsia="Times New Roman" w:hAnsi="Times New Roman" w:cs="Times New Roman"/>
          <w:color w:val="auto"/>
          <w:sz w:val="16"/>
          <w:szCs w:val="16"/>
          <w:lang w:eastAsia="ru-RU"/>
        </w:rPr>
        <w:tab/>
      </w:r>
    </w:p>
    <w:p w:rsidR="00816544" w:rsidRPr="003318F9" w:rsidRDefault="00816544" w:rsidP="00816544">
      <w:pPr>
        <w:spacing w:after="0" w:line="240" w:lineRule="auto"/>
        <w:rPr>
          <w:rFonts w:ascii="Times New Roman" w:eastAsia="Times New Roman" w:hAnsi="Times New Roman" w:cs="Times New Roman"/>
          <w:color w:val="auto"/>
          <w:sz w:val="16"/>
          <w:szCs w:val="16"/>
          <w:u w:val="single"/>
          <w:lang w:eastAsia="ru-RU"/>
        </w:rPr>
      </w:pPr>
      <w:r w:rsidRPr="003318F9">
        <w:rPr>
          <w:rFonts w:ascii="Times New Roman" w:eastAsia="Times New Roman" w:hAnsi="Times New Roman" w:cs="Times New Roman"/>
          <w:color w:val="auto"/>
          <w:sz w:val="26"/>
          <w:szCs w:val="26"/>
          <w:u w:val="single"/>
          <w:lang w:eastAsia="ru-RU"/>
        </w:rPr>
        <w:t>30.07.2025</w:t>
      </w:r>
      <w:r w:rsidRPr="00E07C30">
        <w:rPr>
          <w:rFonts w:ascii="Times New Roman" w:eastAsia="Times New Roman" w:hAnsi="Times New Roman" w:cs="Times New Roman"/>
          <w:color w:val="auto"/>
          <w:sz w:val="26"/>
          <w:szCs w:val="26"/>
          <w:lang w:eastAsia="ru-RU"/>
        </w:rPr>
        <w:t xml:space="preserve">                       </w:t>
      </w:r>
      <w:r>
        <w:rPr>
          <w:rFonts w:ascii="Times New Roman" w:eastAsia="Times New Roman" w:hAnsi="Times New Roman" w:cs="Times New Roman"/>
          <w:color w:val="auto"/>
          <w:sz w:val="26"/>
          <w:szCs w:val="26"/>
          <w:lang w:eastAsia="ru-RU"/>
        </w:rPr>
        <w:t xml:space="preserve">                      </w:t>
      </w:r>
      <w:r w:rsidRPr="00E07C30">
        <w:rPr>
          <w:rFonts w:ascii="Times New Roman" w:eastAsia="Times New Roman" w:hAnsi="Times New Roman" w:cs="Times New Roman"/>
          <w:color w:val="auto"/>
          <w:sz w:val="26"/>
          <w:szCs w:val="26"/>
          <w:lang w:eastAsia="ru-RU"/>
        </w:rPr>
        <w:t xml:space="preserve">                   </w:t>
      </w:r>
      <w:r>
        <w:rPr>
          <w:rFonts w:ascii="Times New Roman" w:eastAsia="Times New Roman" w:hAnsi="Times New Roman" w:cs="Times New Roman"/>
          <w:color w:val="auto"/>
          <w:sz w:val="26"/>
          <w:szCs w:val="26"/>
          <w:lang w:eastAsia="ru-RU"/>
        </w:rPr>
        <w:t xml:space="preserve">                        </w:t>
      </w:r>
      <w:r w:rsidRPr="00E07C30">
        <w:rPr>
          <w:rFonts w:ascii="Times New Roman" w:eastAsia="Times New Roman" w:hAnsi="Times New Roman" w:cs="Times New Roman"/>
          <w:color w:val="auto"/>
          <w:sz w:val="26"/>
          <w:szCs w:val="26"/>
          <w:lang w:eastAsia="ru-RU"/>
        </w:rPr>
        <w:t xml:space="preserve">    </w:t>
      </w:r>
      <w:r w:rsidRPr="00AB0558">
        <w:rPr>
          <w:rFonts w:ascii="Times New Roman" w:eastAsia="Times New Roman" w:hAnsi="Times New Roman" w:cs="Times New Roman"/>
          <w:color w:val="auto"/>
          <w:sz w:val="26"/>
          <w:szCs w:val="26"/>
          <w:lang w:eastAsia="ru-RU"/>
        </w:rPr>
        <w:t xml:space="preserve">                 </w:t>
      </w:r>
      <w:r>
        <w:rPr>
          <w:rFonts w:ascii="Times New Roman" w:eastAsia="Times New Roman" w:hAnsi="Times New Roman" w:cs="Times New Roman"/>
          <w:color w:val="auto"/>
          <w:sz w:val="26"/>
          <w:szCs w:val="26"/>
          <w:lang w:eastAsia="ru-RU"/>
        </w:rPr>
        <w:t xml:space="preserve"> </w:t>
      </w:r>
      <w:r w:rsidRPr="00AB0558">
        <w:rPr>
          <w:rFonts w:ascii="Times New Roman" w:eastAsia="Times New Roman" w:hAnsi="Times New Roman" w:cs="Times New Roman"/>
          <w:color w:val="auto"/>
          <w:sz w:val="26"/>
          <w:szCs w:val="26"/>
          <w:lang w:eastAsia="ru-RU"/>
        </w:rPr>
        <w:t xml:space="preserve">     </w:t>
      </w:r>
      <w:r w:rsidRPr="00E07C30">
        <w:rPr>
          <w:rFonts w:ascii="Times New Roman" w:eastAsia="Times New Roman" w:hAnsi="Times New Roman" w:cs="Times New Roman"/>
          <w:color w:val="auto"/>
          <w:sz w:val="26"/>
          <w:szCs w:val="26"/>
          <w:lang w:eastAsia="ru-RU"/>
        </w:rPr>
        <w:t xml:space="preserve">№ </w:t>
      </w:r>
      <w:r>
        <w:rPr>
          <w:rFonts w:ascii="Times New Roman" w:eastAsia="Times New Roman" w:hAnsi="Times New Roman" w:cs="Times New Roman"/>
          <w:color w:val="auto"/>
          <w:sz w:val="26"/>
          <w:szCs w:val="26"/>
          <w:u w:val="single"/>
          <w:lang w:eastAsia="ru-RU"/>
        </w:rPr>
        <w:t>92</w:t>
      </w:r>
      <w:r w:rsidR="00D35C59">
        <w:rPr>
          <w:rFonts w:ascii="Times New Roman" w:eastAsia="Times New Roman" w:hAnsi="Times New Roman" w:cs="Times New Roman"/>
          <w:color w:val="auto"/>
          <w:sz w:val="26"/>
          <w:szCs w:val="26"/>
          <w:u w:val="single"/>
          <w:lang w:eastAsia="ru-RU"/>
        </w:rPr>
        <w:t>3</w:t>
      </w:r>
    </w:p>
    <w:tbl>
      <w:tblPr>
        <w:tblW w:w="0" w:type="auto"/>
        <w:tblLook w:val="01E0" w:firstRow="1" w:lastRow="1" w:firstColumn="1" w:lastColumn="1" w:noHBand="0" w:noVBand="0"/>
      </w:tblPr>
      <w:tblGrid>
        <w:gridCol w:w="7338"/>
      </w:tblGrid>
      <w:tr w:rsidR="00E07C30" w:rsidRPr="00E07C30" w:rsidTr="00AB0558">
        <w:trPr>
          <w:trHeight w:val="1010"/>
        </w:trPr>
        <w:tc>
          <w:tcPr>
            <w:tcW w:w="7338" w:type="dxa"/>
            <w:shd w:val="clear" w:color="auto" w:fill="auto"/>
          </w:tcPr>
          <w:p w:rsidR="00AD1E18" w:rsidRPr="00AD1E18" w:rsidRDefault="00E07C30" w:rsidP="00E07C30">
            <w:pPr>
              <w:spacing w:after="0" w:line="240" w:lineRule="auto"/>
              <w:rPr>
                <w:rFonts w:ascii="Times New Roman" w:eastAsia="Times New Roman" w:hAnsi="Times New Roman" w:cs="Times New Roman"/>
                <w:color w:val="auto"/>
                <w:sz w:val="6"/>
                <w:szCs w:val="6"/>
                <w:lang w:eastAsia="ru-RU"/>
              </w:rPr>
            </w:pPr>
            <w:r w:rsidRPr="00AD1E18">
              <w:rPr>
                <w:rFonts w:ascii="Times New Roman" w:eastAsia="Times New Roman" w:hAnsi="Times New Roman" w:cs="Times New Roman"/>
                <w:color w:val="auto"/>
                <w:sz w:val="6"/>
                <w:szCs w:val="6"/>
                <w:lang w:eastAsia="ru-RU"/>
              </w:rPr>
              <w:t xml:space="preserve">        </w:t>
            </w:r>
          </w:p>
          <w:p w:rsidR="00E07C30" w:rsidRPr="00AD1E18" w:rsidRDefault="00AD1E18" w:rsidP="00AD1E18">
            <w:pPr>
              <w:spacing w:after="0" w:line="240" w:lineRule="auto"/>
              <w:jc w:val="both"/>
              <w:rPr>
                <w:rFonts w:ascii="Times New Roman" w:eastAsia="Times New Roman" w:hAnsi="Times New Roman" w:cs="Times New Roman"/>
                <w:color w:val="auto"/>
                <w:sz w:val="26"/>
                <w:szCs w:val="26"/>
                <w:lang w:eastAsia="ru-RU"/>
              </w:rPr>
            </w:pPr>
            <w:r w:rsidRPr="00AD1E18">
              <w:rPr>
                <w:rFonts w:ascii="Times New Roman" w:eastAsia="Times New Roman" w:hAnsi="Times New Roman" w:cs="Times New Roman"/>
                <w:color w:val="auto"/>
                <w:sz w:val="26"/>
                <w:szCs w:val="26"/>
                <w:lang w:eastAsia="ru-RU"/>
              </w:rPr>
              <w:t xml:space="preserve">    </w:t>
            </w:r>
            <w:r w:rsidR="00E07C30" w:rsidRPr="00AD1E18">
              <w:rPr>
                <w:rFonts w:ascii="Times New Roman" w:eastAsia="Times New Roman" w:hAnsi="Times New Roman" w:cs="Times New Roman"/>
                <w:color w:val="auto"/>
                <w:sz w:val="26"/>
                <w:szCs w:val="26"/>
                <w:lang w:eastAsia="ru-RU"/>
              </w:rPr>
              <w:t xml:space="preserve">  О внесении изменений в административный регламент предоставления муниципальной услуги</w:t>
            </w:r>
            <w:r w:rsidRPr="00AD1E18">
              <w:rPr>
                <w:rFonts w:ascii="Times New Roman" w:eastAsia="Times New Roman" w:hAnsi="Times New Roman" w:cs="Times New Roman"/>
                <w:color w:val="auto"/>
                <w:sz w:val="26"/>
                <w:szCs w:val="26"/>
                <w:lang w:eastAsia="ru-RU"/>
              </w:rPr>
              <w:t xml:space="preserve"> </w:t>
            </w:r>
            <w:r w:rsidR="00E07C30" w:rsidRPr="00AD1E18">
              <w:rPr>
                <w:rFonts w:ascii="Times New Roman" w:eastAsia="Times New Roman" w:hAnsi="Times New Roman" w:cs="Times New Roman"/>
                <w:color w:val="auto"/>
                <w:sz w:val="26"/>
                <w:szCs w:val="26"/>
                <w:lang w:eastAsia="ru-RU"/>
              </w:rPr>
              <w:t xml:space="preserve">по </w:t>
            </w:r>
            <w:r w:rsidR="00E07C30" w:rsidRPr="00AD1E18">
              <w:rPr>
                <w:rFonts w:ascii="Times New Roman" w:hAnsi="Times New Roman" w:cs="Times New Roman"/>
                <w:color w:val="auto"/>
                <w:sz w:val="26"/>
                <w:szCs w:val="26"/>
                <w:lang w:eastAsia="ru-RU"/>
              </w:rPr>
              <w:t>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E07C30" w:rsidRPr="00AD1E18">
              <w:rPr>
                <w:rFonts w:ascii="Times New Roman" w:eastAsia="Times New Roman" w:hAnsi="Times New Roman" w:cs="Times New Roman"/>
                <w:color w:val="auto"/>
                <w:sz w:val="26"/>
                <w:szCs w:val="26"/>
                <w:lang w:eastAsia="ru-RU"/>
              </w:rPr>
              <w:t xml:space="preserve">, утвержденный постановлением  </w:t>
            </w:r>
            <w:proofErr w:type="gramStart"/>
            <w:r w:rsidR="00E07C30" w:rsidRPr="00AD1E18">
              <w:rPr>
                <w:rFonts w:ascii="Times New Roman" w:eastAsia="Times New Roman" w:hAnsi="Times New Roman" w:cs="Times New Roman"/>
                <w:color w:val="auto"/>
                <w:sz w:val="26"/>
                <w:szCs w:val="26"/>
                <w:lang w:eastAsia="ru-RU"/>
              </w:rPr>
              <w:t>администрации</w:t>
            </w:r>
            <w:proofErr w:type="gramEnd"/>
            <w:r w:rsidR="00E07C30" w:rsidRPr="00AD1E18">
              <w:rPr>
                <w:rFonts w:ascii="Times New Roman" w:eastAsia="Times New Roman" w:hAnsi="Times New Roman" w:cs="Times New Roman"/>
                <w:color w:val="auto"/>
                <w:sz w:val="26"/>
                <w:szCs w:val="26"/>
                <w:lang w:eastAsia="ru-RU"/>
              </w:rPr>
              <w:t xml:space="preserve">  ЗАТО</w:t>
            </w:r>
            <w:r w:rsidRPr="00AD1E18">
              <w:rPr>
                <w:rFonts w:ascii="Times New Roman" w:eastAsia="Times New Roman" w:hAnsi="Times New Roman" w:cs="Times New Roman"/>
                <w:color w:val="auto"/>
                <w:sz w:val="26"/>
                <w:szCs w:val="26"/>
                <w:lang w:eastAsia="ru-RU"/>
              </w:rPr>
              <w:t xml:space="preserve"> </w:t>
            </w:r>
            <w:r w:rsidR="00E07C30" w:rsidRPr="00AD1E18">
              <w:rPr>
                <w:rFonts w:ascii="Times New Roman" w:eastAsia="Times New Roman" w:hAnsi="Times New Roman" w:cs="Times New Roman"/>
                <w:color w:val="auto"/>
                <w:sz w:val="26"/>
                <w:szCs w:val="26"/>
                <w:lang w:eastAsia="ru-RU"/>
              </w:rPr>
              <w:t xml:space="preserve">г. Радужный </w:t>
            </w:r>
            <w:r w:rsidR="00E07C30" w:rsidRPr="00AD1E18">
              <w:rPr>
                <w:rFonts w:ascii="Times New Roman" w:eastAsia="Times New Roman" w:hAnsi="Times New Roman" w:cs="Times New Roman"/>
                <w:color w:val="000000"/>
                <w:sz w:val="26"/>
                <w:szCs w:val="26"/>
                <w:lang w:eastAsia="ru-RU"/>
              </w:rPr>
              <w:t xml:space="preserve">Владимирской области </w:t>
            </w:r>
            <w:r w:rsidR="00E07C30" w:rsidRPr="00AD1E18">
              <w:rPr>
                <w:rFonts w:ascii="Times New Roman" w:eastAsia="Times New Roman" w:hAnsi="Times New Roman" w:cs="Times New Roman"/>
                <w:color w:val="auto"/>
                <w:sz w:val="26"/>
                <w:szCs w:val="26"/>
                <w:lang w:eastAsia="ru-RU"/>
              </w:rPr>
              <w:t xml:space="preserve">от 01.03.2023 </w:t>
            </w:r>
            <w:r w:rsidR="00D43069">
              <w:rPr>
                <w:rFonts w:ascii="Times New Roman" w:eastAsia="Times New Roman" w:hAnsi="Times New Roman" w:cs="Times New Roman"/>
                <w:color w:val="auto"/>
                <w:sz w:val="26"/>
                <w:szCs w:val="26"/>
                <w:lang w:eastAsia="ru-RU"/>
              </w:rPr>
              <w:t xml:space="preserve">        </w:t>
            </w:r>
            <w:r w:rsidR="00E07C30" w:rsidRPr="00AD1E18">
              <w:rPr>
                <w:rFonts w:ascii="Times New Roman" w:eastAsia="Times New Roman" w:hAnsi="Times New Roman" w:cs="Times New Roman"/>
                <w:color w:val="auto"/>
                <w:sz w:val="26"/>
                <w:szCs w:val="26"/>
                <w:lang w:eastAsia="ru-RU"/>
              </w:rPr>
              <w:t>№ 267</w:t>
            </w:r>
            <w:r w:rsidRPr="00AD1E18">
              <w:rPr>
                <w:rFonts w:ascii="Times New Roman" w:eastAsia="Times New Roman" w:hAnsi="Times New Roman" w:cs="Times New Roman"/>
                <w:color w:val="auto"/>
                <w:sz w:val="26"/>
                <w:szCs w:val="26"/>
                <w:lang w:eastAsia="ru-RU"/>
              </w:rPr>
              <w:t xml:space="preserve">, в редакции от </w:t>
            </w:r>
            <w:r w:rsidR="00817840">
              <w:rPr>
                <w:rFonts w:ascii="Times New Roman" w:eastAsia="Times New Roman" w:hAnsi="Times New Roman" w:cs="Times New Roman"/>
                <w:color w:val="auto"/>
                <w:sz w:val="26"/>
                <w:szCs w:val="26"/>
                <w:lang w:eastAsia="ru-RU"/>
              </w:rPr>
              <w:t>17</w:t>
            </w:r>
            <w:r w:rsidRPr="00AD1E18">
              <w:rPr>
                <w:rFonts w:ascii="Times New Roman" w:eastAsia="Times New Roman" w:hAnsi="Times New Roman" w:cs="Times New Roman"/>
                <w:color w:val="auto"/>
                <w:sz w:val="26"/>
                <w:szCs w:val="26"/>
                <w:lang w:eastAsia="ru-RU"/>
              </w:rPr>
              <w:t>.0</w:t>
            </w:r>
            <w:r w:rsidR="00817840">
              <w:rPr>
                <w:rFonts w:ascii="Times New Roman" w:eastAsia="Times New Roman" w:hAnsi="Times New Roman" w:cs="Times New Roman"/>
                <w:color w:val="auto"/>
                <w:sz w:val="26"/>
                <w:szCs w:val="26"/>
                <w:lang w:eastAsia="ru-RU"/>
              </w:rPr>
              <w:t>6</w:t>
            </w:r>
            <w:r w:rsidRPr="00AD1E18">
              <w:rPr>
                <w:rFonts w:ascii="Times New Roman" w:eastAsia="Times New Roman" w:hAnsi="Times New Roman" w:cs="Times New Roman"/>
                <w:color w:val="auto"/>
                <w:sz w:val="26"/>
                <w:szCs w:val="26"/>
                <w:lang w:eastAsia="ru-RU"/>
              </w:rPr>
              <w:t>.202</w:t>
            </w:r>
            <w:r w:rsidR="00817840">
              <w:rPr>
                <w:rFonts w:ascii="Times New Roman" w:eastAsia="Times New Roman" w:hAnsi="Times New Roman" w:cs="Times New Roman"/>
                <w:color w:val="auto"/>
                <w:sz w:val="26"/>
                <w:szCs w:val="26"/>
                <w:lang w:eastAsia="ru-RU"/>
              </w:rPr>
              <w:t>5</w:t>
            </w:r>
            <w:r w:rsidRPr="00AD1E18">
              <w:rPr>
                <w:rFonts w:ascii="Times New Roman" w:eastAsia="Times New Roman" w:hAnsi="Times New Roman" w:cs="Times New Roman"/>
                <w:color w:val="auto"/>
                <w:sz w:val="26"/>
                <w:szCs w:val="26"/>
                <w:lang w:eastAsia="ru-RU"/>
              </w:rPr>
              <w:t xml:space="preserve"> № </w:t>
            </w:r>
            <w:r w:rsidR="00817840">
              <w:rPr>
                <w:rFonts w:ascii="Times New Roman" w:eastAsia="Times New Roman" w:hAnsi="Times New Roman" w:cs="Times New Roman"/>
                <w:color w:val="auto"/>
                <w:sz w:val="26"/>
                <w:szCs w:val="26"/>
                <w:lang w:eastAsia="ru-RU"/>
              </w:rPr>
              <w:t>716</w:t>
            </w:r>
          </w:p>
          <w:p w:rsidR="00E07C30" w:rsidRPr="00723D34" w:rsidRDefault="00E07C30" w:rsidP="00E07C30">
            <w:pPr>
              <w:autoSpaceDE w:val="0"/>
              <w:autoSpaceDN w:val="0"/>
              <w:adjustRightInd w:val="0"/>
              <w:spacing w:after="0" w:line="240" w:lineRule="auto"/>
              <w:ind w:firstLine="720"/>
              <w:jc w:val="both"/>
              <w:rPr>
                <w:rFonts w:ascii="Times New Roman" w:eastAsia="Times New Roman" w:hAnsi="Times New Roman" w:cs="Times New Roman"/>
                <w:bCs/>
                <w:color w:val="auto"/>
                <w:sz w:val="6"/>
                <w:szCs w:val="6"/>
                <w:lang w:eastAsia="ru-RU"/>
              </w:rPr>
            </w:pPr>
          </w:p>
        </w:tc>
      </w:tr>
    </w:tbl>
    <w:p w:rsidR="00E07C30" w:rsidRPr="00723D34" w:rsidRDefault="00AD1E18" w:rsidP="00AD1E18">
      <w:pPr>
        <w:spacing w:after="0" w:line="240" w:lineRule="auto"/>
        <w:jc w:val="both"/>
        <w:rPr>
          <w:rFonts w:ascii="Times New Roman" w:eastAsia="Times New Roman" w:hAnsi="Times New Roman" w:cs="Times New Roman"/>
          <w:bCs/>
          <w:color w:val="auto"/>
          <w:sz w:val="26"/>
          <w:szCs w:val="26"/>
          <w:lang w:eastAsia="ru-RU"/>
        </w:rPr>
      </w:pPr>
      <w:r>
        <w:rPr>
          <w:rFonts w:ascii="Times New Roman" w:eastAsia="Times New Roman" w:hAnsi="Times New Roman" w:cs="Times New Roman"/>
          <w:bCs/>
          <w:color w:val="auto"/>
          <w:sz w:val="26"/>
          <w:szCs w:val="26"/>
          <w:lang w:eastAsia="ru-RU"/>
        </w:rPr>
        <w:tab/>
      </w:r>
      <w:proofErr w:type="gramStart"/>
      <w:r w:rsidR="00E07C30" w:rsidRPr="00723D34">
        <w:rPr>
          <w:rFonts w:ascii="Times New Roman" w:eastAsia="Times New Roman" w:hAnsi="Times New Roman" w:cs="Times New Roman"/>
          <w:bCs/>
          <w:color w:val="auto"/>
          <w:sz w:val="26"/>
          <w:szCs w:val="26"/>
          <w:lang w:eastAsia="ru-RU"/>
        </w:rPr>
        <w:t xml:space="preserve">В целях реализации полномочий органов местного самоуправления, предусмотренных Федеральным законом от 06.10.2003 № 131-ФЗ «Об общих принципах организации </w:t>
      </w:r>
      <w:r w:rsidR="00E07C30" w:rsidRPr="00817840">
        <w:rPr>
          <w:rFonts w:ascii="Times New Roman" w:eastAsia="Times New Roman" w:hAnsi="Times New Roman" w:cs="Times New Roman"/>
          <w:bCs/>
          <w:color w:val="auto"/>
          <w:sz w:val="26"/>
          <w:szCs w:val="26"/>
          <w:lang w:eastAsia="ru-RU"/>
        </w:rPr>
        <w:t xml:space="preserve">местного самоуправления в Российской Федерации», </w:t>
      </w:r>
      <w:r w:rsidR="00817840" w:rsidRPr="00817840">
        <w:rPr>
          <w:rFonts w:ascii="Times New Roman" w:hAnsi="Times New Roman" w:cs="Times New Roman"/>
          <w:sz w:val="26"/>
          <w:szCs w:val="26"/>
        </w:rPr>
        <w:t xml:space="preserve">Федеральным законом от 20.03.2025 № 33-ФЗ «Об общих принципах организации местного самоуправления в единой системе публичной власти», </w:t>
      </w:r>
      <w:r w:rsidR="00E07C30" w:rsidRPr="00817840">
        <w:rPr>
          <w:rFonts w:ascii="Times New Roman" w:eastAsia="Arial Unicode MS" w:hAnsi="Times New Roman" w:cs="Times New Roman"/>
          <w:bCs/>
          <w:color w:val="000000"/>
          <w:sz w:val="26"/>
          <w:szCs w:val="26"/>
          <w:lang w:eastAsia="ru-RU" w:bidi="en-US"/>
        </w:rPr>
        <w:t xml:space="preserve">приведения в соответствие с требованиями действующего законодательства положений </w:t>
      </w:r>
      <w:r w:rsidR="00E07C30" w:rsidRPr="00817840">
        <w:rPr>
          <w:rFonts w:ascii="Times New Roman" w:eastAsia="Times New Roman" w:hAnsi="Times New Roman" w:cs="Times New Roman"/>
          <w:bCs/>
          <w:color w:val="auto"/>
          <w:sz w:val="26"/>
          <w:szCs w:val="26"/>
          <w:lang w:eastAsia="ru-RU"/>
        </w:rPr>
        <w:t xml:space="preserve">административного регламента по предоставлению муниципальной услуги </w:t>
      </w:r>
      <w:r w:rsidR="00E07C30" w:rsidRPr="00817840">
        <w:rPr>
          <w:rFonts w:ascii="Times New Roman" w:hAnsi="Times New Roman" w:cs="Times New Roman"/>
          <w:sz w:val="26"/>
          <w:szCs w:val="26"/>
        </w:rPr>
        <w:t>по направлению уведомления о соответствии</w:t>
      </w:r>
      <w:r w:rsidR="00E07C30" w:rsidRPr="00723D34">
        <w:rPr>
          <w:rFonts w:ascii="Times New Roman" w:hAnsi="Times New Roman" w:cs="Times New Roman"/>
          <w:sz w:val="26"/>
          <w:szCs w:val="26"/>
        </w:rPr>
        <w:t xml:space="preserve"> построенных или реконструированных</w:t>
      </w:r>
      <w:proofErr w:type="gramEnd"/>
      <w:r w:rsidR="00E07C30" w:rsidRPr="00723D34">
        <w:rPr>
          <w:rFonts w:ascii="Times New Roman" w:hAnsi="Times New Roman" w:cs="Times New Roman"/>
          <w:sz w:val="26"/>
          <w:szCs w:val="26"/>
        </w:rPr>
        <w:t xml:space="preserve"> объектов индивидуального жилищного строительства или садового</w:t>
      </w:r>
      <w:r w:rsidR="00996879">
        <w:rPr>
          <w:rFonts w:ascii="Times New Roman" w:hAnsi="Times New Roman" w:cs="Times New Roman"/>
          <w:sz w:val="26"/>
          <w:szCs w:val="26"/>
        </w:rPr>
        <w:t xml:space="preserve"> </w:t>
      </w:r>
      <w:r w:rsidR="00E07C30" w:rsidRPr="00723D34">
        <w:rPr>
          <w:rFonts w:ascii="Times New Roman" w:hAnsi="Times New Roman" w:cs="Times New Roman"/>
          <w:sz w:val="26"/>
          <w:szCs w:val="26"/>
        </w:rPr>
        <w:t>дома требованиям законодательства Российской Федерации о градостроительной деятельности</w:t>
      </w:r>
      <w:r w:rsidR="00E07C30" w:rsidRPr="00723D34">
        <w:rPr>
          <w:rFonts w:ascii="Times New Roman" w:eastAsia="Times New Roman" w:hAnsi="Times New Roman" w:cs="Times New Roman"/>
          <w:color w:val="auto"/>
          <w:sz w:val="26"/>
          <w:szCs w:val="26"/>
          <w:lang w:eastAsia="ru-RU"/>
        </w:rPr>
        <w:t>,</w:t>
      </w:r>
      <w:r w:rsidR="00E07C30" w:rsidRPr="00723D34">
        <w:rPr>
          <w:rFonts w:ascii="Times New Roman" w:eastAsia="Times New Roman" w:hAnsi="Times New Roman" w:cs="Times New Roman"/>
          <w:bCs/>
          <w:color w:val="auto"/>
          <w:sz w:val="26"/>
          <w:szCs w:val="26"/>
          <w:lang w:eastAsia="ru-RU"/>
        </w:rPr>
        <w:t xml:space="preserve"> утвержденного постановлением </w:t>
      </w:r>
      <w:proofErr w:type="gramStart"/>
      <w:r w:rsidR="00E07C30" w:rsidRPr="00723D34">
        <w:rPr>
          <w:rFonts w:ascii="Times New Roman" w:eastAsia="Times New Roman" w:hAnsi="Times New Roman" w:cs="Times New Roman"/>
          <w:bCs/>
          <w:color w:val="auto"/>
          <w:sz w:val="26"/>
          <w:szCs w:val="26"/>
          <w:lang w:eastAsia="ru-RU"/>
        </w:rPr>
        <w:t>администрации</w:t>
      </w:r>
      <w:proofErr w:type="gramEnd"/>
      <w:r w:rsidR="00E07C30" w:rsidRPr="00723D34">
        <w:rPr>
          <w:rFonts w:ascii="Times New Roman" w:eastAsia="Times New Roman" w:hAnsi="Times New Roman" w:cs="Times New Roman"/>
          <w:bCs/>
          <w:color w:val="auto"/>
          <w:sz w:val="26"/>
          <w:szCs w:val="26"/>
          <w:lang w:eastAsia="ru-RU"/>
        </w:rPr>
        <w:t xml:space="preserve"> ЗАТО г. Радужный </w:t>
      </w:r>
      <w:r w:rsidR="00E07C30" w:rsidRPr="00723D34">
        <w:rPr>
          <w:rFonts w:ascii="Times New Roman" w:eastAsia="Times New Roman" w:hAnsi="Times New Roman" w:cs="Times New Roman"/>
          <w:bCs/>
          <w:color w:val="000000"/>
          <w:sz w:val="26"/>
          <w:szCs w:val="26"/>
          <w:lang w:eastAsia="ru-RU"/>
        </w:rPr>
        <w:t>Владимирской области</w:t>
      </w:r>
      <w:r w:rsidR="00E07C30" w:rsidRPr="00723D34">
        <w:rPr>
          <w:rFonts w:ascii="Times New Roman" w:eastAsia="Times New Roman" w:hAnsi="Times New Roman" w:cs="Times New Roman"/>
          <w:bCs/>
          <w:color w:val="auto"/>
          <w:sz w:val="26"/>
          <w:szCs w:val="26"/>
          <w:lang w:eastAsia="ru-RU"/>
        </w:rPr>
        <w:t xml:space="preserve"> от </w:t>
      </w:r>
      <w:r w:rsidR="00E07C30" w:rsidRPr="00723D34">
        <w:rPr>
          <w:rFonts w:ascii="Times New Roman" w:eastAsia="Times New Roman" w:hAnsi="Times New Roman" w:cs="Times New Roman"/>
          <w:color w:val="auto"/>
          <w:sz w:val="26"/>
          <w:szCs w:val="26"/>
          <w:lang w:eastAsia="ru-RU"/>
        </w:rPr>
        <w:t>01.03.2023 № 267,</w:t>
      </w:r>
      <w:r w:rsidRPr="00723D34">
        <w:rPr>
          <w:rFonts w:ascii="Times New Roman" w:eastAsia="Times New Roman" w:hAnsi="Times New Roman" w:cs="Times New Roman"/>
          <w:color w:val="auto"/>
          <w:sz w:val="26"/>
          <w:szCs w:val="26"/>
          <w:lang w:eastAsia="ru-RU"/>
        </w:rPr>
        <w:t xml:space="preserve"> </w:t>
      </w:r>
      <w:r w:rsidR="00817840" w:rsidRPr="00AD1E18">
        <w:rPr>
          <w:rFonts w:ascii="Times New Roman" w:eastAsia="Times New Roman" w:hAnsi="Times New Roman" w:cs="Times New Roman"/>
          <w:color w:val="auto"/>
          <w:sz w:val="26"/>
          <w:szCs w:val="26"/>
          <w:lang w:eastAsia="ru-RU"/>
        </w:rPr>
        <w:t xml:space="preserve">в редакции от </w:t>
      </w:r>
      <w:r w:rsidR="00817840">
        <w:rPr>
          <w:rFonts w:ascii="Times New Roman" w:eastAsia="Times New Roman" w:hAnsi="Times New Roman" w:cs="Times New Roman"/>
          <w:color w:val="auto"/>
          <w:sz w:val="26"/>
          <w:szCs w:val="26"/>
          <w:lang w:eastAsia="ru-RU"/>
        </w:rPr>
        <w:t>17</w:t>
      </w:r>
      <w:r w:rsidR="00817840" w:rsidRPr="00AD1E18">
        <w:rPr>
          <w:rFonts w:ascii="Times New Roman" w:eastAsia="Times New Roman" w:hAnsi="Times New Roman" w:cs="Times New Roman"/>
          <w:color w:val="auto"/>
          <w:sz w:val="26"/>
          <w:szCs w:val="26"/>
          <w:lang w:eastAsia="ru-RU"/>
        </w:rPr>
        <w:t>.0</w:t>
      </w:r>
      <w:r w:rsidR="00817840">
        <w:rPr>
          <w:rFonts w:ascii="Times New Roman" w:eastAsia="Times New Roman" w:hAnsi="Times New Roman" w:cs="Times New Roman"/>
          <w:color w:val="auto"/>
          <w:sz w:val="26"/>
          <w:szCs w:val="26"/>
          <w:lang w:eastAsia="ru-RU"/>
        </w:rPr>
        <w:t>6</w:t>
      </w:r>
      <w:r w:rsidR="00817840" w:rsidRPr="00AD1E18">
        <w:rPr>
          <w:rFonts w:ascii="Times New Roman" w:eastAsia="Times New Roman" w:hAnsi="Times New Roman" w:cs="Times New Roman"/>
          <w:color w:val="auto"/>
          <w:sz w:val="26"/>
          <w:szCs w:val="26"/>
          <w:lang w:eastAsia="ru-RU"/>
        </w:rPr>
        <w:t>.202</w:t>
      </w:r>
      <w:r w:rsidR="00817840">
        <w:rPr>
          <w:rFonts w:ascii="Times New Roman" w:eastAsia="Times New Roman" w:hAnsi="Times New Roman" w:cs="Times New Roman"/>
          <w:color w:val="auto"/>
          <w:sz w:val="26"/>
          <w:szCs w:val="26"/>
          <w:lang w:eastAsia="ru-RU"/>
        </w:rPr>
        <w:t>5</w:t>
      </w:r>
      <w:r w:rsidR="00817840" w:rsidRPr="00AD1E18">
        <w:rPr>
          <w:rFonts w:ascii="Times New Roman" w:eastAsia="Times New Roman" w:hAnsi="Times New Roman" w:cs="Times New Roman"/>
          <w:color w:val="auto"/>
          <w:sz w:val="26"/>
          <w:szCs w:val="26"/>
          <w:lang w:eastAsia="ru-RU"/>
        </w:rPr>
        <w:t xml:space="preserve"> № </w:t>
      </w:r>
      <w:r w:rsidR="00817840">
        <w:rPr>
          <w:rFonts w:ascii="Times New Roman" w:eastAsia="Times New Roman" w:hAnsi="Times New Roman" w:cs="Times New Roman"/>
          <w:color w:val="auto"/>
          <w:sz w:val="26"/>
          <w:szCs w:val="26"/>
          <w:lang w:eastAsia="ru-RU"/>
        </w:rPr>
        <w:t>716</w:t>
      </w:r>
      <w:r w:rsidRPr="00723D34">
        <w:rPr>
          <w:rFonts w:ascii="Times New Roman" w:eastAsia="Times New Roman" w:hAnsi="Times New Roman" w:cs="Times New Roman"/>
          <w:color w:val="auto"/>
          <w:sz w:val="26"/>
          <w:szCs w:val="26"/>
          <w:lang w:eastAsia="ru-RU"/>
        </w:rPr>
        <w:t xml:space="preserve">, </w:t>
      </w:r>
      <w:r w:rsidR="00E07C30" w:rsidRPr="00723D34">
        <w:rPr>
          <w:rFonts w:ascii="Times New Roman" w:eastAsia="Times New Roman" w:hAnsi="Times New Roman" w:cs="Times New Roman"/>
          <w:bCs/>
          <w:color w:val="000000"/>
          <w:sz w:val="26"/>
          <w:szCs w:val="26"/>
          <w:lang w:eastAsia="ru-RU"/>
        </w:rPr>
        <w:t>руководствуясь Градостроительным кодексом Российской Федерации, с</w:t>
      </w:r>
      <w:r w:rsidR="00E07C30" w:rsidRPr="00723D34">
        <w:rPr>
          <w:rFonts w:ascii="Times New Roman" w:eastAsia="Times New Roman" w:hAnsi="Times New Roman" w:cs="Times New Roman"/>
          <w:bCs/>
          <w:color w:val="auto"/>
          <w:sz w:val="26"/>
          <w:szCs w:val="26"/>
          <w:lang w:eastAsia="ru-RU"/>
        </w:rPr>
        <w:t>татьей 36 Устава муниципального образования ЗАТО г. Радужный Владимирской области,</w:t>
      </w:r>
    </w:p>
    <w:p w:rsidR="00E07C30" w:rsidRPr="00AD1E18" w:rsidRDefault="00E07C30" w:rsidP="00E07C30">
      <w:pPr>
        <w:autoSpaceDE w:val="0"/>
        <w:autoSpaceDN w:val="0"/>
        <w:adjustRightInd w:val="0"/>
        <w:spacing w:after="0" w:line="240" w:lineRule="auto"/>
        <w:jc w:val="center"/>
        <w:rPr>
          <w:rFonts w:ascii="Times New Roman" w:eastAsia="Times New Roman" w:hAnsi="Times New Roman" w:cs="Times New Roman"/>
          <w:color w:val="auto"/>
          <w:sz w:val="4"/>
          <w:szCs w:val="4"/>
          <w:lang w:eastAsia="ru-RU"/>
        </w:rPr>
      </w:pPr>
    </w:p>
    <w:p w:rsidR="00E07C30" w:rsidRPr="00AD1E18" w:rsidRDefault="00E07C30" w:rsidP="00E07C30">
      <w:pPr>
        <w:autoSpaceDE w:val="0"/>
        <w:autoSpaceDN w:val="0"/>
        <w:adjustRightInd w:val="0"/>
        <w:spacing w:after="0" w:line="240" w:lineRule="auto"/>
        <w:jc w:val="center"/>
        <w:rPr>
          <w:rFonts w:ascii="Times New Roman" w:eastAsia="Times New Roman" w:hAnsi="Times New Roman" w:cs="Times New Roman"/>
          <w:color w:val="auto"/>
          <w:sz w:val="26"/>
          <w:szCs w:val="26"/>
          <w:lang w:eastAsia="ru-RU"/>
        </w:rPr>
      </w:pPr>
      <w:proofErr w:type="gramStart"/>
      <w:r w:rsidRPr="00AD1E18">
        <w:rPr>
          <w:rFonts w:ascii="Times New Roman" w:eastAsia="Times New Roman" w:hAnsi="Times New Roman" w:cs="Times New Roman"/>
          <w:color w:val="auto"/>
          <w:sz w:val="26"/>
          <w:szCs w:val="26"/>
          <w:lang w:eastAsia="ru-RU"/>
        </w:rPr>
        <w:t>П</w:t>
      </w:r>
      <w:proofErr w:type="gramEnd"/>
      <w:r w:rsidRPr="00AD1E18">
        <w:rPr>
          <w:rFonts w:ascii="Times New Roman" w:eastAsia="Times New Roman" w:hAnsi="Times New Roman" w:cs="Times New Roman"/>
          <w:color w:val="auto"/>
          <w:sz w:val="26"/>
          <w:szCs w:val="26"/>
          <w:lang w:eastAsia="ru-RU"/>
        </w:rPr>
        <w:t xml:space="preserve"> О С Т А Н О В Л Я Ю:</w:t>
      </w:r>
    </w:p>
    <w:p w:rsidR="00E07C30" w:rsidRPr="00817840" w:rsidRDefault="00996879" w:rsidP="00817840">
      <w:pPr>
        <w:spacing w:after="0" w:line="240" w:lineRule="auto"/>
        <w:jc w:val="both"/>
        <w:rPr>
          <w:rFonts w:ascii="Times New Roman" w:eastAsia="Times New Roman" w:hAnsi="Times New Roman" w:cs="Times New Roman"/>
          <w:color w:val="auto"/>
          <w:sz w:val="26"/>
          <w:szCs w:val="26"/>
          <w:lang w:eastAsia="ru-RU"/>
        </w:rPr>
      </w:pPr>
      <w:r>
        <w:rPr>
          <w:rFonts w:ascii="Times New Roman" w:hAnsi="Times New Roman" w:cs="Times New Roman"/>
          <w:color w:val="auto"/>
          <w:sz w:val="26"/>
          <w:szCs w:val="26"/>
        </w:rPr>
        <w:tab/>
      </w:r>
      <w:r w:rsidR="00AB0558" w:rsidRPr="00817840">
        <w:rPr>
          <w:rFonts w:ascii="Times New Roman" w:hAnsi="Times New Roman" w:cs="Times New Roman"/>
          <w:color w:val="auto"/>
          <w:sz w:val="26"/>
          <w:szCs w:val="26"/>
        </w:rPr>
        <w:t>1</w:t>
      </w:r>
      <w:r w:rsidR="00E07C30" w:rsidRPr="00817840">
        <w:rPr>
          <w:rFonts w:ascii="Times New Roman" w:hAnsi="Times New Roman" w:cs="Times New Roman"/>
          <w:color w:val="auto"/>
          <w:sz w:val="26"/>
          <w:szCs w:val="26"/>
        </w:rPr>
        <w:t>.</w:t>
      </w:r>
      <w:r>
        <w:rPr>
          <w:rFonts w:ascii="Times New Roman" w:hAnsi="Times New Roman" w:cs="Times New Roman"/>
          <w:color w:val="auto"/>
          <w:sz w:val="26"/>
          <w:szCs w:val="26"/>
        </w:rPr>
        <w:t xml:space="preserve"> </w:t>
      </w:r>
      <w:r w:rsidR="00E07C30" w:rsidRPr="00817840">
        <w:rPr>
          <w:rFonts w:ascii="Times New Roman" w:hAnsi="Times New Roman" w:cs="Times New Roman"/>
          <w:bCs/>
          <w:color w:val="auto"/>
          <w:sz w:val="26"/>
          <w:szCs w:val="26"/>
        </w:rPr>
        <w:t xml:space="preserve">Внести изменения в административный регламент предоставления муниципальной услуги </w:t>
      </w:r>
      <w:r w:rsidR="00E07C30" w:rsidRPr="00817840">
        <w:rPr>
          <w:rFonts w:ascii="Times New Roman" w:hAnsi="Times New Roman" w:cs="Times New Roman"/>
          <w:bCs/>
          <w:sz w:val="26"/>
          <w:szCs w:val="26"/>
        </w:rPr>
        <w:t>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E07C30" w:rsidRPr="00817840">
        <w:rPr>
          <w:rFonts w:ascii="Times New Roman" w:hAnsi="Times New Roman" w:cs="Times New Roman"/>
          <w:bCs/>
          <w:color w:val="auto"/>
          <w:sz w:val="26"/>
          <w:szCs w:val="26"/>
        </w:rPr>
        <w:t>, утвержденн</w:t>
      </w:r>
      <w:r w:rsidR="009166FF" w:rsidRPr="00817840">
        <w:rPr>
          <w:rFonts w:ascii="Times New Roman" w:hAnsi="Times New Roman" w:cs="Times New Roman"/>
          <w:bCs/>
          <w:color w:val="auto"/>
          <w:sz w:val="26"/>
          <w:szCs w:val="26"/>
        </w:rPr>
        <w:t>ый</w:t>
      </w:r>
      <w:r w:rsidR="00E07C30" w:rsidRPr="00817840">
        <w:rPr>
          <w:rFonts w:ascii="Times New Roman" w:hAnsi="Times New Roman" w:cs="Times New Roman"/>
          <w:bCs/>
          <w:color w:val="auto"/>
          <w:sz w:val="26"/>
          <w:szCs w:val="26"/>
        </w:rPr>
        <w:t xml:space="preserve"> постановлением </w:t>
      </w:r>
      <w:proofErr w:type="gramStart"/>
      <w:r w:rsidR="00E07C30" w:rsidRPr="00817840">
        <w:rPr>
          <w:rFonts w:ascii="Times New Roman" w:hAnsi="Times New Roman" w:cs="Times New Roman"/>
          <w:bCs/>
          <w:color w:val="auto"/>
          <w:sz w:val="26"/>
          <w:szCs w:val="26"/>
        </w:rPr>
        <w:t>администрации</w:t>
      </w:r>
      <w:proofErr w:type="gramEnd"/>
      <w:r w:rsidR="00E07C30" w:rsidRPr="00817840">
        <w:rPr>
          <w:rFonts w:ascii="Times New Roman" w:hAnsi="Times New Roman" w:cs="Times New Roman"/>
          <w:bCs/>
          <w:color w:val="auto"/>
          <w:sz w:val="26"/>
          <w:szCs w:val="26"/>
        </w:rPr>
        <w:t xml:space="preserve"> ЗАТО г. Радужный </w:t>
      </w:r>
      <w:r w:rsidR="00E07C30" w:rsidRPr="00817840">
        <w:rPr>
          <w:rFonts w:ascii="Times New Roman" w:hAnsi="Times New Roman" w:cs="Times New Roman"/>
          <w:bCs/>
          <w:color w:val="000000"/>
          <w:sz w:val="26"/>
          <w:szCs w:val="26"/>
        </w:rPr>
        <w:t>Владимирской области</w:t>
      </w:r>
      <w:r w:rsidR="00E07C30" w:rsidRPr="00817840">
        <w:rPr>
          <w:rFonts w:ascii="Times New Roman" w:hAnsi="Times New Roman" w:cs="Times New Roman"/>
          <w:bCs/>
          <w:color w:val="auto"/>
          <w:sz w:val="26"/>
          <w:szCs w:val="26"/>
        </w:rPr>
        <w:t xml:space="preserve"> от 01.03.2023 № 267, </w:t>
      </w:r>
      <w:r w:rsidR="00817840" w:rsidRPr="00817840">
        <w:rPr>
          <w:rFonts w:ascii="Times New Roman" w:eastAsia="Times New Roman" w:hAnsi="Times New Roman" w:cs="Times New Roman"/>
          <w:color w:val="auto"/>
          <w:sz w:val="26"/>
          <w:szCs w:val="26"/>
          <w:lang w:eastAsia="ru-RU"/>
        </w:rPr>
        <w:t>в редакции от 17.06.2025 № 716</w:t>
      </w:r>
      <w:r w:rsidR="00AD1E18" w:rsidRPr="00543382">
        <w:rPr>
          <w:rFonts w:ascii="Times New Roman" w:hAnsi="Times New Roman" w:cs="Times New Roman"/>
          <w:color w:val="auto"/>
          <w:sz w:val="26"/>
          <w:szCs w:val="26"/>
        </w:rPr>
        <w:t xml:space="preserve">, </w:t>
      </w:r>
      <w:r w:rsidR="00AB0558" w:rsidRPr="00543382">
        <w:rPr>
          <w:rFonts w:ascii="Times New Roman" w:hAnsi="Times New Roman" w:cs="Times New Roman"/>
          <w:bCs/>
          <w:color w:val="auto"/>
          <w:sz w:val="27"/>
          <w:szCs w:val="27"/>
        </w:rPr>
        <w:t>согласно приложению</w:t>
      </w:r>
      <w:r w:rsidR="00E07C30" w:rsidRPr="00543382">
        <w:rPr>
          <w:bCs/>
          <w:color w:val="auto"/>
          <w:sz w:val="26"/>
          <w:szCs w:val="26"/>
        </w:rPr>
        <w:t>.</w:t>
      </w:r>
    </w:p>
    <w:p w:rsidR="00723D34" w:rsidRPr="00723D34" w:rsidRDefault="00E07C30" w:rsidP="00723D34">
      <w:pPr>
        <w:spacing w:after="0" w:line="240" w:lineRule="auto"/>
        <w:ind w:right="-1" w:firstLine="710"/>
        <w:jc w:val="both"/>
        <w:rPr>
          <w:rFonts w:ascii="Times New Roman" w:eastAsia="Times New Roman" w:hAnsi="Times New Roman" w:cs="Times New Roman"/>
          <w:color w:val="000000"/>
          <w:sz w:val="26"/>
          <w:szCs w:val="26"/>
          <w:lang w:eastAsia="ru-RU"/>
        </w:rPr>
      </w:pPr>
      <w:r w:rsidRPr="00723D34">
        <w:rPr>
          <w:rFonts w:ascii="Times New Roman" w:eastAsia="Times New Roman" w:hAnsi="Times New Roman" w:cs="Times New Roman"/>
          <w:bCs/>
          <w:color w:val="000000"/>
          <w:sz w:val="26"/>
          <w:szCs w:val="26"/>
          <w:lang w:eastAsia="ru-RU"/>
        </w:rPr>
        <w:t xml:space="preserve">2. </w:t>
      </w:r>
      <w:proofErr w:type="gramStart"/>
      <w:r w:rsidRPr="00723D34">
        <w:rPr>
          <w:rFonts w:ascii="Times New Roman" w:eastAsia="Times New Roman" w:hAnsi="Times New Roman" w:cs="Times New Roman"/>
          <w:color w:val="000000"/>
          <w:sz w:val="26"/>
          <w:szCs w:val="26"/>
          <w:lang w:eastAsia="ru-RU"/>
        </w:rPr>
        <w:t>Контроль за</w:t>
      </w:r>
      <w:proofErr w:type="gramEnd"/>
      <w:r w:rsidRPr="00723D34">
        <w:rPr>
          <w:rFonts w:ascii="Times New Roman" w:eastAsia="Times New Roman" w:hAnsi="Times New Roman" w:cs="Times New Roman"/>
          <w:color w:val="000000"/>
          <w:sz w:val="26"/>
          <w:szCs w:val="26"/>
          <w:lang w:eastAsia="ru-RU"/>
        </w:rPr>
        <w:t xml:space="preserve"> исполнением настоящего постановления возложить на заместителя главы администрации г</w:t>
      </w:r>
      <w:r w:rsidR="00723D34" w:rsidRPr="00723D34">
        <w:rPr>
          <w:rFonts w:ascii="Times New Roman" w:eastAsia="Times New Roman" w:hAnsi="Times New Roman" w:cs="Times New Roman"/>
          <w:color w:val="000000"/>
          <w:sz w:val="26"/>
          <w:szCs w:val="26"/>
          <w:lang w:eastAsia="ru-RU"/>
        </w:rPr>
        <w:t>орода по городскому хозяйству.</w:t>
      </w:r>
      <w:r w:rsidR="00723D34" w:rsidRPr="00723D34">
        <w:rPr>
          <w:rFonts w:ascii="Times New Roman" w:eastAsia="Times New Roman" w:hAnsi="Times New Roman" w:cs="Times New Roman"/>
          <w:color w:val="000000"/>
          <w:sz w:val="26"/>
          <w:szCs w:val="26"/>
          <w:lang w:eastAsia="ru-RU"/>
        </w:rPr>
        <w:tab/>
      </w:r>
    </w:p>
    <w:p w:rsidR="00417D02" w:rsidRDefault="00417D02" w:rsidP="00723D34">
      <w:pPr>
        <w:spacing w:after="0" w:line="240" w:lineRule="auto"/>
        <w:ind w:right="-1" w:firstLine="710"/>
        <w:jc w:val="both"/>
        <w:rPr>
          <w:rFonts w:ascii="Times New Roman" w:hAnsi="Times New Roman" w:cs="Times New Roman"/>
          <w:color w:val="auto"/>
          <w:sz w:val="26"/>
          <w:szCs w:val="26"/>
        </w:rPr>
      </w:pPr>
      <w:r w:rsidRPr="00723D34">
        <w:rPr>
          <w:rFonts w:ascii="Times New Roman" w:hAnsi="Times New Roman" w:cs="Times New Roman"/>
          <w:color w:val="auto"/>
          <w:sz w:val="26"/>
          <w:szCs w:val="26"/>
        </w:rPr>
        <w:t xml:space="preserve">3. Настоящее постановление вступает в силу со дня официального опубликования в информационном бюллетене </w:t>
      </w:r>
      <w:proofErr w:type="gramStart"/>
      <w:r w:rsidRPr="00723D34">
        <w:rPr>
          <w:rFonts w:ascii="Times New Roman" w:hAnsi="Times New Roman" w:cs="Times New Roman"/>
          <w:color w:val="auto"/>
          <w:sz w:val="26"/>
          <w:szCs w:val="26"/>
        </w:rPr>
        <w:t>администрации</w:t>
      </w:r>
      <w:proofErr w:type="gramEnd"/>
      <w:r w:rsidRPr="00723D34">
        <w:rPr>
          <w:rFonts w:ascii="Times New Roman" w:hAnsi="Times New Roman" w:cs="Times New Roman"/>
          <w:color w:val="auto"/>
          <w:sz w:val="26"/>
          <w:szCs w:val="26"/>
        </w:rPr>
        <w:t xml:space="preserve"> ЗАТО г. Радужный Владимирской области «Радуга-</w:t>
      </w:r>
      <w:proofErr w:type="spellStart"/>
      <w:r w:rsidRPr="00723D34">
        <w:rPr>
          <w:rFonts w:ascii="Times New Roman" w:hAnsi="Times New Roman" w:cs="Times New Roman"/>
          <w:color w:val="auto"/>
          <w:sz w:val="26"/>
          <w:szCs w:val="26"/>
        </w:rPr>
        <w:t>информ</w:t>
      </w:r>
      <w:proofErr w:type="spellEnd"/>
      <w:r w:rsidRPr="00723D34">
        <w:rPr>
          <w:rFonts w:ascii="Times New Roman" w:hAnsi="Times New Roman" w:cs="Times New Roman"/>
          <w:color w:val="auto"/>
          <w:sz w:val="26"/>
          <w:szCs w:val="26"/>
        </w:rPr>
        <w:t xml:space="preserve">» и подлежит размещению на официальном сайте </w:t>
      </w:r>
      <w:proofErr w:type="gramStart"/>
      <w:r w:rsidRPr="00723D34">
        <w:rPr>
          <w:rFonts w:ascii="Times New Roman" w:hAnsi="Times New Roman" w:cs="Times New Roman"/>
          <w:color w:val="auto"/>
          <w:sz w:val="26"/>
          <w:szCs w:val="26"/>
        </w:rPr>
        <w:t>администрации</w:t>
      </w:r>
      <w:proofErr w:type="gramEnd"/>
      <w:r w:rsidRPr="00723D34">
        <w:rPr>
          <w:rFonts w:ascii="Times New Roman" w:hAnsi="Times New Roman" w:cs="Times New Roman"/>
          <w:color w:val="auto"/>
          <w:sz w:val="26"/>
          <w:szCs w:val="26"/>
        </w:rPr>
        <w:t xml:space="preserve"> ЗАТО г. Радужный</w:t>
      </w:r>
      <w:r w:rsidRPr="00723D34">
        <w:rPr>
          <w:rFonts w:ascii="Times New Roman" w:hAnsi="Times New Roman" w:cs="Times New Roman"/>
          <w:b/>
          <w:color w:val="auto"/>
          <w:sz w:val="26"/>
          <w:szCs w:val="26"/>
        </w:rPr>
        <w:t xml:space="preserve"> </w:t>
      </w:r>
      <w:r w:rsidRPr="00723D34">
        <w:rPr>
          <w:rFonts w:ascii="Times New Roman" w:hAnsi="Times New Roman" w:cs="Times New Roman"/>
          <w:color w:val="auto"/>
          <w:sz w:val="26"/>
          <w:szCs w:val="26"/>
        </w:rPr>
        <w:t>Владимирской области в установленном порядке.</w:t>
      </w:r>
    </w:p>
    <w:p w:rsidR="00817840" w:rsidRDefault="00817840" w:rsidP="00723D34">
      <w:pPr>
        <w:spacing w:after="0" w:line="240" w:lineRule="auto"/>
        <w:ind w:right="-1" w:firstLine="710"/>
        <w:jc w:val="both"/>
        <w:rPr>
          <w:rFonts w:ascii="Times New Roman" w:hAnsi="Times New Roman" w:cs="Times New Roman"/>
          <w:color w:val="auto"/>
          <w:sz w:val="26"/>
          <w:szCs w:val="26"/>
        </w:rPr>
      </w:pPr>
    </w:p>
    <w:p w:rsidR="00996879" w:rsidRPr="00AF0A63" w:rsidRDefault="00AD1E18" w:rsidP="00AF0A63">
      <w:pPr>
        <w:spacing w:after="0" w:line="240" w:lineRule="auto"/>
        <w:jc w:val="center"/>
        <w:rPr>
          <w:rFonts w:ascii="Times New Roman" w:eastAsia="Times New Roman" w:hAnsi="Times New Roman" w:cs="Times New Roman"/>
          <w:color w:val="auto"/>
          <w:sz w:val="26"/>
          <w:szCs w:val="26"/>
          <w:lang w:eastAsia="ru-RU"/>
        </w:rPr>
      </w:pPr>
      <w:proofErr w:type="spellStart"/>
      <w:r w:rsidRPr="00723D34">
        <w:rPr>
          <w:rFonts w:ascii="Times New Roman" w:eastAsia="Times New Roman" w:hAnsi="Times New Roman" w:cs="Times New Roman"/>
          <w:color w:val="auto"/>
          <w:sz w:val="26"/>
          <w:szCs w:val="26"/>
          <w:lang w:eastAsia="ru-RU"/>
        </w:rPr>
        <w:t>Врио</w:t>
      </w:r>
      <w:proofErr w:type="spellEnd"/>
      <w:r w:rsidRPr="00723D34">
        <w:rPr>
          <w:rFonts w:ascii="Times New Roman" w:eastAsia="Times New Roman" w:hAnsi="Times New Roman" w:cs="Times New Roman"/>
          <w:color w:val="auto"/>
          <w:sz w:val="26"/>
          <w:szCs w:val="26"/>
          <w:lang w:eastAsia="ru-RU"/>
        </w:rPr>
        <w:t xml:space="preserve"> г</w:t>
      </w:r>
      <w:r w:rsidR="00E07C30" w:rsidRPr="00723D34">
        <w:rPr>
          <w:rFonts w:ascii="Times New Roman" w:eastAsia="Times New Roman" w:hAnsi="Times New Roman" w:cs="Times New Roman"/>
          <w:color w:val="auto"/>
          <w:sz w:val="26"/>
          <w:szCs w:val="26"/>
          <w:lang w:eastAsia="ru-RU"/>
        </w:rPr>
        <w:t>лав</w:t>
      </w:r>
      <w:r w:rsidRPr="00723D34">
        <w:rPr>
          <w:rFonts w:ascii="Times New Roman" w:eastAsia="Times New Roman" w:hAnsi="Times New Roman" w:cs="Times New Roman"/>
          <w:color w:val="auto"/>
          <w:sz w:val="26"/>
          <w:szCs w:val="26"/>
          <w:lang w:eastAsia="ru-RU"/>
        </w:rPr>
        <w:t>ы</w:t>
      </w:r>
      <w:r w:rsidR="00E07C30" w:rsidRPr="00723D34">
        <w:rPr>
          <w:rFonts w:ascii="Times New Roman" w:eastAsia="Times New Roman" w:hAnsi="Times New Roman" w:cs="Times New Roman"/>
          <w:color w:val="auto"/>
          <w:sz w:val="26"/>
          <w:szCs w:val="26"/>
          <w:lang w:eastAsia="ru-RU"/>
        </w:rPr>
        <w:t xml:space="preserve">  города                          </w:t>
      </w:r>
      <w:r w:rsidRPr="00723D34">
        <w:rPr>
          <w:rFonts w:ascii="Times New Roman" w:eastAsia="Times New Roman" w:hAnsi="Times New Roman" w:cs="Times New Roman"/>
          <w:color w:val="auto"/>
          <w:sz w:val="26"/>
          <w:szCs w:val="26"/>
          <w:lang w:eastAsia="ru-RU"/>
        </w:rPr>
        <w:t xml:space="preserve">  </w:t>
      </w:r>
      <w:r w:rsidR="00723D34">
        <w:rPr>
          <w:rFonts w:ascii="Times New Roman" w:eastAsia="Times New Roman" w:hAnsi="Times New Roman" w:cs="Times New Roman"/>
          <w:color w:val="auto"/>
          <w:sz w:val="26"/>
          <w:szCs w:val="26"/>
          <w:lang w:eastAsia="ru-RU"/>
        </w:rPr>
        <w:t xml:space="preserve">     </w:t>
      </w:r>
      <w:r w:rsidRPr="00723D34">
        <w:rPr>
          <w:rFonts w:ascii="Times New Roman" w:eastAsia="Times New Roman" w:hAnsi="Times New Roman" w:cs="Times New Roman"/>
          <w:color w:val="auto"/>
          <w:sz w:val="26"/>
          <w:szCs w:val="26"/>
          <w:lang w:eastAsia="ru-RU"/>
        </w:rPr>
        <w:t xml:space="preserve">                  </w:t>
      </w:r>
      <w:r w:rsidR="00E07C30" w:rsidRPr="00723D34">
        <w:rPr>
          <w:rFonts w:ascii="Times New Roman" w:eastAsia="Times New Roman" w:hAnsi="Times New Roman" w:cs="Times New Roman"/>
          <w:color w:val="auto"/>
          <w:sz w:val="26"/>
          <w:szCs w:val="26"/>
          <w:lang w:eastAsia="ru-RU"/>
        </w:rPr>
        <w:t xml:space="preserve">                     </w:t>
      </w:r>
      <w:r w:rsidRPr="00723D34">
        <w:rPr>
          <w:rFonts w:ascii="Times New Roman" w:eastAsia="Times New Roman" w:hAnsi="Times New Roman" w:cs="Times New Roman"/>
          <w:color w:val="auto"/>
          <w:sz w:val="26"/>
          <w:szCs w:val="26"/>
          <w:lang w:eastAsia="ru-RU"/>
        </w:rPr>
        <w:t xml:space="preserve">С.В. </w:t>
      </w:r>
      <w:proofErr w:type="spellStart"/>
      <w:r w:rsidRPr="00723D34">
        <w:rPr>
          <w:rFonts w:ascii="Times New Roman" w:eastAsia="Times New Roman" w:hAnsi="Times New Roman" w:cs="Times New Roman"/>
          <w:color w:val="auto"/>
          <w:sz w:val="26"/>
          <w:szCs w:val="26"/>
          <w:lang w:eastAsia="ru-RU"/>
        </w:rPr>
        <w:t>Лисецкий</w:t>
      </w:r>
      <w:proofErr w:type="spellEnd"/>
    </w:p>
    <w:p w:rsidR="00ED4D5B" w:rsidRPr="006E7A40" w:rsidRDefault="00ED4D5B" w:rsidP="00ED4D5B">
      <w:pPr>
        <w:tabs>
          <w:tab w:val="left" w:pos="4962"/>
        </w:tabs>
        <w:spacing w:after="0" w:line="240" w:lineRule="auto"/>
        <w:ind w:left="4962"/>
        <w:rPr>
          <w:rFonts w:ascii="Times New Roman" w:hAnsi="Times New Roman" w:cs="Times New Roman"/>
          <w:color w:val="000000" w:themeColor="text1"/>
          <w:sz w:val="28"/>
          <w:szCs w:val="28"/>
        </w:rPr>
      </w:pPr>
      <w:r w:rsidRPr="00B964F3">
        <w:rPr>
          <w:rFonts w:ascii="Times New Roman" w:hAnsi="Times New Roman" w:cs="Times New Roman"/>
          <w:sz w:val="28"/>
          <w:szCs w:val="28"/>
        </w:rPr>
        <w:lastRenderedPageBreak/>
        <w:t xml:space="preserve">    Приложение  к постановлению </w:t>
      </w:r>
      <w:proofErr w:type="gramStart"/>
      <w:r w:rsidRPr="006E7A40">
        <w:rPr>
          <w:rFonts w:ascii="Times New Roman" w:hAnsi="Times New Roman" w:cs="Times New Roman"/>
          <w:color w:val="000000" w:themeColor="text1"/>
          <w:sz w:val="28"/>
          <w:szCs w:val="28"/>
        </w:rPr>
        <w:t>администрации</w:t>
      </w:r>
      <w:proofErr w:type="gramEnd"/>
      <w:r w:rsidRPr="006E7A40">
        <w:rPr>
          <w:rFonts w:ascii="Times New Roman" w:hAnsi="Times New Roman" w:cs="Times New Roman"/>
          <w:color w:val="000000" w:themeColor="text1"/>
          <w:sz w:val="28"/>
          <w:szCs w:val="28"/>
        </w:rPr>
        <w:t xml:space="preserve"> ЗАТО г. Радужный </w:t>
      </w:r>
    </w:p>
    <w:p w:rsidR="00ED4D5B" w:rsidRPr="006E7A40" w:rsidRDefault="00ED4D5B" w:rsidP="00ED4D5B">
      <w:pPr>
        <w:spacing w:after="0" w:line="240" w:lineRule="auto"/>
        <w:ind w:left="5387" w:firstLine="425"/>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Владимирской области</w:t>
      </w:r>
    </w:p>
    <w:p w:rsidR="00E07C30" w:rsidRDefault="003C2A9E" w:rsidP="00E07C30">
      <w:pPr>
        <w:spacing w:after="0" w:line="240" w:lineRule="auto"/>
        <w:ind w:left="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07C30">
        <w:rPr>
          <w:rFonts w:ascii="Times New Roman" w:hAnsi="Times New Roman" w:cs="Times New Roman"/>
          <w:color w:val="000000" w:themeColor="text1"/>
          <w:sz w:val="28"/>
          <w:szCs w:val="28"/>
        </w:rPr>
        <w:t xml:space="preserve">       </w:t>
      </w:r>
      <w:r w:rsidR="0073366D">
        <w:rPr>
          <w:rFonts w:ascii="Times New Roman" w:hAnsi="Times New Roman" w:cs="Times New Roman"/>
          <w:color w:val="000000" w:themeColor="text1"/>
          <w:sz w:val="28"/>
          <w:szCs w:val="28"/>
        </w:rPr>
        <w:t xml:space="preserve"> </w:t>
      </w:r>
      <w:r w:rsidR="00ED4D5B" w:rsidRPr="006E7A40">
        <w:rPr>
          <w:rFonts w:ascii="Times New Roman" w:hAnsi="Times New Roman" w:cs="Times New Roman"/>
          <w:color w:val="000000" w:themeColor="text1"/>
          <w:sz w:val="28"/>
          <w:szCs w:val="28"/>
        </w:rPr>
        <w:t xml:space="preserve">    от  </w:t>
      </w:r>
      <w:r w:rsidR="00E26FE0">
        <w:rPr>
          <w:rFonts w:ascii="Times New Roman" w:hAnsi="Times New Roman" w:cs="Times New Roman"/>
          <w:color w:val="000000" w:themeColor="text1"/>
          <w:sz w:val="28"/>
          <w:szCs w:val="28"/>
          <w:u w:val="single"/>
        </w:rPr>
        <w:t>01.03.2</w:t>
      </w:r>
      <w:r>
        <w:rPr>
          <w:rFonts w:ascii="Times New Roman" w:hAnsi="Times New Roman" w:cs="Times New Roman"/>
          <w:color w:val="000000" w:themeColor="text1"/>
          <w:sz w:val="28"/>
          <w:szCs w:val="28"/>
          <w:u w:val="single"/>
        </w:rPr>
        <w:t>023</w:t>
      </w:r>
      <w:r w:rsidR="00ED4D5B" w:rsidRPr="006E7A40">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u w:val="single"/>
        </w:rPr>
        <w:t>267</w:t>
      </w:r>
      <w:r w:rsidR="00E07C30" w:rsidRPr="00E07C30">
        <w:rPr>
          <w:rFonts w:ascii="Times New Roman" w:hAnsi="Times New Roman" w:cs="Times New Roman"/>
          <w:color w:val="000000" w:themeColor="text1"/>
          <w:sz w:val="28"/>
          <w:szCs w:val="28"/>
        </w:rPr>
        <w:t xml:space="preserve"> </w:t>
      </w:r>
    </w:p>
    <w:p w:rsidR="00E07C30" w:rsidRPr="00E07C30" w:rsidRDefault="00AF0A63" w:rsidP="00E07C30">
      <w:pPr>
        <w:spacing w:after="0" w:line="240" w:lineRule="auto"/>
        <w:ind w:left="4820"/>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   </w:t>
      </w:r>
      <w:r w:rsidR="00E07C30">
        <w:rPr>
          <w:rFonts w:ascii="Times New Roman" w:hAnsi="Times New Roman" w:cs="Times New Roman"/>
          <w:color w:val="000000" w:themeColor="text1"/>
          <w:sz w:val="28"/>
          <w:szCs w:val="28"/>
        </w:rPr>
        <w:t xml:space="preserve">в </w:t>
      </w:r>
      <w:r w:rsidR="00E07C30" w:rsidRPr="00E07C30">
        <w:rPr>
          <w:rFonts w:ascii="Times New Roman" w:hAnsi="Times New Roman" w:cs="Times New Roman"/>
          <w:color w:val="000000" w:themeColor="text1"/>
          <w:sz w:val="28"/>
          <w:szCs w:val="28"/>
        </w:rPr>
        <w:t>редакции</w:t>
      </w:r>
      <w:r w:rsidR="0073366D">
        <w:rPr>
          <w:rFonts w:ascii="Times New Roman" w:hAnsi="Times New Roman" w:cs="Times New Roman"/>
          <w:color w:val="000000" w:themeColor="text1"/>
          <w:sz w:val="28"/>
          <w:szCs w:val="28"/>
        </w:rPr>
        <w:t xml:space="preserve"> от </w:t>
      </w:r>
      <w:r w:rsidR="0073366D" w:rsidRPr="00706140">
        <w:rPr>
          <w:rFonts w:ascii="Times New Roman" w:eastAsia="Times New Roman" w:hAnsi="Times New Roman" w:cs="Times New Roman"/>
          <w:sz w:val="28"/>
          <w:szCs w:val="28"/>
        </w:rPr>
        <w:t xml:space="preserve"> </w:t>
      </w:r>
      <w:r w:rsidR="0073366D">
        <w:rPr>
          <w:rFonts w:ascii="Times New Roman" w:eastAsia="Times New Roman" w:hAnsi="Times New Roman" w:cs="Times New Roman"/>
          <w:sz w:val="28"/>
          <w:szCs w:val="28"/>
          <w:u w:val="single"/>
        </w:rPr>
        <w:t>20.03.2023</w:t>
      </w:r>
      <w:r w:rsidR="0073366D" w:rsidRPr="00664608">
        <w:rPr>
          <w:rFonts w:ascii="Times New Roman" w:eastAsia="Times New Roman" w:hAnsi="Times New Roman" w:cs="Times New Roman"/>
          <w:sz w:val="28"/>
          <w:szCs w:val="28"/>
        </w:rPr>
        <w:t xml:space="preserve"> </w:t>
      </w:r>
      <w:r w:rsidR="0073366D" w:rsidRPr="00706140">
        <w:rPr>
          <w:rFonts w:ascii="Times New Roman" w:eastAsia="Times New Roman" w:hAnsi="Times New Roman" w:cs="Times New Roman"/>
          <w:sz w:val="28"/>
          <w:szCs w:val="28"/>
        </w:rPr>
        <w:t xml:space="preserve"> №</w:t>
      </w:r>
      <w:r w:rsidR="0073366D">
        <w:rPr>
          <w:rFonts w:ascii="Times New Roman" w:eastAsia="Times New Roman" w:hAnsi="Times New Roman" w:cs="Times New Roman"/>
          <w:sz w:val="28"/>
          <w:szCs w:val="28"/>
        </w:rPr>
        <w:t xml:space="preserve"> </w:t>
      </w:r>
      <w:r w:rsidR="0073366D" w:rsidRPr="00706140">
        <w:rPr>
          <w:rFonts w:ascii="Times New Roman" w:eastAsia="Times New Roman" w:hAnsi="Times New Roman" w:cs="Times New Roman"/>
          <w:sz w:val="28"/>
          <w:szCs w:val="28"/>
        </w:rPr>
        <w:t xml:space="preserve"> </w:t>
      </w:r>
      <w:r w:rsidR="0073366D">
        <w:rPr>
          <w:rFonts w:ascii="Times New Roman" w:eastAsia="Times New Roman" w:hAnsi="Times New Roman" w:cs="Times New Roman"/>
          <w:sz w:val="28"/>
          <w:szCs w:val="28"/>
          <w:u w:val="single"/>
        </w:rPr>
        <w:t>346</w:t>
      </w:r>
    </w:p>
    <w:p w:rsidR="00CB2E45" w:rsidRPr="00817840" w:rsidRDefault="00AF0A63" w:rsidP="00CB2E45">
      <w:pPr>
        <w:spacing w:after="0" w:line="240" w:lineRule="auto"/>
        <w:ind w:left="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B2E45">
        <w:rPr>
          <w:rFonts w:ascii="Times New Roman" w:hAnsi="Times New Roman" w:cs="Times New Roman"/>
          <w:color w:val="000000" w:themeColor="text1"/>
          <w:sz w:val="28"/>
          <w:szCs w:val="28"/>
        </w:rPr>
        <w:t xml:space="preserve">в </w:t>
      </w:r>
      <w:r w:rsidR="00CB2E45" w:rsidRPr="00E07C30">
        <w:rPr>
          <w:rFonts w:ascii="Times New Roman" w:hAnsi="Times New Roman" w:cs="Times New Roman"/>
          <w:color w:val="000000" w:themeColor="text1"/>
          <w:sz w:val="28"/>
          <w:szCs w:val="28"/>
        </w:rPr>
        <w:t>редакции</w:t>
      </w:r>
      <w:r w:rsidR="00CB2E45">
        <w:rPr>
          <w:rFonts w:ascii="Times New Roman" w:hAnsi="Times New Roman" w:cs="Times New Roman"/>
          <w:color w:val="000000" w:themeColor="text1"/>
          <w:sz w:val="28"/>
          <w:szCs w:val="28"/>
        </w:rPr>
        <w:t xml:space="preserve"> от </w:t>
      </w:r>
      <w:r w:rsidR="00CB2E45" w:rsidRPr="00706140">
        <w:rPr>
          <w:rFonts w:ascii="Times New Roman" w:eastAsia="Times New Roman" w:hAnsi="Times New Roman" w:cs="Times New Roman"/>
          <w:sz w:val="28"/>
          <w:szCs w:val="28"/>
        </w:rPr>
        <w:t xml:space="preserve"> </w:t>
      </w:r>
      <w:r w:rsidR="000109E2" w:rsidRPr="000109E2">
        <w:rPr>
          <w:rFonts w:ascii="Times New Roman" w:eastAsia="Times New Roman" w:hAnsi="Times New Roman" w:cs="Times New Roman"/>
          <w:sz w:val="28"/>
          <w:szCs w:val="28"/>
          <w:u w:val="single"/>
        </w:rPr>
        <w:t>17.06.</w:t>
      </w:r>
      <w:r w:rsidR="000109E2" w:rsidRPr="00817840">
        <w:rPr>
          <w:rFonts w:ascii="Times New Roman" w:eastAsia="Times New Roman" w:hAnsi="Times New Roman" w:cs="Times New Roman"/>
          <w:sz w:val="28"/>
          <w:szCs w:val="28"/>
          <w:u w:val="single"/>
        </w:rPr>
        <w:t>2025</w:t>
      </w:r>
      <w:r w:rsidR="00CB2E45" w:rsidRPr="00706140">
        <w:rPr>
          <w:rFonts w:ascii="Times New Roman" w:eastAsia="Times New Roman" w:hAnsi="Times New Roman" w:cs="Times New Roman"/>
          <w:sz w:val="28"/>
          <w:szCs w:val="28"/>
        </w:rPr>
        <w:t xml:space="preserve"> №</w:t>
      </w:r>
      <w:r w:rsidR="00CB2E45">
        <w:rPr>
          <w:rFonts w:ascii="Times New Roman" w:eastAsia="Times New Roman" w:hAnsi="Times New Roman" w:cs="Times New Roman"/>
          <w:sz w:val="28"/>
          <w:szCs w:val="28"/>
        </w:rPr>
        <w:t xml:space="preserve"> </w:t>
      </w:r>
      <w:r w:rsidR="00CB2E45" w:rsidRPr="00706140">
        <w:rPr>
          <w:rFonts w:ascii="Times New Roman" w:eastAsia="Times New Roman" w:hAnsi="Times New Roman" w:cs="Times New Roman"/>
          <w:sz w:val="28"/>
          <w:szCs w:val="28"/>
        </w:rPr>
        <w:t xml:space="preserve"> </w:t>
      </w:r>
      <w:r w:rsidR="000109E2" w:rsidRPr="00817840">
        <w:rPr>
          <w:rFonts w:ascii="Times New Roman" w:eastAsia="Times New Roman" w:hAnsi="Times New Roman" w:cs="Times New Roman"/>
          <w:sz w:val="28"/>
          <w:szCs w:val="28"/>
          <w:u w:val="single"/>
        </w:rPr>
        <w:t>716</w:t>
      </w:r>
    </w:p>
    <w:p w:rsidR="000149AA" w:rsidRPr="000149AA" w:rsidRDefault="00AF0A63" w:rsidP="000149AA">
      <w:pPr>
        <w:spacing w:after="0" w:line="240" w:lineRule="auto"/>
        <w:ind w:left="4820"/>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   </w:t>
      </w:r>
      <w:r w:rsidR="00817840">
        <w:rPr>
          <w:rFonts w:ascii="Times New Roman" w:hAnsi="Times New Roman" w:cs="Times New Roman"/>
          <w:color w:val="000000" w:themeColor="text1"/>
          <w:sz w:val="28"/>
          <w:szCs w:val="28"/>
        </w:rPr>
        <w:t xml:space="preserve">в </w:t>
      </w:r>
      <w:r w:rsidR="00817840" w:rsidRPr="00E07C30">
        <w:rPr>
          <w:rFonts w:ascii="Times New Roman" w:hAnsi="Times New Roman" w:cs="Times New Roman"/>
          <w:color w:val="000000" w:themeColor="text1"/>
          <w:sz w:val="28"/>
          <w:szCs w:val="28"/>
        </w:rPr>
        <w:t>редакции</w:t>
      </w:r>
      <w:r w:rsidR="000149AA" w:rsidRPr="000149AA">
        <w:rPr>
          <w:rFonts w:ascii="Times New Roman" w:eastAsia="Times New Roman" w:hAnsi="Times New Roman" w:cs="Times New Roman"/>
          <w:sz w:val="28"/>
          <w:szCs w:val="28"/>
        </w:rPr>
        <w:t xml:space="preserve"> от</w:t>
      </w:r>
      <w:r w:rsidR="000149AA">
        <w:rPr>
          <w:rFonts w:ascii="Times New Roman" w:eastAsia="Times New Roman" w:hAnsi="Times New Roman" w:cs="Times New Roman"/>
          <w:sz w:val="28"/>
          <w:szCs w:val="28"/>
        </w:rPr>
        <w:t xml:space="preserve"> </w:t>
      </w:r>
      <w:r w:rsidR="000149AA" w:rsidRPr="000149AA">
        <w:rPr>
          <w:rFonts w:ascii="Times New Roman" w:eastAsia="Times New Roman" w:hAnsi="Times New Roman" w:cs="Times New Roman"/>
          <w:sz w:val="28"/>
          <w:szCs w:val="28"/>
        </w:rPr>
        <w:t xml:space="preserve"> </w:t>
      </w:r>
      <w:r w:rsidR="000149AA" w:rsidRPr="000149AA">
        <w:rPr>
          <w:rFonts w:ascii="Times New Roman" w:eastAsia="Times New Roman" w:hAnsi="Times New Roman" w:cs="Times New Roman"/>
          <w:sz w:val="28"/>
          <w:szCs w:val="28"/>
          <w:u w:val="single"/>
        </w:rPr>
        <w:t>30.07.2025</w:t>
      </w:r>
      <w:r w:rsidR="000149AA" w:rsidRPr="000149AA">
        <w:rPr>
          <w:rFonts w:ascii="Times New Roman" w:eastAsia="Times New Roman" w:hAnsi="Times New Roman" w:cs="Times New Roman"/>
          <w:sz w:val="28"/>
          <w:szCs w:val="28"/>
        </w:rPr>
        <w:t xml:space="preserve"> № </w:t>
      </w:r>
      <w:r w:rsidR="00543382">
        <w:rPr>
          <w:rFonts w:ascii="Times New Roman" w:eastAsia="Times New Roman" w:hAnsi="Times New Roman" w:cs="Times New Roman"/>
          <w:sz w:val="28"/>
          <w:szCs w:val="28"/>
        </w:rPr>
        <w:t xml:space="preserve"> </w:t>
      </w:r>
      <w:r w:rsidR="000149AA" w:rsidRPr="000149AA">
        <w:rPr>
          <w:rFonts w:ascii="Times New Roman" w:eastAsia="Times New Roman" w:hAnsi="Times New Roman" w:cs="Times New Roman"/>
          <w:sz w:val="28"/>
          <w:szCs w:val="28"/>
          <w:u w:val="single"/>
        </w:rPr>
        <w:t>92</w:t>
      </w:r>
      <w:r w:rsidR="00A55AAC">
        <w:rPr>
          <w:rFonts w:ascii="Times New Roman" w:eastAsia="Times New Roman" w:hAnsi="Times New Roman" w:cs="Times New Roman"/>
          <w:sz w:val="28"/>
          <w:szCs w:val="28"/>
          <w:u w:val="single"/>
        </w:rPr>
        <w:t>3</w:t>
      </w:r>
    </w:p>
    <w:p w:rsidR="00E07C30" w:rsidRPr="003C2A9E" w:rsidRDefault="00E07C30" w:rsidP="000149AA">
      <w:pPr>
        <w:spacing w:after="0" w:line="240" w:lineRule="auto"/>
        <w:ind w:left="4820"/>
        <w:rPr>
          <w:rFonts w:ascii="Times New Roman" w:hAnsi="Times New Roman" w:cs="Times New Roman"/>
          <w:color w:val="000000" w:themeColor="text1"/>
          <w:sz w:val="28"/>
          <w:szCs w:val="28"/>
          <w:u w:val="single"/>
        </w:rPr>
      </w:pPr>
    </w:p>
    <w:p w:rsidR="00ED4D5B" w:rsidRPr="006E7A40" w:rsidRDefault="00ED4D5B" w:rsidP="00C17E50">
      <w:pPr>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896E09" w:rsidRPr="00894F37" w:rsidRDefault="00896E09" w:rsidP="00896E09">
      <w:pPr>
        <w:autoSpaceDE w:val="0"/>
        <w:autoSpaceDN w:val="0"/>
        <w:adjustRightInd w:val="0"/>
        <w:spacing w:after="0" w:line="240" w:lineRule="auto"/>
        <w:rPr>
          <w:rFonts w:ascii="Times New Roman" w:eastAsiaTheme="minorHAnsi" w:hAnsi="Times New Roman" w:cs="Times New Roman"/>
          <w:color w:val="000000" w:themeColor="text1"/>
          <w:sz w:val="28"/>
          <w:szCs w:val="28"/>
        </w:rPr>
      </w:pPr>
    </w:p>
    <w:p w:rsidR="001B27C9" w:rsidRPr="00894F37" w:rsidRDefault="001B27C9" w:rsidP="001B27C9">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894F37">
        <w:rPr>
          <w:rFonts w:ascii="Times New Roman" w:eastAsia="Times New Roman" w:hAnsi="Times New Roman" w:cs="Times New Roman"/>
          <w:color w:val="000000" w:themeColor="text1"/>
          <w:sz w:val="28"/>
          <w:szCs w:val="28"/>
          <w:lang w:eastAsia="ru-RU"/>
        </w:rPr>
        <w:t>Административный регламент</w:t>
      </w:r>
    </w:p>
    <w:p w:rsidR="001B27C9" w:rsidRPr="00894F37" w:rsidRDefault="001B27C9" w:rsidP="001B27C9">
      <w:pPr>
        <w:widowControl w:val="0"/>
        <w:spacing w:after="0" w:line="240" w:lineRule="auto"/>
        <w:jc w:val="center"/>
        <w:rPr>
          <w:rFonts w:ascii="Times New Roman" w:eastAsia="Times New Roman" w:hAnsi="Times New Roman" w:cs="Times New Roman"/>
          <w:caps/>
          <w:color w:val="000000" w:themeColor="text1"/>
          <w:sz w:val="28"/>
          <w:szCs w:val="28"/>
          <w:lang w:eastAsia="ru-RU"/>
        </w:rPr>
      </w:pPr>
      <w:r w:rsidRPr="00894F37">
        <w:rPr>
          <w:rFonts w:ascii="Times New Roman" w:eastAsia="Times New Roman" w:hAnsi="Times New Roman" w:cs="Times New Roman"/>
          <w:color w:val="000000" w:themeColor="text1"/>
          <w:sz w:val="28"/>
          <w:szCs w:val="28"/>
          <w:lang w:eastAsia="ru-RU"/>
        </w:rPr>
        <w:t xml:space="preserve">предоставления муниципальным </w:t>
      </w:r>
      <w:proofErr w:type="gramStart"/>
      <w:r w:rsidRPr="00894F37">
        <w:rPr>
          <w:rFonts w:ascii="Times New Roman" w:eastAsia="Times New Roman" w:hAnsi="Times New Roman" w:cs="Times New Roman"/>
          <w:color w:val="000000" w:themeColor="text1"/>
          <w:sz w:val="28"/>
          <w:szCs w:val="28"/>
          <w:lang w:eastAsia="ru-RU"/>
        </w:rPr>
        <w:t>образованием</w:t>
      </w:r>
      <w:proofErr w:type="gramEnd"/>
      <w:r w:rsidRPr="00894F37">
        <w:rPr>
          <w:rFonts w:ascii="Times New Roman" w:eastAsia="Times New Roman" w:hAnsi="Times New Roman" w:cs="Times New Roman"/>
          <w:color w:val="000000" w:themeColor="text1"/>
          <w:sz w:val="28"/>
          <w:szCs w:val="28"/>
          <w:lang w:eastAsia="ru-RU"/>
        </w:rPr>
        <w:t xml:space="preserve"> ЗАТО г. Радужный Владимирской области муниципальной услуги</w:t>
      </w:r>
    </w:p>
    <w:tbl>
      <w:tblPr>
        <w:tblW w:w="10314" w:type="dxa"/>
        <w:tblBorders>
          <w:top w:val="nil"/>
          <w:left w:val="nil"/>
          <w:bottom w:val="nil"/>
          <w:right w:val="nil"/>
        </w:tblBorders>
        <w:tblLayout w:type="fixed"/>
        <w:tblLook w:val="0000" w:firstRow="0" w:lastRow="0" w:firstColumn="0" w:lastColumn="0" w:noHBand="0" w:noVBand="0"/>
      </w:tblPr>
      <w:tblGrid>
        <w:gridCol w:w="10314"/>
      </w:tblGrid>
      <w:tr w:rsidR="001B27C9" w:rsidRPr="00894F37" w:rsidTr="0065037F">
        <w:trPr>
          <w:trHeight w:val="1576"/>
        </w:trPr>
        <w:tc>
          <w:tcPr>
            <w:tcW w:w="10314" w:type="dxa"/>
          </w:tcPr>
          <w:tbl>
            <w:tblPr>
              <w:tblW w:w="0" w:type="auto"/>
              <w:tblBorders>
                <w:top w:val="nil"/>
                <w:left w:val="nil"/>
                <w:bottom w:val="nil"/>
                <w:right w:val="nil"/>
              </w:tblBorders>
              <w:tblLayout w:type="fixed"/>
              <w:tblLook w:val="0000" w:firstRow="0" w:lastRow="0" w:firstColumn="0" w:lastColumn="0" w:noHBand="0" w:noVBand="0"/>
            </w:tblPr>
            <w:tblGrid>
              <w:gridCol w:w="8929"/>
            </w:tblGrid>
            <w:tr w:rsidR="0088371D" w:rsidRPr="00894F37" w:rsidTr="00896E09">
              <w:trPr>
                <w:trHeight w:val="1674"/>
              </w:trPr>
              <w:tc>
                <w:tcPr>
                  <w:tcW w:w="8929" w:type="dxa"/>
                </w:tcPr>
                <w:p w:rsidR="0088371D" w:rsidRPr="00894F37" w:rsidRDefault="0065037F" w:rsidP="0088371D">
                  <w:pPr>
                    <w:autoSpaceDE w:val="0"/>
                    <w:autoSpaceDN w:val="0"/>
                    <w:adjustRightInd w:val="0"/>
                    <w:spacing w:after="0" w:line="240" w:lineRule="auto"/>
                    <w:jc w:val="center"/>
                    <w:rPr>
                      <w:rFonts w:ascii="Times New Roman" w:eastAsiaTheme="minorHAnsi" w:hAnsi="Times New Roman" w:cs="Times New Roman"/>
                      <w:bCs/>
                      <w:color w:val="000000" w:themeColor="text1"/>
                      <w:sz w:val="28"/>
                      <w:szCs w:val="28"/>
                    </w:rPr>
                  </w:pPr>
                  <w:r w:rsidRPr="00894F37">
                    <w:rPr>
                      <w:rFonts w:ascii="Times New Roman" w:eastAsiaTheme="minorHAnsi" w:hAnsi="Times New Roman" w:cs="Times New Roman"/>
                      <w:bCs/>
                      <w:color w:val="000000" w:themeColor="text1"/>
                      <w:sz w:val="28"/>
                      <w:szCs w:val="28"/>
                    </w:rPr>
                    <w:t>«</w:t>
                  </w:r>
                  <w:r w:rsidR="0088371D" w:rsidRPr="00894F37">
                    <w:rPr>
                      <w:rFonts w:ascii="Times New Roman" w:eastAsiaTheme="minorHAnsi" w:hAnsi="Times New Roman" w:cs="Times New Roman"/>
                      <w:bCs/>
                      <w:color w:val="000000" w:themeColor="text1"/>
                      <w:sz w:val="28"/>
                      <w:szCs w:val="28"/>
                    </w:rPr>
                    <w:t xml:space="preserve">Направление уведомления о соответствии </w:t>
                  </w:r>
                  <w:proofErr w:type="gramStart"/>
                  <w:r w:rsidR="0088371D" w:rsidRPr="00894F37">
                    <w:rPr>
                      <w:rFonts w:ascii="Times New Roman" w:eastAsiaTheme="minorHAnsi" w:hAnsi="Times New Roman" w:cs="Times New Roman"/>
                      <w:bCs/>
                      <w:color w:val="000000" w:themeColor="text1"/>
                      <w:sz w:val="28"/>
                      <w:szCs w:val="28"/>
                    </w:rPr>
                    <w:t>построенных</w:t>
                  </w:r>
                  <w:proofErr w:type="gramEnd"/>
                  <w:r w:rsidR="0088371D" w:rsidRPr="00894F37">
                    <w:rPr>
                      <w:rFonts w:ascii="Times New Roman" w:eastAsiaTheme="minorHAnsi" w:hAnsi="Times New Roman" w:cs="Times New Roman"/>
                      <w:bCs/>
                      <w:color w:val="000000" w:themeColor="text1"/>
                      <w:sz w:val="28"/>
                      <w:szCs w:val="28"/>
                    </w:rPr>
                    <w:t xml:space="preserve"> </w:t>
                  </w:r>
                </w:p>
                <w:p w:rsidR="0088371D" w:rsidRPr="00894F37" w:rsidRDefault="0088371D" w:rsidP="0088371D">
                  <w:pPr>
                    <w:autoSpaceDE w:val="0"/>
                    <w:autoSpaceDN w:val="0"/>
                    <w:adjustRightInd w:val="0"/>
                    <w:spacing w:after="0" w:line="240" w:lineRule="auto"/>
                    <w:jc w:val="center"/>
                    <w:rPr>
                      <w:rFonts w:ascii="Times New Roman" w:eastAsiaTheme="minorHAnsi" w:hAnsi="Times New Roman" w:cs="Times New Roman"/>
                      <w:color w:val="000000" w:themeColor="text1"/>
                      <w:sz w:val="28"/>
                      <w:szCs w:val="28"/>
                    </w:rPr>
                  </w:pPr>
                  <w:r w:rsidRPr="00894F37">
                    <w:rPr>
                      <w:rFonts w:ascii="Times New Roman" w:eastAsiaTheme="minorHAnsi" w:hAnsi="Times New Roman" w:cs="Times New Roman"/>
                      <w:bCs/>
                      <w:color w:val="000000" w:themeColor="text1"/>
                      <w:sz w:val="28"/>
                      <w:szCs w:val="28"/>
                    </w:rPr>
                    <w:t>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bl>
          <w:p w:rsidR="0065037F" w:rsidRPr="00894F37" w:rsidRDefault="0065037F" w:rsidP="00C5189F">
            <w:pPr>
              <w:spacing w:after="0" w:line="240" w:lineRule="auto"/>
              <w:ind w:firstLine="540"/>
              <w:jc w:val="center"/>
              <w:rPr>
                <w:rFonts w:ascii="Times New Roman" w:eastAsiaTheme="minorHAnsi" w:hAnsi="Times New Roman" w:cs="Times New Roman"/>
                <w:color w:val="000000" w:themeColor="text1"/>
                <w:sz w:val="28"/>
                <w:szCs w:val="28"/>
              </w:rPr>
            </w:pPr>
          </w:p>
        </w:tc>
      </w:tr>
    </w:tbl>
    <w:p w:rsidR="001B27C9" w:rsidRPr="006E7A40" w:rsidRDefault="0065037F" w:rsidP="001B27C9">
      <w:pPr>
        <w:widowControl w:val="0"/>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6E7A40">
        <w:rPr>
          <w:rFonts w:ascii="Times New Roman" w:eastAsia="Times New Roman" w:hAnsi="Times New Roman" w:cs="Times New Roman"/>
          <w:b/>
          <w:color w:val="000000" w:themeColor="text1"/>
          <w:sz w:val="28"/>
          <w:szCs w:val="28"/>
          <w:lang w:eastAsia="ru-RU"/>
        </w:rPr>
        <w:t xml:space="preserve"> </w:t>
      </w:r>
      <w:r w:rsidR="001B27C9" w:rsidRPr="006E7A40">
        <w:rPr>
          <w:rFonts w:ascii="Times New Roman" w:eastAsia="Times New Roman" w:hAnsi="Times New Roman" w:cs="Times New Roman"/>
          <w:b/>
          <w:color w:val="000000" w:themeColor="text1"/>
          <w:sz w:val="28"/>
          <w:szCs w:val="28"/>
          <w:lang w:eastAsia="ru-RU"/>
        </w:rPr>
        <w:t>I. Общие положения</w:t>
      </w:r>
    </w:p>
    <w:p w:rsidR="001B27C9" w:rsidRPr="006E7A40" w:rsidRDefault="001B27C9" w:rsidP="001B27C9">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B27C9" w:rsidRPr="006E7A40" w:rsidRDefault="001B27C9"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 xml:space="preserve">1.1. Административный регламент предоставления муниципальным </w:t>
      </w:r>
      <w:proofErr w:type="gramStart"/>
      <w:r w:rsidRPr="006E7A40">
        <w:rPr>
          <w:rFonts w:ascii="Times New Roman" w:eastAsia="Times New Roman" w:hAnsi="Times New Roman" w:cs="Times New Roman"/>
          <w:color w:val="000000" w:themeColor="text1"/>
          <w:sz w:val="28"/>
          <w:szCs w:val="28"/>
          <w:lang w:eastAsia="ru-RU"/>
        </w:rPr>
        <w:t>образованием</w:t>
      </w:r>
      <w:proofErr w:type="gramEnd"/>
      <w:r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bCs/>
          <w:color w:val="000000" w:themeColor="text1"/>
          <w:sz w:val="28"/>
          <w:szCs w:val="28"/>
          <w:lang w:eastAsia="ru-RU"/>
        </w:rPr>
        <w:t>ЗАТО г. Радужный Владимирской области</w:t>
      </w:r>
      <w:r w:rsidRPr="006E7A40">
        <w:rPr>
          <w:rFonts w:ascii="Times New Roman" w:eastAsia="Times New Roman" w:hAnsi="Times New Roman" w:cs="Times New Roman"/>
          <w:color w:val="000000" w:themeColor="text1"/>
          <w:sz w:val="28"/>
          <w:szCs w:val="28"/>
          <w:lang w:eastAsia="ru-RU"/>
        </w:rPr>
        <w:t xml:space="preserve"> муниципальной услуги «</w:t>
      </w:r>
      <w:r w:rsidR="003A6D08" w:rsidRPr="006E7A40">
        <w:rPr>
          <w:rFonts w:ascii="Times New Roman" w:eastAsiaTheme="minorHAnsi" w:hAnsi="Times New Roman" w:cs="Times New Roman"/>
          <w:bCs/>
          <w:color w:val="000000" w:themeColor="text1"/>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6E7A40">
        <w:rPr>
          <w:rFonts w:ascii="Times New Roman" w:eastAsia="Times New Roman" w:hAnsi="Times New Roman" w:cs="Times New Roman"/>
          <w:color w:val="000000" w:themeColor="text1"/>
          <w:sz w:val="28"/>
          <w:szCs w:val="28"/>
          <w:lang w:eastAsia="ru-RU"/>
        </w:rPr>
        <w:t>» (далее - муниципальная услуга).</w:t>
      </w:r>
    </w:p>
    <w:p w:rsidR="000256D5" w:rsidRPr="0039511A" w:rsidRDefault="000256D5"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B0E58" w:rsidRPr="0039511A" w:rsidRDefault="002B0E58" w:rsidP="00713655">
      <w:pPr>
        <w:pStyle w:val="afa"/>
        <w:rPr>
          <w:rFonts w:eastAsiaTheme="minorHAnsi"/>
          <w:color w:val="000000" w:themeColor="text1"/>
        </w:rPr>
      </w:pPr>
      <w:r w:rsidRPr="0006508D">
        <w:rPr>
          <w:rFonts w:eastAsiaTheme="minorHAnsi"/>
          <w:color w:val="000000" w:themeColor="text1"/>
        </w:rPr>
        <w:t xml:space="preserve">1.2. </w:t>
      </w:r>
      <w:r w:rsidR="00123FA5" w:rsidRPr="0006508D">
        <w:rPr>
          <w:rFonts w:eastAsiaTheme="minorHAnsi"/>
          <w:color w:val="000000" w:themeColor="text1"/>
        </w:rPr>
        <w:t xml:space="preserve">Лицом, имеющим право на получение услуги, является физическое или юридическое  лицо, являющееся застройщиком в соответствии с пунктом 16 </w:t>
      </w:r>
      <w:r w:rsidR="00123FA5" w:rsidRPr="00CB2E45">
        <w:rPr>
          <w:rFonts w:eastAsiaTheme="minorHAnsi"/>
          <w:color w:val="000000" w:themeColor="text1"/>
        </w:rPr>
        <w:t>статьи 1 Градостроительного кодекса Российской Федерации (далее – заявитель</w:t>
      </w:r>
      <w:r w:rsidR="0039511A" w:rsidRPr="00CB2E45">
        <w:rPr>
          <w:rFonts w:eastAsiaTheme="minorHAnsi"/>
          <w:color w:val="000000" w:themeColor="text1"/>
        </w:rPr>
        <w:t>)</w:t>
      </w:r>
      <w:proofErr w:type="gramStart"/>
      <w:r w:rsidR="000C2B70" w:rsidRPr="00CB2E45">
        <w:rPr>
          <w:rFonts w:eastAsiaTheme="minorHAnsi"/>
          <w:color w:val="000000" w:themeColor="text1"/>
        </w:rPr>
        <w:t>.</w:t>
      </w:r>
      <w:proofErr w:type="gramEnd"/>
      <w:r w:rsidR="0006508D" w:rsidRPr="00CB2E45">
        <w:rPr>
          <w:color w:val="000000" w:themeColor="text1"/>
        </w:rPr>
        <w:t xml:space="preserve">- </w:t>
      </w:r>
      <w:proofErr w:type="gramStart"/>
      <w:r w:rsidR="0006508D" w:rsidRPr="00CB2E45">
        <w:rPr>
          <w:color w:val="000000" w:themeColor="text1"/>
        </w:rPr>
        <w:t>а</w:t>
      </w:r>
      <w:proofErr w:type="gramEnd"/>
      <w:r w:rsidR="0006508D" w:rsidRPr="00CB2E45">
        <w:rPr>
          <w:color w:val="000000" w:themeColor="text1"/>
        </w:rPr>
        <w:t xml:space="preserve">бзац в редакции </w:t>
      </w:r>
      <w:r w:rsidR="0006508D" w:rsidRPr="00CB2E45">
        <w:rPr>
          <w:color w:val="auto"/>
        </w:rPr>
        <w:t>постановления администрации ЗАТО</w:t>
      </w:r>
      <w:r w:rsidR="00CB2E45">
        <w:rPr>
          <w:color w:val="auto"/>
        </w:rPr>
        <w:t xml:space="preserve">                 </w:t>
      </w:r>
      <w:r w:rsidR="0006508D" w:rsidRPr="00CB2E45">
        <w:rPr>
          <w:color w:val="auto"/>
        </w:rPr>
        <w:t xml:space="preserve"> г. Радужный Владимирской области от </w:t>
      </w:r>
      <w:r w:rsidR="0006508D" w:rsidRPr="00CB2E45">
        <w:t>20.03.2023</w:t>
      </w:r>
      <w:r w:rsidR="0006508D" w:rsidRPr="00CB2E45">
        <w:rPr>
          <w:rFonts w:eastAsiaTheme="minorHAnsi"/>
          <w:color w:val="000000" w:themeColor="text1"/>
        </w:rPr>
        <w:t xml:space="preserve"> № 346.</w:t>
      </w:r>
    </w:p>
    <w:p w:rsidR="002B0E58" w:rsidRPr="006E7A40" w:rsidRDefault="00250D33" w:rsidP="00250D3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39511A">
        <w:rPr>
          <w:rFonts w:ascii="Times New Roman" w:eastAsiaTheme="minorHAnsi" w:hAnsi="Times New Roman" w:cs="Times New Roman"/>
          <w:color w:val="000000" w:themeColor="text1"/>
          <w:sz w:val="28"/>
          <w:szCs w:val="28"/>
        </w:rPr>
        <w:tab/>
        <w:t>Заявитель вправе обратиться за получением услуги через представителя. Полномочия представителя</w:t>
      </w:r>
      <w:r w:rsidRPr="006E7A40">
        <w:rPr>
          <w:rFonts w:ascii="Times New Roman" w:eastAsiaTheme="minorHAnsi" w:hAnsi="Times New Roman" w:cs="Times New Roman"/>
          <w:color w:val="000000" w:themeColor="text1"/>
          <w:sz w:val="28"/>
          <w:szCs w:val="28"/>
        </w:rPr>
        <w:t xml:space="preserve">,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CF7310" w:rsidRPr="00CF7310" w:rsidRDefault="00CF7310" w:rsidP="00CF7310">
      <w:pPr>
        <w:autoSpaceDE w:val="0"/>
        <w:autoSpaceDN w:val="0"/>
        <w:adjustRightInd w:val="0"/>
        <w:spacing w:after="0" w:line="240" w:lineRule="auto"/>
        <w:ind w:firstLine="540"/>
        <w:jc w:val="both"/>
        <w:rPr>
          <w:rFonts w:ascii="Times New Roman" w:eastAsiaTheme="minorHAnsi" w:hAnsi="Times New Roman" w:cs="Times New Roman"/>
          <w:color w:val="auto"/>
          <w:sz w:val="28"/>
          <w:szCs w:val="28"/>
        </w:rPr>
      </w:pPr>
      <w:proofErr w:type="gramStart"/>
      <w:r w:rsidRPr="000D2FF1">
        <w:rPr>
          <w:rFonts w:ascii="Times New Roman" w:eastAsiaTheme="minorHAnsi" w:hAnsi="Times New Roman" w:cs="Times New Roman"/>
          <w:color w:val="auto"/>
          <w:sz w:val="28"/>
          <w:szCs w:val="28"/>
        </w:rPr>
        <w:t xml:space="preserve">В случаях, предусмотренных </w:t>
      </w:r>
      <w:hyperlink r:id="rId10" w:history="1">
        <w:r w:rsidRPr="000D2FF1">
          <w:rPr>
            <w:rFonts w:ascii="Times New Roman" w:eastAsiaTheme="minorHAnsi" w:hAnsi="Times New Roman" w:cs="Times New Roman"/>
            <w:color w:val="0000FF"/>
            <w:sz w:val="28"/>
            <w:szCs w:val="28"/>
          </w:rPr>
          <w:t>статьей 5</w:t>
        </w:r>
      </w:hyperlink>
      <w:r w:rsidRPr="000D2FF1">
        <w:rPr>
          <w:rFonts w:ascii="Times New Roman" w:eastAsiaTheme="minorHAnsi" w:hAnsi="Times New Roman" w:cs="Times New Roman"/>
          <w:color w:val="auto"/>
          <w:sz w:val="28"/>
          <w:szCs w:val="28"/>
        </w:rPr>
        <w:t xml:space="preserve"> Федерального закона</w:t>
      </w:r>
      <w:r w:rsidR="00996879" w:rsidRPr="000D2FF1">
        <w:rPr>
          <w:rFonts w:ascii="Times New Roman" w:eastAsiaTheme="minorHAnsi" w:hAnsi="Times New Roman" w:cs="Times New Roman"/>
          <w:color w:val="auto"/>
          <w:sz w:val="28"/>
          <w:szCs w:val="28"/>
        </w:rPr>
        <w:t xml:space="preserve"> </w:t>
      </w:r>
      <w:r w:rsidRPr="000D2FF1">
        <w:rPr>
          <w:rFonts w:ascii="Times New Roman" w:eastAsiaTheme="minorHAnsi" w:hAnsi="Times New Roman" w:cs="Times New Roman"/>
          <w:color w:val="auto"/>
          <w:sz w:val="28"/>
          <w:szCs w:val="28"/>
        </w:rPr>
        <w:t xml:space="preserve">«О строительстве жилых домов по договорам строительного подряда с использованием счетов </w:t>
      </w:r>
      <w:proofErr w:type="spellStart"/>
      <w:r w:rsidRPr="000D2FF1">
        <w:rPr>
          <w:rFonts w:ascii="Times New Roman" w:eastAsiaTheme="minorHAnsi" w:hAnsi="Times New Roman" w:cs="Times New Roman"/>
          <w:color w:val="auto"/>
          <w:sz w:val="28"/>
          <w:szCs w:val="28"/>
        </w:rPr>
        <w:t>эскроу</w:t>
      </w:r>
      <w:proofErr w:type="spellEnd"/>
      <w:r w:rsidRPr="000D2FF1">
        <w:rPr>
          <w:rFonts w:ascii="Times New Roman" w:eastAsiaTheme="minorHAnsi" w:hAnsi="Times New Roman" w:cs="Times New Roman"/>
          <w:color w:val="auto"/>
          <w:sz w:val="28"/>
          <w:szCs w:val="28"/>
        </w:rPr>
        <w:t xml:space="preserve">», уведомление, предусмотренное </w:t>
      </w:r>
      <w:hyperlink r:id="rId11" w:history="1">
        <w:r w:rsidRPr="000D2FF1">
          <w:rPr>
            <w:rFonts w:ascii="Times New Roman" w:eastAsiaTheme="minorHAnsi" w:hAnsi="Times New Roman" w:cs="Times New Roman"/>
            <w:color w:val="0000FF"/>
            <w:sz w:val="28"/>
            <w:szCs w:val="28"/>
          </w:rPr>
          <w:t>частью 16</w:t>
        </w:r>
      </w:hyperlink>
      <w:r w:rsidRPr="000D2FF1">
        <w:rPr>
          <w:rFonts w:ascii="Times New Roman" w:eastAsiaTheme="minorHAnsi" w:hAnsi="Times New Roman" w:cs="Times New Roman"/>
          <w:color w:val="auto"/>
          <w:sz w:val="28"/>
          <w:szCs w:val="28"/>
        </w:rPr>
        <w:t xml:space="preserve"> статьи 55 Градостроительного кодекса Российской Федерации,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0D2FF1">
        <w:rPr>
          <w:rFonts w:ascii="Times New Roman" w:eastAsiaTheme="minorHAnsi" w:hAnsi="Times New Roman" w:cs="Times New Roman"/>
          <w:color w:val="auto"/>
          <w:sz w:val="28"/>
          <w:szCs w:val="28"/>
        </w:rPr>
        <w:t>эскроу</w:t>
      </w:r>
      <w:proofErr w:type="spellEnd"/>
      <w:r w:rsidRPr="000D2FF1">
        <w:rPr>
          <w:rFonts w:ascii="Times New Roman" w:eastAsiaTheme="minorHAnsi" w:hAnsi="Times New Roman" w:cs="Times New Roman"/>
          <w:color w:val="auto"/>
          <w:sz w:val="28"/>
          <w:szCs w:val="28"/>
        </w:rPr>
        <w:t xml:space="preserve">, с приложением наряду с документами, предусмотренными </w:t>
      </w:r>
      <w:hyperlink r:id="rId12" w:history="1">
        <w:r w:rsidRPr="000D2FF1">
          <w:rPr>
            <w:rFonts w:ascii="Times New Roman" w:eastAsiaTheme="minorHAnsi" w:hAnsi="Times New Roman" w:cs="Times New Roman"/>
            <w:color w:val="0000FF"/>
            <w:sz w:val="28"/>
            <w:szCs w:val="28"/>
          </w:rPr>
          <w:t>частью 16</w:t>
        </w:r>
        <w:proofErr w:type="gramEnd"/>
      </w:hyperlink>
      <w:r w:rsidRPr="000D2FF1">
        <w:rPr>
          <w:rFonts w:ascii="Times New Roman" w:eastAsiaTheme="minorHAnsi" w:hAnsi="Times New Roman" w:cs="Times New Roman"/>
          <w:color w:val="auto"/>
          <w:sz w:val="28"/>
          <w:szCs w:val="28"/>
        </w:rPr>
        <w:t xml:space="preserve"> статьи 55 Градостроительного кодекса Российской Федерации,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w:t>
      </w:r>
      <w:proofErr w:type="gramStart"/>
      <w:r w:rsidRPr="000D2FF1">
        <w:rPr>
          <w:rFonts w:ascii="Times New Roman" w:eastAsiaTheme="minorHAnsi" w:hAnsi="Times New Roman" w:cs="Times New Roman"/>
          <w:color w:val="auto"/>
          <w:sz w:val="28"/>
          <w:szCs w:val="28"/>
        </w:rPr>
        <w:t xml:space="preserve">В этих случаях доверенность от имени застройщика не требуется и все уведомления, предусмотренные </w:t>
      </w:r>
      <w:hyperlink r:id="rId13" w:history="1">
        <w:r w:rsidRPr="000D2FF1">
          <w:rPr>
            <w:rFonts w:ascii="Times New Roman" w:eastAsiaTheme="minorHAnsi" w:hAnsi="Times New Roman" w:cs="Times New Roman"/>
            <w:color w:val="0000FF"/>
            <w:sz w:val="28"/>
            <w:szCs w:val="28"/>
          </w:rPr>
          <w:t>частью 19</w:t>
        </w:r>
      </w:hyperlink>
      <w:r w:rsidRPr="000D2FF1">
        <w:rPr>
          <w:rFonts w:ascii="Times New Roman" w:eastAsiaTheme="minorHAnsi" w:hAnsi="Times New Roman" w:cs="Times New Roman"/>
          <w:color w:val="auto"/>
          <w:sz w:val="28"/>
          <w:szCs w:val="28"/>
        </w:rPr>
        <w:t xml:space="preserve"> </w:t>
      </w:r>
      <w:r w:rsidR="00CB2E45" w:rsidRPr="000D2FF1">
        <w:rPr>
          <w:rFonts w:ascii="Times New Roman" w:eastAsiaTheme="minorHAnsi" w:hAnsi="Times New Roman" w:cs="Times New Roman"/>
          <w:color w:val="auto"/>
          <w:sz w:val="28"/>
          <w:szCs w:val="28"/>
        </w:rPr>
        <w:t>статьи 55 Градостроительного кодекса Российской Федерации</w:t>
      </w:r>
      <w:r w:rsidRPr="000D2FF1">
        <w:rPr>
          <w:rFonts w:ascii="Times New Roman" w:eastAsiaTheme="minorHAnsi" w:hAnsi="Times New Roman" w:cs="Times New Roman"/>
          <w:color w:val="auto"/>
          <w:sz w:val="28"/>
          <w:szCs w:val="28"/>
        </w:rPr>
        <w:t>,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w:t>
      </w:r>
      <w:proofErr w:type="gramEnd"/>
      <w:r w:rsidRPr="000D2FF1">
        <w:rPr>
          <w:rFonts w:ascii="Times New Roman" w:eastAsiaTheme="minorHAnsi" w:hAnsi="Times New Roman" w:cs="Times New Roman"/>
          <w:color w:val="auto"/>
          <w:sz w:val="28"/>
          <w:szCs w:val="28"/>
        </w:rPr>
        <w:t xml:space="preserve"> счета </w:t>
      </w:r>
      <w:proofErr w:type="spellStart"/>
      <w:r w:rsidRPr="000D2FF1">
        <w:rPr>
          <w:rFonts w:ascii="Times New Roman" w:eastAsiaTheme="minorHAnsi" w:hAnsi="Times New Roman" w:cs="Times New Roman"/>
          <w:color w:val="auto"/>
          <w:sz w:val="28"/>
          <w:szCs w:val="28"/>
        </w:rPr>
        <w:t>эскроу</w:t>
      </w:r>
      <w:proofErr w:type="spellEnd"/>
      <w:r w:rsidRPr="000D2FF1">
        <w:rPr>
          <w:rFonts w:ascii="Times New Roman" w:eastAsiaTheme="minorHAnsi" w:hAnsi="Times New Roman" w:cs="Times New Roman"/>
          <w:color w:val="auto"/>
          <w:sz w:val="28"/>
          <w:szCs w:val="28"/>
        </w:rPr>
        <w:t>.</w:t>
      </w:r>
    </w:p>
    <w:p w:rsidR="00E52806" w:rsidRPr="00CF7310" w:rsidRDefault="00E52806" w:rsidP="00250D3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1.3. Муниципальную услугу оказывает </w:t>
      </w:r>
      <w:proofErr w:type="gramStart"/>
      <w:r w:rsidRPr="006E7A40">
        <w:rPr>
          <w:rFonts w:ascii="Times New Roman" w:hAnsi="Times New Roman" w:cs="Times New Roman"/>
          <w:color w:val="000000" w:themeColor="text1"/>
          <w:sz w:val="28"/>
          <w:szCs w:val="28"/>
        </w:rPr>
        <w:t>администрация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(далее – администрация</w:t>
      </w:r>
      <w:r w:rsidR="0065037F" w:rsidRPr="006E7A40">
        <w:rPr>
          <w:rFonts w:ascii="Times New Roman" w:hAnsi="Times New Roman" w:cs="Times New Roman"/>
          <w:color w:val="000000" w:themeColor="text1"/>
          <w:sz w:val="28"/>
          <w:szCs w:val="28"/>
        </w:rPr>
        <w:t>, ОМСУ</w:t>
      </w:r>
      <w:r w:rsidRPr="006E7A40">
        <w:rPr>
          <w:rFonts w:ascii="Times New Roman" w:hAnsi="Times New Roman" w:cs="Times New Roman"/>
          <w:color w:val="000000" w:themeColor="text1"/>
          <w:sz w:val="28"/>
          <w:szCs w:val="28"/>
        </w:rPr>
        <w:t xml:space="preserve">). Ответственным за организацию предоставления муниципальной услуги является отдел архитектуры и градостроительства муниципального казенного учреждения «Городской комитет муниципального </w:t>
      </w:r>
      <w:proofErr w:type="gramStart"/>
      <w:r w:rsidRPr="006E7A40">
        <w:rPr>
          <w:rFonts w:ascii="Times New Roman" w:hAnsi="Times New Roman" w:cs="Times New Roman"/>
          <w:color w:val="000000" w:themeColor="text1"/>
          <w:sz w:val="28"/>
          <w:szCs w:val="28"/>
        </w:rPr>
        <w:t>хозяйства</w:t>
      </w:r>
      <w:proofErr w:type="gramEnd"/>
      <w:r w:rsidRPr="006E7A40">
        <w:rPr>
          <w:rFonts w:ascii="Times New Roman" w:hAnsi="Times New Roman" w:cs="Times New Roman"/>
          <w:color w:val="000000" w:themeColor="text1"/>
          <w:sz w:val="28"/>
          <w:szCs w:val="28"/>
        </w:rPr>
        <w:t xml:space="preserve"> ЗАТО г. Радужный Владимирской области» (далее - учреждение).</w:t>
      </w:r>
    </w:p>
    <w:p w:rsidR="007044A4" w:rsidRPr="006E7A40" w:rsidRDefault="007044A4" w:rsidP="007044A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Место предоставления  муниципальной услуги: 1 квартал, д. 55, кабинеты 404, 406,  телефон: (49-254) 3-47-92, 3-61-90. </w:t>
      </w:r>
    </w:p>
    <w:p w:rsidR="007044A4" w:rsidRPr="006E7A40" w:rsidRDefault="007044A4" w:rsidP="007044A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Почтовый адрес:  1 квартал, 55, г. Радужный,  Владимирская область, 600910.</w:t>
      </w:r>
    </w:p>
    <w:p w:rsidR="007044A4" w:rsidRPr="006E7A40" w:rsidRDefault="007044A4" w:rsidP="007044A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График приема застройщиков или их законных представителей в ОМСУ по вопросам предоставления муниципальной услуги ведется по месту нахождения ОМСУ: понедельник - пятница   с 8.00 до 17.00 (перерыв – с 12.00 - 13.00), суббота и воскресенье – выходные дни.</w:t>
      </w:r>
    </w:p>
    <w:p w:rsidR="007044A4" w:rsidRPr="006E7A40" w:rsidRDefault="007044A4" w:rsidP="007044A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Адрес электронной почты: arhitektura@raduzhnyi-city.ru;  официальный сайт </w:t>
      </w:r>
      <w:proofErr w:type="gramStart"/>
      <w:r w:rsidRPr="006E7A40">
        <w:rPr>
          <w:rFonts w:ascii="Times New Roman" w:hAnsi="Times New Roman" w:cs="Times New Roman"/>
          <w:color w:val="000000" w:themeColor="text1"/>
          <w:sz w:val="28"/>
          <w:szCs w:val="28"/>
        </w:rPr>
        <w:t>администрации</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http://www.raduzhnyi-city.ru./.</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0" w:name="P88"/>
      <w:bookmarkEnd w:id="0"/>
      <w:r w:rsidRPr="006E7A40">
        <w:rPr>
          <w:rFonts w:ascii="Times New Roman" w:hAnsi="Times New Roman" w:cs="Times New Roman"/>
          <w:color w:val="000000" w:themeColor="text1"/>
          <w:sz w:val="28"/>
          <w:szCs w:val="28"/>
        </w:rPr>
        <w:tab/>
        <w:t>1.4. Требования к порядку информирования о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1.4.1. Информация о порядке предоставления муниципальной услуги предоставляется учреждением.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К справочной информации относится: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место нахождения и графики работы учреждения;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б) справочные телефоны сотрудников учреждения, предоставляющих муниципальную услугу, в том числе номер телефонов для получения информации; </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в) адрес официального сайта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а также электронной почты и (или) формы обратной связи учреждения в сети «Интернет».</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Справочная информация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Учреждение обеспечивает в установленном порядке размещение и актуализацию справочной информации на Едином портале и в региональном реестре.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1.4.2. Информирование заявителей о предоставлении муниципальной услуги осуществляется: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непосредственно в учреждении при обращении заявителей;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 использованием средств телефонной связи, электронной почты при обращении заявителей;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посредством размещения административного регламента на официальном сайте орган</w:t>
      </w:r>
      <w:r w:rsidR="00DF003E" w:rsidRPr="006E7A40">
        <w:rPr>
          <w:rFonts w:ascii="Times New Roman" w:hAnsi="Times New Roman" w:cs="Times New Roman"/>
          <w:color w:val="000000" w:themeColor="text1"/>
          <w:sz w:val="28"/>
          <w:szCs w:val="28"/>
        </w:rPr>
        <w:t>ов</w:t>
      </w:r>
      <w:r w:rsidRPr="006E7A40">
        <w:rPr>
          <w:rFonts w:ascii="Times New Roman" w:hAnsi="Times New Roman" w:cs="Times New Roman"/>
          <w:color w:val="000000" w:themeColor="text1"/>
          <w:sz w:val="28"/>
          <w:szCs w:val="28"/>
        </w:rPr>
        <w:t xml:space="preserve">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а также публикации в средствах массовой информации.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Консультации предоставляются по следующим вопросам: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содержание и ход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перечень документов, необходимых для предоставления муниципальной услуги, комплектность (достаточность) представленных документов;</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источник получения документов, необходимых для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время приема и выдачи документов;</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срок принятия решения о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порядок обжалования действий (бездействия) и решений, осуществляемых и принимаемых учреждением, его должностными лицами</w:t>
      </w:r>
      <w:r w:rsidRPr="006E7A40">
        <w:rPr>
          <w:rFonts w:ascii="Times New Roman" w:hAnsi="Times New Roman" w:cs="Times New Roman"/>
          <w:color w:val="000000" w:themeColor="text1"/>
          <w:sz w:val="28"/>
          <w:szCs w:val="28"/>
        </w:rPr>
        <w:br/>
        <w:t>и сотрудниками в ходе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иным вопросам, возникающим у заявителя 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города (заместителем главы администрации города по городскому хозяйству) ЗАТО г. Радужный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1.4.5. На информационных стендах в помещениях учреждения  размещается адрес официального сайта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администрации или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администрации или учреждения, должностных лиц, работников могут быть получены заявителем на официальном сайте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сети «Интернет», с использованием Единого портала.</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1.4.7. Информация о предоставлении муниципальной услуги на Едином портале.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На Едином портале размещается следующая информация: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 круг заявителей;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3) срок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 размер платы, взимаемой за предоставление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6) исчерпывающий перечень оснований для приостановления или отказа в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8) формы заявлений (уведомлений, сообщений), используемые</w:t>
      </w:r>
      <w:r w:rsidRPr="006E7A40">
        <w:rPr>
          <w:rFonts w:ascii="Times New Roman" w:hAnsi="Times New Roman" w:cs="Times New Roman"/>
          <w:color w:val="000000" w:themeColor="text1"/>
          <w:sz w:val="28"/>
          <w:szCs w:val="28"/>
        </w:rPr>
        <w:br/>
        <w:t>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6E7A40">
        <w:rPr>
          <w:rFonts w:ascii="Times New Roman" w:hAnsi="Times New Roman" w:cs="Times New Roman"/>
          <w:color w:val="000000" w:themeColor="text1"/>
          <w:sz w:val="28"/>
          <w:szCs w:val="28"/>
        </w:rPr>
        <w:br/>
        <w:t>или авторизацию заявителя или предоставление им персональных данных.</w:t>
      </w:r>
      <w:proofErr w:type="gramEnd"/>
    </w:p>
    <w:p w:rsidR="00C5189F" w:rsidRPr="006E7A40" w:rsidRDefault="00C5189F">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Title"/>
        <w:jc w:val="center"/>
        <w:outlineLvl w:val="1"/>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II. Стандарт предоставления муниципальной услуги</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rsidP="00250D33">
      <w:pPr>
        <w:autoSpaceDE w:val="0"/>
        <w:autoSpaceDN w:val="0"/>
        <w:adjustRightInd w:val="0"/>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 Наименование муниципальной услуги: «</w:t>
      </w:r>
      <w:r w:rsidR="003A6D08" w:rsidRPr="006E7A40">
        <w:rPr>
          <w:rFonts w:ascii="Times New Roman" w:eastAsiaTheme="minorHAnsi" w:hAnsi="Times New Roman" w:cs="Times New Roman"/>
          <w:bCs/>
          <w:color w:val="000000" w:themeColor="text1"/>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50D33" w:rsidRPr="006E7A40">
        <w:rPr>
          <w:rFonts w:ascii="font0000000028325800" w:eastAsiaTheme="minorHAnsi" w:hAnsi="font0000000028325800" w:cs="font0000000028325800"/>
          <w:color w:val="000000" w:themeColor="text1"/>
          <w:sz w:val="28"/>
          <w:szCs w:val="28"/>
        </w:rPr>
        <w:t xml:space="preserve"> </w:t>
      </w:r>
      <w:r w:rsidR="00250D33" w:rsidRPr="006E7A40">
        <w:rPr>
          <w:rFonts w:ascii="Times New Roman" w:eastAsiaTheme="minorHAnsi" w:hAnsi="Times New Roman" w:cs="Times New Roman"/>
          <w:color w:val="000000" w:themeColor="text1"/>
          <w:sz w:val="28"/>
          <w:szCs w:val="28"/>
        </w:rPr>
        <w:t>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E7A40">
        <w:rPr>
          <w:rFonts w:ascii="Times New Roman" w:hAnsi="Times New Roman" w:cs="Times New Roman"/>
          <w:color w:val="000000" w:themeColor="text1"/>
          <w:sz w:val="28"/>
          <w:szCs w:val="28"/>
        </w:rPr>
        <w:t>».</w:t>
      </w:r>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BB7D3D"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 Муниципальная услуга предоставляется учреждением по адресу: Владимирская область, г. Радужный, 1-й квартал, д. 55.</w:t>
      </w:r>
    </w:p>
    <w:p w:rsidR="00F14EAD" w:rsidRPr="006E7A40" w:rsidRDefault="00F14EAD" w:rsidP="005E4A6F">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5E4A6F" w:rsidRPr="006E7A40" w:rsidRDefault="005E4A6F" w:rsidP="00E52806">
      <w:pPr>
        <w:tabs>
          <w:tab w:val="left" w:pos="1843"/>
        </w:tabs>
        <w:suppressAutoHyphens/>
        <w:spacing w:after="0" w:line="240" w:lineRule="auto"/>
        <w:contextualSpacing/>
        <w:jc w:val="center"/>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2.3. Р</w:t>
      </w:r>
      <w:r w:rsidRPr="006E7A40">
        <w:rPr>
          <w:rFonts w:ascii="Times New Roman" w:eastAsia="Times New Roman" w:hAnsi="Times New Roman" w:cs="Times New Roman"/>
          <w:color w:val="000000" w:themeColor="text1"/>
          <w:sz w:val="28"/>
          <w:szCs w:val="28"/>
          <w:lang w:eastAsia="ru-RU"/>
        </w:rPr>
        <w:t>езультат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613684" w:rsidRPr="006E7A40">
        <w:rPr>
          <w:rFonts w:ascii="Times New Roman" w:hAnsi="Times New Roman" w:cs="Times New Roman"/>
          <w:color w:val="000000" w:themeColor="text1"/>
          <w:sz w:val="28"/>
          <w:szCs w:val="28"/>
        </w:rPr>
        <w:t>3</w:t>
      </w:r>
      <w:r w:rsidRPr="006E7A40">
        <w:rPr>
          <w:rFonts w:ascii="Times New Roman" w:hAnsi="Times New Roman" w:cs="Times New Roman"/>
          <w:color w:val="000000" w:themeColor="text1"/>
          <w:sz w:val="28"/>
          <w:szCs w:val="28"/>
        </w:rPr>
        <w:t>.</w:t>
      </w:r>
      <w:r w:rsidR="005E4A6F" w:rsidRPr="006E7A40">
        <w:rPr>
          <w:rFonts w:ascii="Times New Roman" w:hAnsi="Times New Roman" w:cs="Times New Roman"/>
          <w:color w:val="000000" w:themeColor="text1"/>
          <w:sz w:val="28"/>
          <w:szCs w:val="28"/>
        </w:rPr>
        <w:t>1.</w:t>
      </w:r>
      <w:r w:rsidRPr="006E7A40">
        <w:rPr>
          <w:rFonts w:ascii="Times New Roman" w:hAnsi="Times New Roman" w:cs="Times New Roman"/>
          <w:color w:val="000000" w:themeColor="text1"/>
          <w:sz w:val="28"/>
          <w:szCs w:val="28"/>
        </w:rPr>
        <w:t xml:space="preserve"> Результатами предоставления муниципальной услуги являются:</w:t>
      </w:r>
    </w:p>
    <w:p w:rsidR="00727CEC" w:rsidRPr="006E7A40" w:rsidRDefault="001F0A9D" w:rsidP="00727CEC">
      <w:pPr>
        <w:ind w:firstLine="709"/>
        <w:contextualSpacing/>
        <w:jc w:val="both"/>
        <w:rPr>
          <w:rFonts w:ascii="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lang w:eastAsia="zh-CN"/>
        </w:rPr>
        <w:t>-</w:t>
      </w:r>
      <w:r w:rsidR="00613684" w:rsidRPr="006E7A40">
        <w:rPr>
          <w:rFonts w:ascii="Times New Roman" w:eastAsia="Times New Roman" w:hAnsi="Times New Roman" w:cs="Times New Roman"/>
          <w:color w:val="000000" w:themeColor="text1"/>
          <w:sz w:val="28"/>
          <w:szCs w:val="28"/>
          <w:lang w:eastAsia="zh-CN"/>
        </w:rPr>
        <w:t xml:space="preserve"> </w:t>
      </w:r>
      <w:r w:rsidR="006C43FD" w:rsidRPr="006E7A40">
        <w:rPr>
          <w:rFonts w:ascii="Times New Roman" w:hAnsi="Times New Roman" w:cs="Times New Roman"/>
          <w:color w:val="000000" w:themeColor="text1"/>
          <w:sz w:val="28"/>
          <w:szCs w:val="28"/>
        </w:rPr>
        <w:t xml:space="preserve">уведомление о соответствии </w:t>
      </w:r>
      <w:proofErr w:type="gramStart"/>
      <w:r w:rsidR="006C43FD" w:rsidRPr="006E7A40">
        <w:rPr>
          <w:rFonts w:ascii="Times New Roman" w:hAnsi="Times New Roman" w:cs="Times New Roman"/>
          <w:color w:val="000000" w:themeColor="text1"/>
          <w:sz w:val="28"/>
          <w:szCs w:val="28"/>
        </w:rPr>
        <w:t>построенных</w:t>
      </w:r>
      <w:proofErr w:type="gramEnd"/>
      <w:r w:rsidR="006C43FD" w:rsidRPr="006E7A40">
        <w:rPr>
          <w:rFonts w:ascii="Times New Roman" w:hAnsi="Times New Roman" w:cs="Times New Roman"/>
          <w:color w:val="000000" w:themeColor="text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727CEC" w:rsidRPr="006E7A40">
        <w:rPr>
          <w:rFonts w:ascii="Times New Roman" w:hAnsi="Times New Roman" w:cs="Times New Roman"/>
          <w:color w:val="000000" w:themeColor="text1"/>
          <w:sz w:val="28"/>
          <w:szCs w:val="28"/>
        </w:rPr>
        <w:t>(приложение №</w:t>
      </w:r>
      <w:r w:rsidR="00F14EAD" w:rsidRPr="006E7A40">
        <w:rPr>
          <w:rFonts w:ascii="Times New Roman" w:hAnsi="Times New Roman" w:cs="Times New Roman"/>
          <w:color w:val="000000" w:themeColor="text1"/>
          <w:sz w:val="28"/>
          <w:szCs w:val="28"/>
        </w:rPr>
        <w:t xml:space="preserve"> 2</w:t>
      </w:r>
      <w:r w:rsidR="00727CEC" w:rsidRPr="006E7A40">
        <w:rPr>
          <w:rFonts w:ascii="Times New Roman" w:hAnsi="Times New Roman" w:cs="Times New Roman"/>
          <w:color w:val="000000" w:themeColor="text1"/>
          <w:sz w:val="28"/>
          <w:szCs w:val="28"/>
        </w:rPr>
        <w:t> </w:t>
      </w:r>
      <w:r w:rsidR="006C43FD" w:rsidRPr="006E7A40">
        <w:rPr>
          <w:rFonts w:ascii="Times New Roman" w:hAnsi="Times New Roman" w:cs="Times New Roman"/>
          <w:color w:val="000000" w:themeColor="text1"/>
          <w:sz w:val="28"/>
          <w:szCs w:val="28"/>
        </w:rPr>
        <w:t xml:space="preserve">  </w:t>
      </w:r>
      <w:r w:rsidR="00727CEC" w:rsidRPr="006E7A40">
        <w:rPr>
          <w:rFonts w:ascii="Times New Roman" w:hAnsi="Times New Roman" w:cs="Times New Roman"/>
          <w:color w:val="000000" w:themeColor="text1"/>
          <w:sz w:val="28"/>
          <w:szCs w:val="28"/>
        </w:rPr>
        <w:t xml:space="preserve"> к административному регламенту);</w:t>
      </w:r>
    </w:p>
    <w:p w:rsidR="006C43FD" w:rsidRPr="006E7A40" w:rsidRDefault="006C43FD" w:rsidP="006C43FD">
      <w:pPr>
        <w:ind w:firstLine="709"/>
        <w:contextualSpacing/>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9258F" w:rsidRPr="006E7A40">
        <w:rPr>
          <w:rFonts w:ascii="Times New Roman" w:hAnsi="Times New Roman" w:cs="Times New Roman"/>
          <w:color w:val="000000" w:themeColor="text1"/>
          <w:sz w:val="28"/>
          <w:szCs w:val="28"/>
        </w:rPr>
        <w:t xml:space="preserve"> в случае </w:t>
      </w:r>
      <w:r w:rsidR="00C37471" w:rsidRPr="006E7A40">
        <w:rPr>
          <w:rFonts w:ascii="Times New Roman" w:hAnsi="Times New Roman" w:cs="Times New Roman"/>
          <w:color w:val="000000" w:themeColor="text1"/>
          <w:sz w:val="28"/>
          <w:szCs w:val="28"/>
        </w:rPr>
        <w:t>наличия</w:t>
      </w:r>
      <w:r w:rsidR="0099258F" w:rsidRPr="006E7A40">
        <w:rPr>
          <w:rFonts w:ascii="Times New Roman" w:hAnsi="Times New Roman" w:cs="Times New Roman"/>
          <w:color w:val="000000" w:themeColor="text1"/>
          <w:sz w:val="28"/>
          <w:szCs w:val="28"/>
        </w:rPr>
        <w:t xml:space="preserve"> оснований, указанных в пункте 2</w:t>
      </w:r>
      <w:r w:rsidR="00C37471" w:rsidRPr="006E7A40">
        <w:rPr>
          <w:rFonts w:ascii="Times New Roman" w:hAnsi="Times New Roman" w:cs="Times New Roman"/>
          <w:color w:val="000000" w:themeColor="text1"/>
          <w:sz w:val="28"/>
          <w:szCs w:val="28"/>
        </w:rPr>
        <w:t>.11</w:t>
      </w:r>
      <w:r w:rsidR="0099258F" w:rsidRPr="006E7A40">
        <w:rPr>
          <w:rFonts w:ascii="Times New Roman" w:hAnsi="Times New Roman" w:cs="Times New Roman"/>
          <w:color w:val="000000" w:themeColor="text1"/>
          <w:sz w:val="28"/>
          <w:szCs w:val="28"/>
        </w:rPr>
        <w:t xml:space="preserve"> настоящего Административного регламента </w:t>
      </w:r>
      <w:r w:rsidR="00F14EAD" w:rsidRPr="006E7A40">
        <w:rPr>
          <w:rFonts w:ascii="Times New Roman" w:hAnsi="Times New Roman" w:cs="Times New Roman"/>
          <w:color w:val="000000" w:themeColor="text1"/>
          <w:sz w:val="28"/>
          <w:szCs w:val="28"/>
        </w:rPr>
        <w:t>(приложение № 3   к административному регламенту);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2.3.2. Способы получения результатов муниципальной услуги, указанных в п. 2.3.1 административного регламента:</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1) л</w:t>
      </w:r>
      <w:r w:rsidRPr="006E7A40">
        <w:rPr>
          <w:rFonts w:ascii="Times New Roman" w:eastAsia="Times New Roman" w:hAnsi="Times New Roman" w:cs="Times New Roman"/>
          <w:color w:val="000000" w:themeColor="text1"/>
          <w:sz w:val="28"/>
          <w:szCs w:val="28"/>
          <w:lang w:eastAsia="ru-RU"/>
        </w:rPr>
        <w:t>ично в структурном подразделени</w:t>
      </w:r>
      <w:r w:rsidR="00BD3D64" w:rsidRPr="006E7A40">
        <w:rPr>
          <w:rFonts w:ascii="Times New Roman" w:eastAsia="Times New Roman" w:hAnsi="Times New Roman" w:cs="Times New Roman"/>
          <w:color w:val="000000" w:themeColor="text1"/>
          <w:sz w:val="28"/>
          <w:szCs w:val="28"/>
          <w:lang w:eastAsia="ru-RU"/>
        </w:rPr>
        <w:t>и</w:t>
      </w:r>
      <w:r w:rsidRPr="006E7A40">
        <w:rPr>
          <w:rFonts w:ascii="Times New Roman" w:eastAsia="Times New Roman" w:hAnsi="Times New Roman" w:cs="Times New Roman"/>
          <w:color w:val="000000" w:themeColor="text1"/>
          <w:sz w:val="28"/>
          <w:szCs w:val="28"/>
          <w:lang w:eastAsia="ru-RU"/>
        </w:rPr>
        <w:t xml:space="preserve"> ОМСУ;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2) через</w:t>
      </w:r>
      <w:r w:rsidR="00946DFD" w:rsidRPr="006E7A40">
        <w:rPr>
          <w:rFonts w:ascii="Times New Roman" w:eastAsia="Times New Roman" w:hAnsi="Times New Roman" w:cs="Times New Roman"/>
          <w:color w:val="000000" w:themeColor="text1"/>
          <w:sz w:val="28"/>
          <w:szCs w:val="28"/>
          <w:lang w:eastAsia="ru-RU"/>
        </w:rPr>
        <w:t xml:space="preserve"> уполномоченного</w:t>
      </w:r>
      <w:r w:rsidRPr="006E7A40">
        <w:rPr>
          <w:rFonts w:ascii="Times New Roman" w:eastAsia="Times New Roman" w:hAnsi="Times New Roman" w:cs="Times New Roman"/>
          <w:color w:val="000000" w:themeColor="text1"/>
          <w:sz w:val="28"/>
          <w:szCs w:val="28"/>
          <w:lang w:eastAsia="ru-RU"/>
        </w:rPr>
        <w:t xml:space="preserve"> представителя в структурном подразделении ОМСУ;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 по почтовому адресу;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4) через многофункциональный центр;</w:t>
      </w:r>
    </w:p>
    <w:p w:rsidR="005E4A6F" w:rsidRPr="006E7A40" w:rsidRDefault="00946DFD"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5) через Единый портал.</w:t>
      </w:r>
    </w:p>
    <w:p w:rsidR="00085C69" w:rsidRPr="006E7A40" w:rsidRDefault="00085C69">
      <w:pPr>
        <w:pStyle w:val="ConsPlusNormal"/>
        <w:ind w:firstLine="709"/>
        <w:jc w:val="both"/>
        <w:rPr>
          <w:rFonts w:ascii="Times New Roman" w:hAnsi="Times New Roman" w:cs="Times New Roman"/>
          <w:color w:val="000000" w:themeColor="text1"/>
          <w:sz w:val="28"/>
          <w:szCs w:val="28"/>
        </w:rPr>
      </w:pPr>
    </w:p>
    <w:p w:rsidR="000C2B70" w:rsidRPr="000C2B70" w:rsidRDefault="001376F4" w:rsidP="000C2B70">
      <w:pPr>
        <w:pStyle w:val="afa"/>
        <w:rPr>
          <w:rFonts w:eastAsiaTheme="minorHAnsi"/>
          <w:color w:val="000000" w:themeColor="text1"/>
        </w:rPr>
      </w:pPr>
      <w:r w:rsidRPr="00CB2E45">
        <w:rPr>
          <w:color w:val="000000" w:themeColor="text1"/>
        </w:rPr>
        <w:t>2.</w:t>
      </w:r>
      <w:r w:rsidR="00613684" w:rsidRPr="00CB2E45">
        <w:rPr>
          <w:color w:val="000000" w:themeColor="text1"/>
        </w:rPr>
        <w:t>4</w:t>
      </w:r>
      <w:r w:rsidRPr="00CB2E45">
        <w:rPr>
          <w:color w:val="000000" w:themeColor="text1"/>
        </w:rPr>
        <w:t xml:space="preserve">. Сроки осуществления административных процедур не могут превышать </w:t>
      </w:r>
      <w:r w:rsidR="00BD3D64" w:rsidRPr="00CB2E45">
        <w:rPr>
          <w:color w:val="000000" w:themeColor="text1"/>
        </w:rPr>
        <w:t>7</w:t>
      </w:r>
      <w:r w:rsidRPr="00CB2E45">
        <w:rPr>
          <w:color w:val="000000" w:themeColor="text1"/>
        </w:rPr>
        <w:t xml:space="preserve"> рабочих дней</w:t>
      </w:r>
      <w:proofErr w:type="gramStart"/>
      <w:r w:rsidRPr="00CB2E45">
        <w:rPr>
          <w:color w:val="000000" w:themeColor="text1"/>
        </w:rPr>
        <w:t>.</w:t>
      </w:r>
      <w:proofErr w:type="gramEnd"/>
      <w:r w:rsidR="0006508D" w:rsidRPr="00CB2E45">
        <w:rPr>
          <w:color w:val="000000" w:themeColor="text1"/>
        </w:rPr>
        <w:t xml:space="preserve"> – </w:t>
      </w:r>
      <w:proofErr w:type="gramStart"/>
      <w:r w:rsidR="0006508D" w:rsidRPr="00CB2E45">
        <w:rPr>
          <w:color w:val="000000" w:themeColor="text1"/>
        </w:rPr>
        <w:t>а</w:t>
      </w:r>
      <w:proofErr w:type="gramEnd"/>
      <w:r w:rsidR="0006508D" w:rsidRPr="00CB2E45">
        <w:rPr>
          <w:color w:val="000000" w:themeColor="text1"/>
        </w:rPr>
        <w:t>бзац в редакции</w:t>
      </w:r>
      <w:r w:rsidRPr="00CB2E45">
        <w:rPr>
          <w:color w:val="000000" w:themeColor="text1"/>
        </w:rPr>
        <w:t xml:space="preserve"> </w:t>
      </w:r>
      <w:r w:rsidR="0006508D" w:rsidRPr="00CB2E45">
        <w:rPr>
          <w:color w:val="auto"/>
        </w:rPr>
        <w:t xml:space="preserve">постановления администрации ЗАТО г. Радужный Владимирской области от </w:t>
      </w:r>
      <w:r w:rsidR="0006508D" w:rsidRPr="00CB2E45">
        <w:t>20.03.2023</w:t>
      </w:r>
      <w:r w:rsidR="0006508D" w:rsidRPr="00CB2E45">
        <w:rPr>
          <w:rFonts w:eastAsiaTheme="minorHAnsi"/>
          <w:color w:val="000000" w:themeColor="text1"/>
        </w:rPr>
        <w:t xml:space="preserve"> № 346.</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 </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Заявление, направленное посредством Единого портала, регистрируется </w:t>
      </w:r>
      <w:r w:rsidR="00D7194B" w:rsidRPr="006E7A40">
        <w:rPr>
          <w:rFonts w:ascii="Times New Roman" w:hAnsi="Times New Roman" w:cs="Times New Roman"/>
          <w:color w:val="000000" w:themeColor="text1"/>
          <w:sz w:val="28"/>
          <w:szCs w:val="28"/>
        </w:rPr>
        <w:t>работником</w:t>
      </w:r>
      <w:r w:rsidRPr="006E7A40">
        <w:rPr>
          <w:rFonts w:ascii="Times New Roman" w:hAnsi="Times New Roman" w:cs="Times New Roman"/>
          <w:color w:val="000000" w:themeColor="text1"/>
          <w:sz w:val="28"/>
          <w:szCs w:val="28"/>
        </w:rPr>
        <w:t xml:space="preserve">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w:t>
      </w:r>
      <w:r w:rsidR="00B36D4B" w:rsidRPr="006E7A40">
        <w:rPr>
          <w:rFonts w:ascii="Times New Roman" w:hAnsi="Times New Roman" w:cs="Times New Roman"/>
          <w:color w:val="000000" w:themeColor="text1"/>
          <w:sz w:val="28"/>
          <w:szCs w:val="28"/>
        </w:rPr>
        <w:t>Работник</w:t>
      </w:r>
      <w:r w:rsidRPr="006E7A40">
        <w:rPr>
          <w:rFonts w:ascii="Times New Roman" w:hAnsi="Times New Roman" w:cs="Times New Roman"/>
          <w:color w:val="000000" w:themeColor="text1"/>
          <w:sz w:val="28"/>
          <w:szCs w:val="28"/>
        </w:rPr>
        <w:t xml:space="preserve">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0256D5"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bookmarkStart w:id="1" w:name="P165"/>
      <w:bookmarkEnd w:id="1"/>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B716B" w:rsidRPr="006E7A40">
        <w:rPr>
          <w:rFonts w:ascii="Times New Roman" w:hAnsi="Times New Roman" w:cs="Times New Roman"/>
          <w:color w:val="000000" w:themeColor="text1"/>
          <w:sz w:val="28"/>
          <w:szCs w:val="28"/>
        </w:rPr>
        <w:t>5</w:t>
      </w:r>
      <w:r w:rsidRPr="006E7A40">
        <w:rPr>
          <w:rFonts w:ascii="Times New Roman" w:hAnsi="Times New Roman" w:cs="Times New Roman"/>
          <w:color w:val="000000" w:themeColor="text1"/>
          <w:sz w:val="28"/>
          <w:szCs w:val="28"/>
        </w:rPr>
        <w:t xml:space="preserve">. Оснований для приостановления предоставления муниципальной услуги не имеется. </w:t>
      </w:r>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9D5458" w:rsidRPr="006E7A40" w:rsidRDefault="001376F4" w:rsidP="009D5458">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B716B" w:rsidRPr="006E7A40">
        <w:rPr>
          <w:rFonts w:ascii="Times New Roman" w:hAnsi="Times New Roman" w:cs="Times New Roman"/>
          <w:color w:val="000000" w:themeColor="text1"/>
          <w:sz w:val="28"/>
          <w:szCs w:val="28"/>
        </w:rPr>
        <w:t>6</w:t>
      </w:r>
      <w:r w:rsidRPr="006E7A40">
        <w:rPr>
          <w:rFonts w:ascii="Times New Roman" w:hAnsi="Times New Roman" w:cs="Times New Roman"/>
          <w:color w:val="000000" w:themeColor="text1"/>
          <w:sz w:val="28"/>
          <w:szCs w:val="28"/>
        </w:rPr>
        <w:t>. Нормативные правовые акты, регулирующие предоставление муниципальной услуги.</w:t>
      </w:r>
    </w:p>
    <w:p w:rsidR="009D5458" w:rsidRPr="006E7A40" w:rsidRDefault="009D5458" w:rsidP="009D5458">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Правовые основания для предоставления муниципальной услуги:</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w:t>
      </w:r>
      <w:r w:rsidRPr="006E7A40">
        <w:rPr>
          <w:rFonts w:ascii="Times New Roman" w:eastAsia="Times New Roman" w:hAnsi="Times New Roman" w:cs="Times New Roman"/>
          <w:color w:val="000000" w:themeColor="text1"/>
          <w:sz w:val="28"/>
          <w:szCs w:val="28"/>
        </w:rPr>
        <w:t>Градостроительный кодекс Российской Федерации от 29.12.2004 № 190-ФЗ (</w:t>
      </w:r>
      <w:r w:rsidRPr="006E7A40">
        <w:rPr>
          <w:rFonts w:ascii="Times New Roman" w:hAnsi="Times New Roman" w:cs="Times New Roman"/>
          <w:color w:val="000000" w:themeColor="text1"/>
          <w:sz w:val="28"/>
          <w:szCs w:val="28"/>
        </w:rPr>
        <w:t>Российская газета, № 290, 30.12.2004</w:t>
      </w:r>
      <w:r w:rsidRPr="006E7A40">
        <w:rPr>
          <w:rFonts w:ascii="Times New Roman" w:eastAsia="Times New Roman" w:hAnsi="Times New Roman" w:cs="Times New Roman"/>
          <w:color w:val="000000" w:themeColor="text1"/>
          <w:sz w:val="28"/>
          <w:szCs w:val="28"/>
        </w:rPr>
        <w:t xml:space="preserve">); </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w:t>
      </w:r>
      <w:r w:rsidRPr="006E7A40">
        <w:rPr>
          <w:rFonts w:ascii="Times New Roman" w:eastAsia="Times New Roman" w:hAnsi="Times New Roman" w:cs="Times New Roman"/>
          <w:color w:val="000000" w:themeColor="text1"/>
          <w:sz w:val="28"/>
          <w:szCs w:val="28"/>
        </w:rPr>
        <w:t>Федеральный закон «О введении в действие Градостроительного кодекса Российской Федерации» от 29.12.2004 № 191-ФЗ (</w:t>
      </w:r>
      <w:r w:rsidRPr="006E7A40">
        <w:rPr>
          <w:rFonts w:ascii="Times New Roman" w:hAnsi="Times New Roman" w:cs="Times New Roman"/>
          <w:color w:val="000000" w:themeColor="text1"/>
          <w:sz w:val="28"/>
          <w:szCs w:val="28"/>
        </w:rPr>
        <w:t>«Российская газета», № 290, 30.12.2004</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spacing w:after="0" w:line="240" w:lineRule="auto"/>
        <w:ind w:firstLine="567"/>
        <w:jc w:val="both"/>
        <w:rPr>
          <w:rFonts w:ascii="Times New Roman" w:eastAsia="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w:t>
      </w:r>
      <w:r w:rsidRPr="006E7A40">
        <w:rPr>
          <w:rFonts w:ascii="Times New Roman" w:eastAsia="Times New Roman" w:hAnsi="Times New Roman"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 («</w:t>
      </w:r>
      <w:r w:rsidRPr="006E7A40">
        <w:rPr>
          <w:rFonts w:ascii="Times New Roman" w:hAnsi="Times New Roman" w:cs="Times New Roman"/>
          <w:color w:val="000000" w:themeColor="text1"/>
          <w:sz w:val="28"/>
          <w:szCs w:val="28"/>
        </w:rPr>
        <w:t>Собрание законодательства РФ», 06.10.2003, № 40, ст. 3822</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 постановление Правительства РФ от 22.12.2012 № 1376 «Об утверждении </w:t>
      </w:r>
      <w:proofErr w:type="gramStart"/>
      <w:r w:rsidRPr="006E7A40">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6E7A40">
        <w:rPr>
          <w:rFonts w:ascii="Times New Roman" w:hAnsi="Times New Roman" w:cs="Times New Roman"/>
          <w:color w:val="000000" w:themeColor="text1"/>
          <w:sz w:val="28"/>
          <w:szCs w:val="28"/>
        </w:rPr>
        <w:t xml:space="preserve"> и муниципальных услуг» («Российская газета», № 303, 31.12.2012, «Собрание законодательства РФ», 31.12.2012, № 53 (ч. 2), ст. 7932);</w:t>
      </w:r>
    </w:p>
    <w:p w:rsidR="009D5458" w:rsidRPr="006E7A40" w:rsidRDefault="009D5458" w:rsidP="009D5458">
      <w:pPr>
        <w:autoSpaceDE w:val="0"/>
        <w:autoSpaceDN w:val="0"/>
        <w:adjustRightInd w:val="0"/>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приказ Минстроя России от 19.09.2018 № 591/</w:t>
      </w:r>
      <w:proofErr w:type="spellStart"/>
      <w:proofErr w:type="gramStart"/>
      <w:r w:rsidRPr="006E7A40">
        <w:rPr>
          <w:rFonts w:ascii="Times New Roman" w:hAnsi="Times New Roman" w:cs="Times New Roman"/>
          <w:color w:val="000000" w:themeColor="text1"/>
          <w:sz w:val="28"/>
          <w:szCs w:val="28"/>
        </w:rPr>
        <w:t>пр</w:t>
      </w:r>
      <w:proofErr w:type="spellEnd"/>
      <w:proofErr w:type="gramEnd"/>
      <w:r w:rsidRPr="006E7A40">
        <w:rPr>
          <w:rFonts w:ascii="Times New Roman" w:hAnsi="Times New Roman" w:cs="Times New Roman"/>
          <w:color w:val="000000" w:themeColor="text1"/>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D5458" w:rsidRPr="006E7A40" w:rsidRDefault="009D5458" w:rsidP="009D5458">
      <w:pPr>
        <w:spacing w:after="0" w:line="240" w:lineRule="auto"/>
        <w:ind w:firstLine="567"/>
        <w:jc w:val="both"/>
        <w:rPr>
          <w:rFonts w:ascii="Times New Roman" w:hAnsi="Times New Roman" w:cs="Times New Roman"/>
          <w:color w:val="000000" w:themeColor="text1"/>
          <w:sz w:val="28"/>
          <w:szCs w:val="28"/>
        </w:rPr>
      </w:pPr>
      <w:proofErr w:type="gramStart"/>
      <w:r w:rsidRPr="006E7A40">
        <w:rPr>
          <w:rFonts w:ascii="Times New Roman" w:hAnsi="Times New Roman" w:cs="Times New Roman"/>
          <w:color w:val="000000" w:themeColor="text1"/>
          <w:sz w:val="28"/>
          <w:szCs w:val="28"/>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w:t>
      </w:r>
      <w:proofErr w:type="gramEnd"/>
      <w:r w:rsidRPr="006E7A40">
        <w:rPr>
          <w:rFonts w:ascii="Times New Roman" w:hAnsi="Times New Roman" w:cs="Times New Roman"/>
          <w:color w:val="000000" w:themeColor="text1"/>
          <w:sz w:val="28"/>
          <w:szCs w:val="28"/>
        </w:rPr>
        <w:t xml:space="preserve"> </w:t>
      </w:r>
      <w:proofErr w:type="gramStart"/>
      <w:r w:rsidRPr="006E7A40">
        <w:rPr>
          <w:rFonts w:ascii="Times New Roman" w:hAnsi="Times New Roman" w:cs="Times New Roman"/>
          <w:color w:val="000000" w:themeColor="text1"/>
          <w:sz w:val="28"/>
          <w:szCs w:val="28"/>
        </w:rPr>
        <w:t>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roofErr w:type="gramEnd"/>
    </w:p>
    <w:p w:rsidR="009D5458" w:rsidRPr="006E7A40"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Генеральный </w:t>
      </w:r>
      <w:proofErr w:type="gramStart"/>
      <w:r w:rsidRPr="006E7A40">
        <w:rPr>
          <w:rFonts w:ascii="Times New Roman" w:eastAsia="Times New Roman" w:hAnsi="Times New Roman" w:cs="Times New Roman"/>
          <w:color w:val="000000" w:themeColor="text1"/>
          <w:sz w:val="28"/>
          <w:szCs w:val="28"/>
        </w:rPr>
        <w:t>план</w:t>
      </w:r>
      <w:proofErr w:type="gramEnd"/>
      <w:r w:rsidRPr="006E7A40">
        <w:rPr>
          <w:rFonts w:ascii="Times New Roman" w:eastAsia="Times New Roman" w:hAnsi="Times New Roman" w:cs="Times New Roman"/>
          <w:color w:val="000000" w:themeColor="text1"/>
          <w:sz w:val="28"/>
          <w:szCs w:val="28"/>
        </w:rPr>
        <w:t xml:space="preserve"> ЗАТО г. Радужный Владимирской области, утвержденный решением городского Совета народных депутатов ЗАТО г. Радужный Владимирской области от 02.03.2009 г. № 3/29, (информационный бюллетень администрации ЗАТО г. Радужный Владимирской области </w:t>
      </w:r>
      <w:r w:rsidRPr="006E7A40">
        <w:rPr>
          <w:rFonts w:ascii="Times New Roman" w:hAnsi="Times New Roman" w:cs="Times New Roman"/>
          <w:color w:val="000000" w:themeColor="text1"/>
          <w:sz w:val="28"/>
          <w:szCs w:val="28"/>
        </w:rPr>
        <w:t>«Радуга-</w:t>
      </w:r>
      <w:proofErr w:type="spellStart"/>
      <w:r w:rsidRPr="006E7A40">
        <w:rPr>
          <w:rFonts w:ascii="Times New Roman" w:hAnsi="Times New Roman" w:cs="Times New Roman"/>
          <w:color w:val="000000" w:themeColor="text1"/>
          <w:sz w:val="28"/>
          <w:szCs w:val="28"/>
        </w:rPr>
        <w:t>информ</w:t>
      </w:r>
      <w:proofErr w:type="spellEnd"/>
      <w:r w:rsidRPr="006E7A40">
        <w:rPr>
          <w:rFonts w:ascii="Times New Roman" w:hAnsi="Times New Roman" w:cs="Times New Roman"/>
          <w:color w:val="000000" w:themeColor="text1"/>
          <w:sz w:val="28"/>
          <w:szCs w:val="28"/>
        </w:rPr>
        <w:t>» № 20 от 10.04.2009 г</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Правила землепользования и застройки ЗАТО г. Радужный Владимирской области, утвержденные решением городского Совета народных депутатов ЗАТО </w:t>
      </w:r>
      <w:proofErr w:type="spellStart"/>
      <w:r w:rsidRPr="006E7A40">
        <w:rPr>
          <w:rFonts w:ascii="Times New Roman" w:eastAsia="Times New Roman" w:hAnsi="Times New Roman" w:cs="Times New Roman"/>
          <w:color w:val="000000" w:themeColor="text1"/>
          <w:sz w:val="28"/>
          <w:szCs w:val="28"/>
        </w:rPr>
        <w:t>г</w:t>
      </w:r>
      <w:proofErr w:type="gramStart"/>
      <w:r w:rsidRPr="006E7A40">
        <w:rPr>
          <w:rFonts w:ascii="Times New Roman" w:eastAsia="Times New Roman" w:hAnsi="Times New Roman" w:cs="Times New Roman"/>
          <w:color w:val="000000" w:themeColor="text1"/>
          <w:sz w:val="28"/>
          <w:szCs w:val="28"/>
        </w:rPr>
        <w:t>.Р</w:t>
      </w:r>
      <w:proofErr w:type="gramEnd"/>
      <w:r w:rsidRPr="006E7A40">
        <w:rPr>
          <w:rFonts w:ascii="Times New Roman" w:eastAsia="Times New Roman" w:hAnsi="Times New Roman" w:cs="Times New Roman"/>
          <w:color w:val="000000" w:themeColor="text1"/>
          <w:sz w:val="28"/>
          <w:szCs w:val="28"/>
        </w:rPr>
        <w:t>адужный</w:t>
      </w:r>
      <w:proofErr w:type="spellEnd"/>
      <w:r w:rsidRPr="006E7A40">
        <w:rPr>
          <w:rFonts w:ascii="Times New Roman" w:eastAsia="Times New Roman" w:hAnsi="Times New Roman" w:cs="Times New Roman"/>
          <w:color w:val="000000" w:themeColor="text1"/>
          <w:sz w:val="28"/>
          <w:szCs w:val="28"/>
        </w:rPr>
        <w:t xml:space="preserve"> Владимирской области от 02.03.2009 г. № 3/29, (информационный бюллетень администрации ЗАТО г. Радужный Владимирской области </w:t>
      </w:r>
      <w:r w:rsidRPr="006E7A40">
        <w:rPr>
          <w:rFonts w:ascii="Times New Roman" w:hAnsi="Times New Roman" w:cs="Times New Roman"/>
          <w:color w:val="000000" w:themeColor="text1"/>
          <w:sz w:val="28"/>
          <w:szCs w:val="28"/>
        </w:rPr>
        <w:t>«Радуга-</w:t>
      </w:r>
      <w:proofErr w:type="spellStart"/>
      <w:r w:rsidRPr="006E7A40">
        <w:rPr>
          <w:rFonts w:ascii="Times New Roman" w:hAnsi="Times New Roman" w:cs="Times New Roman"/>
          <w:color w:val="000000" w:themeColor="text1"/>
          <w:sz w:val="28"/>
          <w:szCs w:val="28"/>
        </w:rPr>
        <w:t>информ</w:t>
      </w:r>
      <w:proofErr w:type="spellEnd"/>
      <w:r w:rsidRPr="006E7A40">
        <w:rPr>
          <w:rFonts w:ascii="Times New Roman" w:hAnsi="Times New Roman" w:cs="Times New Roman"/>
          <w:color w:val="000000" w:themeColor="text1"/>
          <w:sz w:val="28"/>
          <w:szCs w:val="28"/>
        </w:rPr>
        <w:t>» № 29 от 25.05.2009 г.</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Устав  муниципального </w:t>
      </w:r>
      <w:proofErr w:type="gramStart"/>
      <w:r w:rsidRPr="006E7A40">
        <w:rPr>
          <w:rFonts w:ascii="Times New Roman" w:eastAsia="Times New Roman" w:hAnsi="Times New Roman" w:cs="Times New Roman"/>
          <w:color w:val="000000" w:themeColor="text1"/>
          <w:sz w:val="28"/>
          <w:szCs w:val="28"/>
        </w:rPr>
        <w:t>образования</w:t>
      </w:r>
      <w:proofErr w:type="gramEnd"/>
      <w:r w:rsidRPr="006E7A40">
        <w:rPr>
          <w:rFonts w:ascii="Times New Roman" w:eastAsia="Times New Roman" w:hAnsi="Times New Roman" w:cs="Times New Roman"/>
          <w:color w:val="000000" w:themeColor="text1"/>
          <w:sz w:val="28"/>
          <w:szCs w:val="28"/>
        </w:rPr>
        <w:t xml:space="preserve">  ЗАТО г. Радужный Владимирской области, (информационный бюллетень администрации ЗАТО г. Радужный Владимирской области</w:t>
      </w:r>
      <w:r w:rsidRPr="006E7A40">
        <w:rPr>
          <w:rFonts w:ascii="Times New Roman" w:hAnsi="Times New Roman" w:cs="Times New Roman"/>
          <w:color w:val="000000" w:themeColor="text1"/>
          <w:sz w:val="28"/>
          <w:szCs w:val="28"/>
        </w:rPr>
        <w:t xml:space="preserve"> «Радуга-</w:t>
      </w:r>
      <w:proofErr w:type="spellStart"/>
      <w:r w:rsidRPr="006E7A40">
        <w:rPr>
          <w:rFonts w:ascii="Times New Roman" w:hAnsi="Times New Roman" w:cs="Times New Roman"/>
          <w:color w:val="000000" w:themeColor="text1"/>
          <w:sz w:val="28"/>
          <w:szCs w:val="28"/>
        </w:rPr>
        <w:t>информ</w:t>
      </w:r>
      <w:proofErr w:type="spellEnd"/>
      <w:r w:rsidRPr="006E7A40">
        <w:rPr>
          <w:rFonts w:ascii="Times New Roman" w:hAnsi="Times New Roman" w:cs="Times New Roman"/>
          <w:color w:val="000000" w:themeColor="text1"/>
          <w:sz w:val="28"/>
          <w:szCs w:val="28"/>
        </w:rPr>
        <w:t>» № 18 от 03.08.2005</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Устав МКУ «ГКМХ» (информационный бюллетень </w:t>
      </w:r>
      <w:proofErr w:type="gramStart"/>
      <w:r w:rsidRPr="006E7A40">
        <w:rPr>
          <w:rFonts w:ascii="Times New Roman" w:eastAsia="Times New Roman" w:hAnsi="Times New Roman" w:cs="Times New Roman"/>
          <w:color w:val="000000" w:themeColor="text1"/>
          <w:sz w:val="28"/>
          <w:szCs w:val="28"/>
        </w:rPr>
        <w:t>администрации</w:t>
      </w:r>
      <w:proofErr w:type="gramEnd"/>
      <w:r w:rsidRPr="006E7A40">
        <w:rPr>
          <w:rFonts w:ascii="Times New Roman" w:eastAsia="Times New Roman" w:hAnsi="Times New Roman" w:cs="Times New Roman"/>
          <w:color w:val="000000" w:themeColor="text1"/>
          <w:sz w:val="28"/>
          <w:szCs w:val="28"/>
        </w:rPr>
        <w:t xml:space="preserve"> ЗАТО г. Радужный Владимирской области</w:t>
      </w:r>
      <w:r w:rsidRPr="006E7A40">
        <w:rPr>
          <w:rFonts w:ascii="Times New Roman" w:hAnsi="Times New Roman" w:cs="Times New Roman"/>
          <w:color w:val="000000" w:themeColor="text1"/>
          <w:sz w:val="28"/>
          <w:szCs w:val="28"/>
        </w:rPr>
        <w:t xml:space="preserve"> «Радуга-</w:t>
      </w:r>
      <w:proofErr w:type="spellStart"/>
      <w:r w:rsidRPr="006E7A40">
        <w:rPr>
          <w:rFonts w:ascii="Times New Roman" w:hAnsi="Times New Roman" w:cs="Times New Roman"/>
          <w:color w:val="000000" w:themeColor="text1"/>
          <w:sz w:val="28"/>
          <w:szCs w:val="28"/>
        </w:rPr>
        <w:t>информ</w:t>
      </w:r>
      <w:proofErr w:type="spellEnd"/>
      <w:r w:rsidRPr="006E7A40">
        <w:rPr>
          <w:rFonts w:ascii="Times New Roman" w:hAnsi="Times New Roman" w:cs="Times New Roman"/>
          <w:color w:val="000000" w:themeColor="text1"/>
          <w:sz w:val="28"/>
          <w:szCs w:val="28"/>
        </w:rPr>
        <w:t>»)</w:t>
      </w:r>
      <w:r w:rsidRPr="006E7A40">
        <w:rPr>
          <w:rFonts w:ascii="Times New Roman" w:eastAsia="Times New Roman" w:hAnsi="Times New Roman" w:cs="Times New Roman"/>
          <w:color w:val="000000" w:themeColor="text1"/>
          <w:sz w:val="28"/>
          <w:szCs w:val="28"/>
        </w:rPr>
        <w:t>;</w:t>
      </w:r>
    </w:p>
    <w:p w:rsidR="009D5458" w:rsidRPr="006E7A40"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rPr>
        <w:t xml:space="preserve">- постановление </w:t>
      </w:r>
      <w:proofErr w:type="gramStart"/>
      <w:r w:rsidRPr="006E7A40">
        <w:rPr>
          <w:rFonts w:ascii="Times New Roman" w:eastAsia="Times New Roman" w:hAnsi="Times New Roman" w:cs="Times New Roman"/>
          <w:color w:val="000000" w:themeColor="text1"/>
          <w:sz w:val="28"/>
          <w:szCs w:val="28"/>
        </w:rPr>
        <w:t>администрации</w:t>
      </w:r>
      <w:proofErr w:type="gramEnd"/>
      <w:r w:rsidRPr="006E7A40">
        <w:rPr>
          <w:rFonts w:ascii="Times New Roman" w:eastAsia="Times New Roman" w:hAnsi="Times New Roman" w:cs="Times New Roman"/>
          <w:color w:val="000000" w:themeColor="text1"/>
          <w:sz w:val="28"/>
          <w:szCs w:val="28"/>
        </w:rPr>
        <w:t xml:space="preserve"> ЗАТО г. Радужный Владимирской области от 03.12.2018 г. № 1779 «Об утверждении порядка направления уведомлений начала и окончания строительства или реконструкции объекта индивидуального жилищного строительства».</w:t>
      </w:r>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B716B" w:rsidRPr="006E7A40">
        <w:rPr>
          <w:rFonts w:ascii="Times New Roman" w:hAnsi="Times New Roman" w:cs="Times New Roman"/>
          <w:color w:val="000000" w:themeColor="text1"/>
          <w:sz w:val="28"/>
          <w:szCs w:val="28"/>
        </w:rPr>
        <w:t>7</w:t>
      </w:r>
      <w:r w:rsidRPr="006E7A40">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w:t>
      </w:r>
      <w:r w:rsidR="002155AB" w:rsidRPr="006E7A40">
        <w:rPr>
          <w:rFonts w:ascii="Times New Roman" w:hAnsi="Times New Roman" w:cs="Times New Roman"/>
          <w:color w:val="000000" w:themeColor="text1"/>
          <w:sz w:val="28"/>
          <w:szCs w:val="28"/>
          <w:lang w:eastAsia="zh-CN"/>
        </w:rPr>
        <w:t>, которые заявитель должен представить самостоятельно</w:t>
      </w:r>
      <w:r w:rsidR="00BB13C3" w:rsidRPr="006E7A40">
        <w:rPr>
          <w:rFonts w:ascii="Times New Roman" w:hAnsi="Times New Roman" w:cs="Times New Roman"/>
          <w:color w:val="000000" w:themeColor="text1"/>
          <w:sz w:val="28"/>
          <w:szCs w:val="28"/>
        </w:rPr>
        <w:t>:</w:t>
      </w:r>
    </w:p>
    <w:p w:rsidR="00A14D3C" w:rsidRPr="006E7A40" w:rsidRDefault="00F14EAD" w:rsidP="00D50C14">
      <w:pPr>
        <w:widowControl w:val="0"/>
        <w:autoSpaceDE w:val="0"/>
        <w:autoSpaceDN w:val="0"/>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r w:rsidR="00A14D3C" w:rsidRPr="006E7A40">
        <w:rPr>
          <w:rFonts w:ascii="Times New Roman" w:hAnsi="Times New Roman" w:cs="Times New Roman"/>
          <w:color w:val="000000" w:themeColor="text1"/>
          <w:sz w:val="28"/>
          <w:szCs w:val="28"/>
        </w:rPr>
        <w:t xml:space="preserve">2.7.1. Перечень документов, обязательных для предоставления в случае обращения заявителя с уведомлением </w:t>
      </w:r>
      <w:r w:rsidR="00C5189F" w:rsidRPr="006E7A40">
        <w:rPr>
          <w:rFonts w:ascii="Times New Roman" w:eastAsia="Times New Roman" w:hAnsi="Times New Roman" w:cs="Times New Roman"/>
          <w:color w:val="000000" w:themeColor="text1"/>
          <w:sz w:val="28"/>
          <w:szCs w:val="28"/>
          <w:lang w:eastAsia="ru-RU"/>
        </w:rPr>
        <w:t>об окончании строительства или реконструкции объекта индивидуального жилищного строительства или садового дома</w:t>
      </w:r>
      <w:r w:rsidR="00A14D3C" w:rsidRPr="006E7A40">
        <w:rPr>
          <w:rFonts w:ascii="Times New Roman" w:hAnsi="Times New Roman" w:cs="Times New Roman"/>
          <w:color w:val="000000" w:themeColor="text1"/>
          <w:sz w:val="28"/>
          <w:szCs w:val="28"/>
        </w:rPr>
        <w:t>:</w:t>
      </w:r>
    </w:p>
    <w:p w:rsidR="00C5189F" w:rsidRPr="006E7A40" w:rsidRDefault="00BB13C3" w:rsidP="00D50C14">
      <w:pPr>
        <w:autoSpaceDE w:val="0"/>
        <w:autoSpaceDN w:val="0"/>
        <w:adjustRightInd w:val="0"/>
        <w:spacing w:after="86"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r w:rsidR="00253AA3" w:rsidRPr="006E7A40">
        <w:rPr>
          <w:rFonts w:ascii="Times New Roman" w:eastAsiaTheme="minorHAnsi" w:hAnsi="Times New Roman" w:cs="Times New Roman"/>
          <w:color w:val="000000" w:themeColor="text1"/>
          <w:sz w:val="28"/>
          <w:szCs w:val="28"/>
        </w:rPr>
        <w:t xml:space="preserve">1) уведомление </w:t>
      </w:r>
      <w:r w:rsidR="00C5189F" w:rsidRPr="006E7A40">
        <w:rPr>
          <w:rFonts w:ascii="Times New Roman" w:eastAsiaTheme="minorHAnsi" w:hAnsi="Times New Roman" w:cs="Times New Roman"/>
          <w:color w:val="000000" w:themeColor="text1"/>
          <w:sz w:val="28"/>
          <w:szCs w:val="28"/>
        </w:rPr>
        <w:t>об окончании строительства или реконструкции объекта</w:t>
      </w:r>
    </w:p>
    <w:p w:rsidR="00253AA3" w:rsidRPr="006E7A40" w:rsidRDefault="00C5189F" w:rsidP="00D50C14">
      <w:pPr>
        <w:autoSpaceDE w:val="0"/>
        <w:autoSpaceDN w:val="0"/>
        <w:adjustRightInd w:val="0"/>
        <w:spacing w:after="86"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индивидуального жилищного строительства или садового дома</w:t>
      </w:r>
      <w:r w:rsidR="00253AA3" w:rsidRPr="006E7A40">
        <w:rPr>
          <w:rFonts w:ascii="Times New Roman" w:eastAsiaTheme="minorHAnsi" w:hAnsi="Times New Roman" w:cs="Times New Roman"/>
          <w:color w:val="000000" w:themeColor="text1"/>
          <w:sz w:val="28"/>
          <w:szCs w:val="28"/>
        </w:rPr>
        <w:t xml:space="preserve">; </w:t>
      </w:r>
    </w:p>
    <w:p w:rsidR="00905458" w:rsidRPr="000C2B70" w:rsidRDefault="00905458" w:rsidP="00D50C14">
      <w:pPr>
        <w:pStyle w:val="ConsPlusNormal"/>
        <w:ind w:firstLine="709"/>
        <w:jc w:val="both"/>
        <w:rPr>
          <w:rFonts w:ascii="Times New Roman" w:eastAsiaTheme="minorHAnsi" w:hAnsi="Times New Roman" w:cs="Times New Roman"/>
          <w:bCs/>
          <w:color w:val="000000" w:themeColor="text1"/>
          <w:sz w:val="28"/>
          <w:szCs w:val="28"/>
        </w:rPr>
      </w:pPr>
      <w:proofErr w:type="gramStart"/>
      <w:r w:rsidRPr="006E7A40">
        <w:rPr>
          <w:rFonts w:ascii="Times New Roman" w:eastAsiaTheme="minorHAnsi" w:hAnsi="Times New Roman" w:cs="Times New Roman"/>
          <w:bCs/>
          <w:color w:val="000000" w:themeColor="text1"/>
          <w:sz w:val="28"/>
          <w:szCs w:val="28"/>
        </w:rPr>
        <w:t xml:space="preserve">Уведомление об окончании строительства должно содержать сведения, предусмотренные </w:t>
      </w:r>
      <w:hyperlink r:id="rId14" w:history="1">
        <w:r w:rsidRPr="006E7A40">
          <w:rPr>
            <w:rStyle w:val="aff4"/>
            <w:rFonts w:ascii="Times New Roman" w:eastAsiaTheme="minorHAnsi" w:hAnsi="Times New Roman" w:cs="Times New Roman"/>
            <w:bCs/>
            <w:color w:val="000000" w:themeColor="text1"/>
            <w:sz w:val="28"/>
            <w:szCs w:val="28"/>
            <w:u w:val="none"/>
          </w:rPr>
          <w:t>пунктами 1</w:t>
        </w:r>
      </w:hyperlink>
      <w:r w:rsidRPr="006E7A40">
        <w:rPr>
          <w:rFonts w:ascii="Times New Roman" w:eastAsiaTheme="minorHAnsi" w:hAnsi="Times New Roman" w:cs="Times New Roman"/>
          <w:bCs/>
          <w:color w:val="000000" w:themeColor="text1"/>
          <w:sz w:val="28"/>
          <w:szCs w:val="28"/>
        </w:rPr>
        <w:t xml:space="preserve"> - </w:t>
      </w:r>
      <w:hyperlink r:id="rId15" w:history="1">
        <w:r w:rsidRPr="006E7A40">
          <w:rPr>
            <w:rStyle w:val="aff4"/>
            <w:rFonts w:ascii="Times New Roman" w:eastAsiaTheme="minorHAnsi" w:hAnsi="Times New Roman" w:cs="Times New Roman"/>
            <w:bCs/>
            <w:color w:val="000000" w:themeColor="text1"/>
            <w:sz w:val="28"/>
            <w:szCs w:val="28"/>
            <w:u w:val="none"/>
          </w:rPr>
          <w:t>5</w:t>
        </w:r>
      </w:hyperlink>
      <w:r w:rsidRPr="006E7A40">
        <w:rPr>
          <w:rFonts w:ascii="Times New Roman" w:eastAsiaTheme="minorHAnsi" w:hAnsi="Times New Roman" w:cs="Times New Roman"/>
          <w:bCs/>
          <w:color w:val="000000" w:themeColor="text1"/>
          <w:sz w:val="28"/>
          <w:szCs w:val="28"/>
        </w:rPr>
        <w:t xml:space="preserve">, </w:t>
      </w:r>
      <w:hyperlink r:id="rId16" w:history="1">
        <w:r w:rsidRPr="006E7A40">
          <w:rPr>
            <w:rStyle w:val="aff4"/>
            <w:rFonts w:ascii="Times New Roman" w:eastAsiaTheme="minorHAnsi" w:hAnsi="Times New Roman" w:cs="Times New Roman"/>
            <w:bCs/>
            <w:color w:val="000000" w:themeColor="text1"/>
            <w:sz w:val="28"/>
            <w:szCs w:val="28"/>
            <w:u w:val="none"/>
          </w:rPr>
          <w:t>7</w:t>
        </w:r>
      </w:hyperlink>
      <w:r w:rsidRPr="006E7A40">
        <w:rPr>
          <w:rFonts w:ascii="Times New Roman" w:eastAsiaTheme="minorHAnsi" w:hAnsi="Times New Roman" w:cs="Times New Roman"/>
          <w:bCs/>
          <w:color w:val="000000" w:themeColor="text1"/>
          <w:sz w:val="28"/>
          <w:szCs w:val="28"/>
        </w:rPr>
        <w:t xml:space="preserve"> и </w:t>
      </w:r>
      <w:hyperlink r:id="rId17" w:history="1">
        <w:r w:rsidRPr="006E7A40">
          <w:rPr>
            <w:rStyle w:val="aff4"/>
            <w:rFonts w:ascii="Times New Roman" w:eastAsiaTheme="minorHAnsi" w:hAnsi="Times New Roman" w:cs="Times New Roman"/>
            <w:bCs/>
            <w:color w:val="000000" w:themeColor="text1"/>
            <w:sz w:val="28"/>
            <w:szCs w:val="28"/>
            <w:u w:val="none"/>
          </w:rPr>
          <w:t>8 части 1 статьи 51.1</w:t>
        </w:r>
      </w:hyperlink>
      <w:r w:rsidRPr="006E7A40">
        <w:rPr>
          <w:rFonts w:ascii="Times New Roman" w:eastAsiaTheme="minorHAnsi" w:hAnsi="Times New Roman" w:cs="Times New Roman"/>
          <w:bCs/>
          <w:color w:val="000000" w:themeColor="text1"/>
          <w:sz w:val="28"/>
          <w:szCs w:val="28"/>
        </w:rPr>
        <w:t xml:space="preserve"> </w:t>
      </w:r>
      <w:proofErr w:type="spellStart"/>
      <w:r w:rsidR="00497122" w:rsidRPr="006E7A40">
        <w:rPr>
          <w:rFonts w:ascii="Times New Roman" w:eastAsiaTheme="minorHAnsi" w:hAnsi="Times New Roman" w:cs="Times New Roman"/>
          <w:bCs/>
          <w:color w:val="000000" w:themeColor="text1"/>
          <w:sz w:val="28"/>
          <w:szCs w:val="28"/>
        </w:rPr>
        <w:t>ГрК</w:t>
      </w:r>
      <w:proofErr w:type="spellEnd"/>
      <w:r w:rsidR="00497122" w:rsidRPr="006E7A40">
        <w:rPr>
          <w:rFonts w:ascii="Times New Roman" w:eastAsiaTheme="minorHAnsi" w:hAnsi="Times New Roman" w:cs="Times New Roman"/>
          <w:bCs/>
          <w:color w:val="000000" w:themeColor="text1"/>
          <w:sz w:val="28"/>
          <w:szCs w:val="28"/>
        </w:rPr>
        <w:t xml:space="preserve"> РФ</w:t>
      </w:r>
      <w:r w:rsidRPr="006E7A40">
        <w:rPr>
          <w:rFonts w:ascii="Times New Roman" w:eastAsiaTheme="minorHAnsi" w:hAnsi="Times New Roman" w:cs="Times New Roman"/>
          <w:bCs/>
          <w:color w:val="000000" w:themeColor="text1"/>
          <w:sz w:val="28"/>
          <w:szCs w:val="28"/>
        </w:rPr>
        <w:t xml:space="preserve">,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18" w:history="1">
        <w:r w:rsidRPr="000C2B70">
          <w:rPr>
            <w:rStyle w:val="aff4"/>
            <w:rFonts w:ascii="Times New Roman" w:eastAsiaTheme="minorHAnsi" w:hAnsi="Times New Roman" w:cs="Times New Roman"/>
            <w:bCs/>
            <w:color w:val="000000" w:themeColor="text1"/>
            <w:sz w:val="28"/>
            <w:szCs w:val="28"/>
            <w:u w:val="none"/>
          </w:rPr>
          <w:t>пунктом 5 части 19</w:t>
        </w:r>
      </w:hyperlink>
      <w:r w:rsidRPr="000C2B70">
        <w:rPr>
          <w:rFonts w:ascii="Times New Roman" w:eastAsiaTheme="minorHAnsi" w:hAnsi="Times New Roman" w:cs="Times New Roman"/>
          <w:bCs/>
          <w:color w:val="000000" w:themeColor="text1"/>
          <w:sz w:val="28"/>
          <w:szCs w:val="28"/>
        </w:rPr>
        <w:t xml:space="preserve"> </w:t>
      </w:r>
      <w:r w:rsidR="00A858EE" w:rsidRPr="000C2B70">
        <w:rPr>
          <w:rFonts w:ascii="Times New Roman" w:eastAsiaTheme="minorHAnsi" w:hAnsi="Times New Roman" w:cs="Times New Roman"/>
          <w:bCs/>
          <w:color w:val="000000" w:themeColor="text1"/>
          <w:sz w:val="28"/>
          <w:szCs w:val="28"/>
        </w:rPr>
        <w:t xml:space="preserve">статьи 51.1 </w:t>
      </w:r>
      <w:proofErr w:type="spellStart"/>
      <w:r w:rsidR="00497122" w:rsidRPr="000C2B70">
        <w:rPr>
          <w:rFonts w:ascii="Times New Roman" w:eastAsiaTheme="minorHAnsi" w:hAnsi="Times New Roman" w:cs="Times New Roman"/>
          <w:bCs/>
          <w:color w:val="000000" w:themeColor="text1"/>
          <w:sz w:val="28"/>
          <w:szCs w:val="28"/>
        </w:rPr>
        <w:t>ГрК</w:t>
      </w:r>
      <w:proofErr w:type="spellEnd"/>
      <w:r w:rsidR="00497122" w:rsidRPr="000C2B70">
        <w:rPr>
          <w:rFonts w:ascii="Times New Roman" w:eastAsiaTheme="minorHAnsi" w:hAnsi="Times New Roman" w:cs="Times New Roman"/>
          <w:bCs/>
          <w:color w:val="000000" w:themeColor="text1"/>
          <w:sz w:val="28"/>
          <w:szCs w:val="28"/>
        </w:rPr>
        <w:t xml:space="preserve"> РФ</w:t>
      </w:r>
      <w:r w:rsidRPr="000C2B70">
        <w:rPr>
          <w:rFonts w:ascii="Times New Roman" w:eastAsiaTheme="minorHAnsi" w:hAnsi="Times New Roman" w:cs="Times New Roman"/>
          <w:bCs/>
          <w:color w:val="000000" w:themeColor="text1"/>
          <w:sz w:val="28"/>
          <w:szCs w:val="28"/>
        </w:rPr>
        <w:t xml:space="preserve">. </w:t>
      </w:r>
      <w:proofErr w:type="gramEnd"/>
    </w:p>
    <w:p w:rsidR="000C2B70" w:rsidRPr="000C2B70" w:rsidRDefault="00C5189F" w:rsidP="000C2B70">
      <w:pPr>
        <w:pStyle w:val="afa"/>
        <w:rPr>
          <w:rFonts w:eastAsiaTheme="minorHAnsi"/>
          <w:color w:val="000000" w:themeColor="text1"/>
        </w:rPr>
      </w:pPr>
      <w:r w:rsidRPr="00CB2E45">
        <w:rPr>
          <w:rFonts w:eastAsiaTheme="minorHAnsi"/>
          <w:color w:val="auto"/>
        </w:rPr>
        <w:t>2)</w:t>
      </w:r>
      <w:r w:rsidR="001D2AD8" w:rsidRPr="00CB2E45">
        <w:rPr>
          <w:rFonts w:eastAsiaTheme="minorHAnsi"/>
          <w:color w:val="auto"/>
        </w:rPr>
        <w:t xml:space="preserve"> подпункт исключен</w:t>
      </w:r>
      <w:r w:rsidR="001D2AD8" w:rsidRPr="00CB2E45">
        <w:rPr>
          <w:color w:val="auto"/>
        </w:rPr>
        <w:t xml:space="preserve"> постановлением </w:t>
      </w:r>
      <w:proofErr w:type="gramStart"/>
      <w:r w:rsidR="001D2AD8" w:rsidRPr="00CB2E45">
        <w:rPr>
          <w:color w:val="auto"/>
        </w:rPr>
        <w:t>администрации</w:t>
      </w:r>
      <w:proofErr w:type="gramEnd"/>
      <w:r w:rsidR="001D2AD8" w:rsidRPr="00CB2E45">
        <w:rPr>
          <w:color w:val="auto"/>
        </w:rPr>
        <w:t xml:space="preserve"> ЗАТО</w:t>
      </w:r>
      <w:r w:rsidR="00CB2E45">
        <w:rPr>
          <w:color w:val="auto"/>
        </w:rPr>
        <w:t xml:space="preserve">                </w:t>
      </w:r>
      <w:r w:rsidR="001D2AD8" w:rsidRPr="00CB2E45">
        <w:rPr>
          <w:color w:val="auto"/>
        </w:rPr>
        <w:t xml:space="preserve"> г. Радужный Владимирской области </w:t>
      </w:r>
      <w:r w:rsidR="000C2B70" w:rsidRPr="00CB2E45">
        <w:rPr>
          <w:color w:val="auto"/>
        </w:rPr>
        <w:t xml:space="preserve">от </w:t>
      </w:r>
      <w:r w:rsidR="000C2B70" w:rsidRPr="00CB2E45">
        <w:t>20.03.2023</w:t>
      </w:r>
      <w:r w:rsidR="000C2B70" w:rsidRPr="00CB2E45">
        <w:rPr>
          <w:rFonts w:eastAsiaTheme="minorHAnsi"/>
          <w:color w:val="000000" w:themeColor="text1"/>
        </w:rPr>
        <w:t xml:space="preserve"> № 346.</w:t>
      </w:r>
    </w:p>
    <w:p w:rsidR="00C13688" w:rsidRPr="006E7A40" w:rsidRDefault="00C5189F" w:rsidP="00C5189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0C2B70">
        <w:rPr>
          <w:rFonts w:ascii="Times New Roman" w:eastAsiaTheme="minorHAnsi" w:hAnsi="Times New Roman" w:cs="Times New Roman"/>
          <w:color w:val="000000" w:themeColor="text1"/>
          <w:sz w:val="28"/>
          <w:szCs w:val="28"/>
        </w:rPr>
        <w:tab/>
        <w:t xml:space="preserve">3) </w:t>
      </w:r>
      <w:r w:rsidR="00C13688" w:rsidRPr="000C2B70">
        <w:rPr>
          <w:rFonts w:ascii="Times New Roman" w:eastAsiaTheme="minorHAnsi" w:hAnsi="Times New Roman" w:cs="Times New Roman"/>
          <w:color w:val="000000" w:themeColor="text1"/>
          <w:sz w:val="28"/>
          <w:szCs w:val="28"/>
        </w:rPr>
        <w:t>документ, удостоверяющий личность заявителя (документ</w:t>
      </w:r>
      <w:r w:rsidR="00C13688" w:rsidRPr="006E7A40">
        <w:rPr>
          <w:rFonts w:ascii="Times New Roman" w:eastAsiaTheme="minorHAnsi" w:hAnsi="Times New Roman" w:cs="Times New Roman"/>
          <w:color w:val="000000" w:themeColor="text1"/>
          <w:sz w:val="28"/>
          <w:szCs w:val="28"/>
        </w:rPr>
        <w:t xml:space="preserve"> предъявляется для снятия копии с письменного согласия заявителя в случае его личного обращения в уполномоченный орган) или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C5189F" w:rsidRPr="006E7A40" w:rsidRDefault="00C5189F" w:rsidP="00C5189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4) технический план объекта индивидуального жилищного строительства или садового дома; </w:t>
      </w:r>
    </w:p>
    <w:p w:rsidR="00253AA3" w:rsidRPr="006E7A40" w:rsidRDefault="00C5189F" w:rsidP="00C5189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6E7A40">
        <w:rPr>
          <w:rFonts w:ascii="Times New Roman" w:eastAsiaTheme="minorHAnsi" w:hAnsi="Times New Roman" w:cs="Times New Roman"/>
          <w:color w:val="000000" w:themeColor="text1"/>
          <w:sz w:val="28"/>
          <w:szCs w:val="28"/>
        </w:rPr>
        <w:t>со</w:t>
      </w:r>
      <w:proofErr w:type="gramEnd"/>
      <w:r w:rsidRPr="006E7A40">
        <w:rPr>
          <w:rFonts w:ascii="Times New Roman" w:eastAsiaTheme="minorHAnsi" w:hAnsi="Times New Roman" w:cs="Times New Roman"/>
          <w:color w:val="000000" w:themeColor="text1"/>
          <w:sz w:val="28"/>
          <w:szCs w:val="28"/>
        </w:rPr>
        <w:t xml:space="preserve"> множественностью лиц на стороне арендатора.</w:t>
      </w:r>
    </w:p>
    <w:p w:rsidR="004D781F" w:rsidRPr="006E7A40" w:rsidRDefault="004D781F" w:rsidP="004D781F">
      <w:pPr>
        <w:pStyle w:val="Default"/>
        <w:jc w:val="both"/>
        <w:rPr>
          <w:rFonts w:eastAsia="Times New Roman"/>
          <w:color w:val="000000" w:themeColor="text1"/>
          <w:sz w:val="28"/>
          <w:szCs w:val="28"/>
          <w:lang w:eastAsia="zh-CN"/>
        </w:rPr>
      </w:pPr>
      <w:r w:rsidRPr="006E7A40">
        <w:rPr>
          <w:rFonts w:eastAsia="Times New Roman"/>
          <w:color w:val="000000" w:themeColor="text1"/>
          <w:sz w:val="28"/>
          <w:szCs w:val="28"/>
          <w:lang w:eastAsia="zh-CN"/>
        </w:rPr>
        <w:tab/>
        <w:t xml:space="preserve">2.7.2. В целях исправления допущенных опечаток и ошибок в выданном </w:t>
      </w:r>
      <w:r w:rsidRPr="006E7A40">
        <w:rPr>
          <w:color w:val="000000" w:themeColor="text1"/>
          <w:sz w:val="28"/>
          <w:szCs w:val="28"/>
        </w:rPr>
        <w:t>уведомлении о соответствии (несоответствии)</w:t>
      </w:r>
      <w:r w:rsidRPr="006E7A40">
        <w:rPr>
          <w:rFonts w:eastAsia="Times New Roman"/>
          <w:color w:val="000000" w:themeColor="text1"/>
          <w:sz w:val="28"/>
          <w:szCs w:val="28"/>
          <w:lang w:eastAsia="zh-CN"/>
        </w:rPr>
        <w:t xml:space="preserve"> заявитель представляет (направляет) в ОМСУ заявление по форме согласно приложению № </w:t>
      </w:r>
      <w:r w:rsidR="00C37471" w:rsidRPr="006E7A40">
        <w:rPr>
          <w:rFonts w:eastAsia="Times New Roman"/>
          <w:color w:val="000000" w:themeColor="text1"/>
          <w:sz w:val="28"/>
          <w:szCs w:val="28"/>
          <w:lang w:eastAsia="zh-CN"/>
        </w:rPr>
        <w:t>4</w:t>
      </w:r>
      <w:r w:rsidRPr="006E7A40">
        <w:rPr>
          <w:rFonts w:eastAsia="Times New Roman"/>
          <w:color w:val="000000" w:themeColor="text1"/>
          <w:sz w:val="28"/>
          <w:szCs w:val="28"/>
          <w:lang w:eastAsia="zh-CN"/>
        </w:rPr>
        <w:t xml:space="preserve"> к административному регламенту, к которому прилагаются следующие документы:</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1) документы, удостоверяющие личность заявителя и полномочия представителя заявителя (копии);</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 документы (сведения), свидетельствующие о наличии в </w:t>
      </w:r>
      <w:proofErr w:type="gramStart"/>
      <w:r w:rsidRPr="006E7A40">
        <w:rPr>
          <w:rFonts w:ascii="Times New Roman" w:hAnsi="Times New Roman" w:cs="Times New Roman"/>
          <w:color w:val="000000" w:themeColor="text1"/>
          <w:sz w:val="28"/>
          <w:szCs w:val="28"/>
        </w:rPr>
        <w:t>уведомлении</w:t>
      </w:r>
      <w:proofErr w:type="gramEnd"/>
      <w:r w:rsidRPr="006E7A40">
        <w:rPr>
          <w:rFonts w:ascii="Times New Roman" w:hAnsi="Times New Roman" w:cs="Times New Roman"/>
          <w:color w:val="000000" w:themeColor="text1"/>
          <w:sz w:val="28"/>
          <w:szCs w:val="28"/>
        </w:rPr>
        <w:t xml:space="preserve"> о соответствии (несоответствии) </w:t>
      </w:r>
      <w:r w:rsidRPr="006E7A40">
        <w:rPr>
          <w:rFonts w:ascii="Times New Roman" w:eastAsia="Times New Roman" w:hAnsi="Times New Roman" w:cs="Times New Roman"/>
          <w:color w:val="000000" w:themeColor="text1"/>
          <w:sz w:val="28"/>
          <w:szCs w:val="28"/>
          <w:lang w:eastAsia="zh-CN"/>
        </w:rPr>
        <w:t>опечаток и (или) ошибок и содержащие правильные данные;</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 подлинник ранее выданного </w:t>
      </w:r>
      <w:r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color w:val="000000" w:themeColor="text1"/>
          <w:sz w:val="28"/>
          <w:szCs w:val="28"/>
          <w:lang w:eastAsia="zh-CN"/>
        </w:rPr>
        <w:t>, в котором содержатся опечатки и (или) ошибки.</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2.7.3. В целях получения дубликата </w:t>
      </w:r>
      <w:r w:rsidRPr="006E7A40">
        <w:rPr>
          <w:rFonts w:ascii="Times New Roman" w:hAnsi="Times New Roman" w:cs="Times New Roman"/>
          <w:color w:val="000000" w:themeColor="text1"/>
          <w:sz w:val="28"/>
          <w:szCs w:val="28"/>
        </w:rPr>
        <w:t xml:space="preserve">уведомления о соответствии (несоответствии) </w:t>
      </w:r>
      <w:r w:rsidRPr="006E7A40">
        <w:rPr>
          <w:rFonts w:ascii="Times New Roman" w:eastAsia="Times New Roman" w:hAnsi="Times New Roman" w:cs="Times New Roman"/>
          <w:color w:val="000000" w:themeColor="text1"/>
          <w:sz w:val="28"/>
          <w:szCs w:val="28"/>
          <w:lang w:eastAsia="zh-CN"/>
        </w:rPr>
        <w:t xml:space="preserve"> заявитель представляет (направляет) в ОМСУ заявление о выдаче дубликата </w:t>
      </w:r>
      <w:r w:rsidRPr="006E7A40">
        <w:rPr>
          <w:rFonts w:ascii="Times New Roman" w:hAnsi="Times New Roman" w:cs="Times New Roman"/>
          <w:color w:val="000000" w:themeColor="text1"/>
          <w:sz w:val="28"/>
          <w:szCs w:val="28"/>
        </w:rPr>
        <w:t xml:space="preserve">уведомления о соответствии (несоответствии) </w:t>
      </w:r>
      <w:r w:rsidRPr="006E7A40">
        <w:rPr>
          <w:rFonts w:ascii="Times New Roman" w:eastAsia="Times New Roman" w:hAnsi="Times New Roman" w:cs="Times New Roman"/>
          <w:color w:val="000000" w:themeColor="text1"/>
          <w:sz w:val="28"/>
          <w:szCs w:val="28"/>
          <w:lang w:eastAsia="zh-CN"/>
        </w:rPr>
        <w:t xml:space="preserve">по форме согласно приложению № </w:t>
      </w:r>
      <w:r w:rsidR="00C37471" w:rsidRPr="006E7A40">
        <w:rPr>
          <w:rFonts w:ascii="Times New Roman" w:eastAsia="Times New Roman" w:hAnsi="Times New Roman" w:cs="Times New Roman"/>
          <w:color w:val="000000" w:themeColor="text1"/>
          <w:sz w:val="28"/>
          <w:szCs w:val="28"/>
          <w:lang w:eastAsia="zh-CN"/>
        </w:rPr>
        <w:t>5</w:t>
      </w:r>
      <w:r w:rsidRPr="006E7A40">
        <w:rPr>
          <w:rFonts w:ascii="Times New Roman" w:eastAsia="Times New Roman" w:hAnsi="Times New Roman" w:cs="Times New Roman"/>
          <w:color w:val="000000" w:themeColor="text1"/>
          <w:sz w:val="28"/>
          <w:szCs w:val="28"/>
          <w:lang w:eastAsia="zh-CN"/>
        </w:rPr>
        <w:t xml:space="preserve"> к административному регламенту. К заявлению прилагаются документы, удостоверяющие полномочия представителя заявителя и личность заявителя (снимаются</w:t>
      </w:r>
      <w:r w:rsidRPr="006E7A40">
        <w:rPr>
          <w:rFonts w:ascii="Times New Roman" w:hAnsi="Times New Roman" w:cs="Times New Roman"/>
          <w:color w:val="000000" w:themeColor="text1"/>
          <w:sz w:val="28"/>
          <w:szCs w:val="28"/>
        </w:rPr>
        <w:t xml:space="preserve"> копии с письменного согласия заявителя</w:t>
      </w:r>
      <w:r w:rsidRPr="006E7A40">
        <w:rPr>
          <w:rFonts w:ascii="Times New Roman" w:eastAsiaTheme="minorHAnsi" w:hAnsi="Times New Roman" w:cs="Times New Roman"/>
          <w:color w:val="000000" w:themeColor="text1"/>
          <w:sz w:val="28"/>
          <w:szCs w:val="28"/>
        </w:rPr>
        <w:t>).</w:t>
      </w:r>
      <w:r w:rsidRPr="006E7A40">
        <w:rPr>
          <w:rFonts w:ascii="Times New Roman" w:eastAsia="Times New Roman" w:hAnsi="Times New Roman" w:cs="Times New Roman"/>
          <w:color w:val="000000" w:themeColor="text1"/>
          <w:sz w:val="28"/>
          <w:szCs w:val="28"/>
          <w:lang w:eastAsia="zh-CN"/>
        </w:rPr>
        <w:t xml:space="preserve"> </w:t>
      </w:r>
    </w:p>
    <w:p w:rsidR="001B39A0" w:rsidRPr="006E7A40" w:rsidRDefault="00BB13C3" w:rsidP="00946DFD">
      <w:pPr>
        <w:pStyle w:val="Default"/>
        <w:jc w:val="both"/>
        <w:rPr>
          <w:color w:val="000000" w:themeColor="text1"/>
          <w:sz w:val="28"/>
          <w:szCs w:val="28"/>
        </w:rPr>
      </w:pPr>
      <w:r w:rsidRPr="006E7A40">
        <w:rPr>
          <w:rFonts w:eastAsiaTheme="minorHAnsi"/>
          <w:color w:val="000000" w:themeColor="text1"/>
          <w:sz w:val="28"/>
          <w:szCs w:val="28"/>
        </w:rPr>
        <w:tab/>
      </w:r>
      <w:bookmarkStart w:id="2" w:name="Par2"/>
      <w:bookmarkEnd w:id="2"/>
      <w:r w:rsidR="00543237" w:rsidRPr="006E7A40">
        <w:rPr>
          <w:color w:val="000000" w:themeColor="text1"/>
          <w:sz w:val="28"/>
          <w:szCs w:val="28"/>
        </w:rPr>
        <w:t>2.</w:t>
      </w:r>
      <w:r w:rsidR="001F0A9D" w:rsidRPr="006E7A40">
        <w:rPr>
          <w:color w:val="000000" w:themeColor="text1"/>
          <w:sz w:val="28"/>
          <w:szCs w:val="28"/>
        </w:rPr>
        <w:t>7</w:t>
      </w:r>
      <w:r w:rsidR="00543237" w:rsidRPr="006E7A40">
        <w:rPr>
          <w:color w:val="000000" w:themeColor="text1"/>
          <w:sz w:val="28"/>
          <w:szCs w:val="28"/>
        </w:rPr>
        <w:t>.</w:t>
      </w:r>
      <w:r w:rsidR="00D15EAC" w:rsidRPr="006E7A40">
        <w:rPr>
          <w:color w:val="000000" w:themeColor="text1"/>
          <w:sz w:val="28"/>
          <w:szCs w:val="28"/>
        </w:rPr>
        <w:t>4</w:t>
      </w:r>
      <w:r w:rsidR="0019064D" w:rsidRPr="006E7A40">
        <w:rPr>
          <w:color w:val="000000" w:themeColor="text1"/>
          <w:sz w:val="28"/>
          <w:szCs w:val="28"/>
        </w:rPr>
        <w:t>.</w:t>
      </w:r>
      <w:r w:rsidR="001376F4" w:rsidRPr="006E7A40">
        <w:rPr>
          <w:color w:val="000000" w:themeColor="text1"/>
          <w:sz w:val="28"/>
          <w:szCs w:val="28"/>
        </w:rPr>
        <w:t xml:space="preserve"> Заявление о предоставлении муниципальной услуги формируется по форме согласно приложению № </w:t>
      </w:r>
      <w:r w:rsidR="001C3554" w:rsidRPr="006E7A40">
        <w:rPr>
          <w:color w:val="000000" w:themeColor="text1"/>
          <w:sz w:val="28"/>
          <w:szCs w:val="28"/>
        </w:rPr>
        <w:t>1</w:t>
      </w:r>
      <w:r w:rsidR="001376F4" w:rsidRPr="006E7A40">
        <w:rPr>
          <w:color w:val="000000" w:themeColor="text1"/>
          <w:sz w:val="28"/>
          <w:szCs w:val="28"/>
        </w:rPr>
        <w:t xml:space="preserve"> к административному регламенту.</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Документы, представляемые заявителем, должны соответствовать следующим требованиям: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тексты документов должны быть написаны разборчиво;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фамилия, имя и отчество (при наличии) заявителя, его адрес места жительства, телефон (если есть) должны быть написаны полностью;</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документы не должны содержать подчисток, приписок, зачеркнутых слов и иных неоговоренных исправлений;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документы не должны быть исполнены карандашом;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документы не должны иметь серьезных повреждений, наличие которых допускает неоднозначность их толкования.</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2.7.</w:t>
      </w:r>
      <w:r w:rsidR="00D15EAC" w:rsidRPr="006E7A40">
        <w:rPr>
          <w:rFonts w:ascii="Times New Roman" w:eastAsia="Times New Roman" w:hAnsi="Times New Roman" w:cs="Times New Roman"/>
          <w:color w:val="000000" w:themeColor="text1"/>
          <w:sz w:val="28"/>
          <w:szCs w:val="28"/>
          <w:lang w:eastAsia="zh-CN"/>
        </w:rPr>
        <w:t>5</w:t>
      </w:r>
      <w:r w:rsidRPr="006E7A40">
        <w:rPr>
          <w:rFonts w:ascii="Times New Roman" w:eastAsia="Times New Roman" w:hAnsi="Times New Roman" w:cs="Times New Roman"/>
          <w:color w:val="000000" w:themeColor="text1"/>
          <w:sz w:val="28"/>
          <w:szCs w:val="28"/>
          <w:lang w:eastAsia="zh-CN"/>
        </w:rPr>
        <w:t>. Прием от застройщика заявления о предоставлении муниципальной услуги и необходимых для ее предоставления документов, могут осуществляться:</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3" w:name="Par1"/>
      <w:bookmarkEnd w:id="3"/>
      <w:r w:rsidRPr="006E7A40">
        <w:rPr>
          <w:rFonts w:ascii="Times New Roman" w:eastAsia="Times New Roman" w:hAnsi="Times New Roman" w:cs="Times New Roman"/>
          <w:color w:val="000000" w:themeColor="text1"/>
          <w:sz w:val="28"/>
          <w:szCs w:val="28"/>
          <w:lang w:eastAsia="zh-CN"/>
        </w:rPr>
        <w:t>1) непосредственно ОМСУ;</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 через многофункциональный центр в соответствии с соглашением о взаимодействии между многофункциональным центром и ОМСУ;</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 с использованием Единого портала;</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19064D" w:rsidRPr="006E7A40" w:rsidRDefault="0019064D" w:rsidP="0019064D">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2.7.</w:t>
      </w:r>
      <w:r w:rsidR="00D15EAC" w:rsidRPr="006E7A40">
        <w:rPr>
          <w:rFonts w:ascii="Times New Roman" w:eastAsia="Times New Roman" w:hAnsi="Times New Roman" w:cs="Times New Roman"/>
          <w:color w:val="000000" w:themeColor="text1"/>
          <w:sz w:val="28"/>
          <w:szCs w:val="28"/>
          <w:lang w:eastAsia="zh-CN"/>
        </w:rPr>
        <w:t>6</w:t>
      </w:r>
      <w:r w:rsidRPr="006E7A40">
        <w:rPr>
          <w:rFonts w:ascii="Times New Roman" w:eastAsia="Times New Roman" w:hAnsi="Times New Roman" w:cs="Times New Roman"/>
          <w:color w:val="000000" w:themeColor="text1"/>
          <w:sz w:val="28"/>
          <w:szCs w:val="28"/>
          <w:lang w:eastAsia="zh-CN"/>
        </w:rPr>
        <w:t>. Направление заявителями з</w:t>
      </w:r>
      <w:r w:rsidRPr="006E7A40">
        <w:rPr>
          <w:rFonts w:ascii="Times New Roman" w:eastAsia="Times New Roman" w:hAnsi="Times New Roman" w:cs="Times New Roman"/>
          <w:color w:val="000000" w:themeColor="text1"/>
          <w:sz w:val="28"/>
          <w:szCs w:val="28"/>
          <w:lang w:eastAsia="ru-RU"/>
        </w:rPr>
        <w:t xml:space="preserve">аявления о предоставлении муниципальной услуги и прилагаемых к нему документов </w:t>
      </w:r>
      <w:r w:rsidRPr="006E7A40">
        <w:rPr>
          <w:rFonts w:ascii="Times New Roman" w:eastAsia="Times New Roman" w:hAnsi="Times New Roman" w:cs="Times New Roman"/>
          <w:color w:val="000000" w:themeColor="text1"/>
          <w:sz w:val="28"/>
          <w:szCs w:val="28"/>
          <w:lang w:eastAsia="zh-CN"/>
        </w:rPr>
        <w:t>посредством официального сайта ОМСУ и электронной почты в форме электронного документа не предусмотрено.</w:t>
      </w:r>
    </w:p>
    <w:p w:rsidR="0019064D" w:rsidRPr="006E7A40" w:rsidRDefault="0019064D" w:rsidP="006E1317">
      <w:pPr>
        <w:pStyle w:val="afa"/>
        <w:rPr>
          <w:color w:val="000000" w:themeColor="text1"/>
        </w:rPr>
      </w:pPr>
      <w:r w:rsidRPr="006E7A40">
        <w:rPr>
          <w:color w:val="000000" w:themeColor="text1"/>
        </w:rPr>
        <w:t>2.7.</w:t>
      </w:r>
      <w:r w:rsidR="00D15EAC" w:rsidRPr="006E7A40">
        <w:rPr>
          <w:color w:val="000000" w:themeColor="text1"/>
        </w:rPr>
        <w:t>7</w:t>
      </w:r>
      <w:r w:rsidRPr="006E7A40">
        <w:rPr>
          <w:color w:val="000000" w:themeColor="text1"/>
        </w:rPr>
        <w:t>. Документы и информация,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rsidR="00A858EE" w:rsidRPr="006E7A40" w:rsidRDefault="00A858EE" w:rsidP="006E1317">
      <w:pPr>
        <w:pStyle w:val="afa"/>
        <w:rPr>
          <w:color w:val="000000" w:themeColor="text1"/>
          <w:lang w:eastAsia="zh-CN"/>
        </w:rPr>
      </w:pPr>
      <w:r w:rsidRPr="006E7A40">
        <w:rPr>
          <w:color w:val="000000" w:themeColor="text1"/>
          <w:lang w:eastAsia="zh-CN"/>
        </w:rPr>
        <w:t xml:space="preserve">Для принятия решения о направлении </w:t>
      </w:r>
      <w:r w:rsidRPr="006E7A40">
        <w:rPr>
          <w:color w:val="000000" w:themeColor="text1"/>
        </w:rPr>
        <w:t xml:space="preserve">уведомления о соответствии (несоответствии) </w:t>
      </w:r>
      <w:r w:rsidRPr="006E7A40">
        <w:rPr>
          <w:color w:val="000000" w:themeColor="text1"/>
          <w:lang w:eastAsia="zh-CN"/>
        </w:rPr>
        <w:t xml:space="preserve"> ОМСУ запрашивает следующие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2) выписка из ЕГРН на объект капитального строительства из Федеральной службы государственной регистрации, кадастра и картографии;</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4) в случае обращения индивидуального предпринимателя запрашивается выписка из Единого государственного реестра </w:t>
      </w:r>
      <w:proofErr w:type="gramStart"/>
      <w:r w:rsidRPr="006E7A40">
        <w:rPr>
          <w:rFonts w:ascii="Times New Roman" w:eastAsiaTheme="minorHAnsi" w:hAnsi="Times New Roman" w:cs="Times New Roman"/>
          <w:color w:val="000000" w:themeColor="text1"/>
          <w:sz w:val="28"/>
          <w:szCs w:val="28"/>
        </w:rPr>
        <w:t>индивидуальных</w:t>
      </w:r>
      <w:proofErr w:type="gramEnd"/>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предпринимателей из Федеральной налоговой службы;</w:t>
      </w:r>
    </w:p>
    <w:p w:rsidR="00D7194B" w:rsidRPr="006E7A40" w:rsidRDefault="00D7194B" w:rsidP="006E1317">
      <w:pPr>
        <w:pStyle w:val="afa"/>
        <w:rPr>
          <w:color w:val="000000" w:themeColor="text1"/>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1F0A9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 При предоставлении муниципальной услуги учреждение не вправе требовать от заявителя: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представления документов, подтверждающих внесение заявителем платы за предоставление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в) представления документов и информации,</w:t>
      </w:r>
      <w:r w:rsidR="00D50C14" w:rsidRPr="006E7A40">
        <w:rPr>
          <w:rFonts w:ascii="Times New Roman" w:hAnsi="Times New Roman" w:cs="Times New Roman"/>
          <w:color w:val="000000" w:themeColor="text1"/>
          <w:sz w:val="28"/>
          <w:szCs w:val="28"/>
        </w:rPr>
        <w:t xml:space="preserve"> </w:t>
      </w:r>
      <w:r w:rsidR="00D50C14" w:rsidRPr="006E7A40">
        <w:rPr>
          <w:rFonts w:ascii="Times New Roman" w:eastAsiaTheme="minorHAnsi" w:hAnsi="Times New Roman" w:cs="Times New Roman"/>
          <w:color w:val="000000" w:themeColor="text1"/>
          <w:sz w:val="28"/>
          <w:szCs w:val="28"/>
        </w:rPr>
        <w:t xml:space="preserve">в том числе подтверждающих внесение заявителем платы за предоставление муниципальных услуг, </w:t>
      </w:r>
      <w:r w:rsidRPr="006E7A40">
        <w:rPr>
          <w:rFonts w:ascii="Times New Roman" w:hAnsi="Times New Roman" w:cs="Times New Roman"/>
          <w:color w:val="000000" w:themeColor="text1"/>
          <w:sz w:val="28"/>
          <w:szCs w:val="28"/>
        </w:rPr>
        <w:t>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w:t>
      </w:r>
      <w:proofErr w:type="gramEnd"/>
      <w:r w:rsidRPr="006E7A40">
        <w:rPr>
          <w:rFonts w:ascii="Times New Roman" w:hAnsi="Times New Roman" w:cs="Times New Roman"/>
          <w:color w:val="000000" w:themeColor="text1"/>
          <w:sz w:val="28"/>
          <w:szCs w:val="28"/>
        </w:rPr>
        <w:t xml:space="preserve"> документов, </w:t>
      </w:r>
      <w:proofErr w:type="gramStart"/>
      <w:r w:rsidRPr="006E7A40">
        <w:rPr>
          <w:rFonts w:ascii="Times New Roman" w:hAnsi="Times New Roman" w:cs="Times New Roman"/>
          <w:color w:val="000000" w:themeColor="text1"/>
          <w:sz w:val="28"/>
          <w:szCs w:val="28"/>
        </w:rPr>
        <w:t>определенный</w:t>
      </w:r>
      <w:proofErr w:type="gramEnd"/>
      <w:r w:rsidRPr="006E7A40">
        <w:rPr>
          <w:rFonts w:ascii="Times New Roman" w:hAnsi="Times New Roman" w:cs="Times New Roman"/>
          <w:color w:val="000000" w:themeColor="text1"/>
          <w:sz w:val="28"/>
          <w:szCs w:val="28"/>
        </w:rPr>
        <w:t xml:space="preserve"> </w:t>
      </w:r>
      <w:r w:rsidRPr="006E7A40">
        <w:rPr>
          <w:rStyle w:val="ListLabel1"/>
          <w:rFonts w:ascii="Times New Roman" w:hAnsi="Times New Roman" w:cs="Times New Roman"/>
          <w:color w:val="000000" w:themeColor="text1"/>
          <w:sz w:val="28"/>
          <w:szCs w:val="28"/>
        </w:rPr>
        <w:t>частью 6 статьи 7</w:t>
      </w:r>
      <w:r w:rsidRPr="006E7A40">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w:t>
      </w:r>
      <w:r w:rsidRPr="006E7A40">
        <w:rPr>
          <w:rStyle w:val="ListLabel1"/>
          <w:rFonts w:ascii="Times New Roman" w:hAnsi="Times New Roman" w:cs="Times New Roman"/>
          <w:color w:val="000000" w:themeColor="text1"/>
          <w:sz w:val="28"/>
          <w:szCs w:val="28"/>
        </w:rPr>
        <w:t>части 1 статьи 9</w:t>
      </w:r>
      <w:r w:rsidRPr="006E7A40">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4" w:name="P314"/>
      <w:bookmarkEnd w:id="4"/>
      <w:r w:rsidRPr="006E7A40">
        <w:rPr>
          <w:rFonts w:ascii="Times New Roman" w:hAnsi="Times New Roman" w:cs="Times New Roman"/>
          <w:color w:val="000000" w:themeColor="text1"/>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5" w:name="P317"/>
      <w:bookmarkEnd w:id="5"/>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администрации уведомляется заявитель, а также приносятся извинения за доставленные неудобства;</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е) представления на бумажном носителе документов и информации, электронные образы которых ранее были заверены в соответствии с </w:t>
      </w:r>
      <w:r w:rsidRPr="006E7A40">
        <w:rPr>
          <w:rStyle w:val="ListLabel1"/>
          <w:rFonts w:ascii="Times New Roman" w:hAnsi="Times New Roman" w:cs="Times New Roman"/>
          <w:color w:val="000000" w:themeColor="text1"/>
          <w:sz w:val="28"/>
          <w:szCs w:val="28"/>
        </w:rPr>
        <w:t>пунктом 7.2 части 1 статьи 16</w:t>
      </w:r>
      <w:r w:rsidRPr="006E7A40">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1F0A9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A858EE" w:rsidRPr="006E7A40" w:rsidRDefault="00A858EE">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50163" w:rsidRPr="006E7A40">
        <w:rPr>
          <w:rFonts w:ascii="Times New Roman" w:hAnsi="Times New Roman" w:cs="Times New Roman"/>
          <w:color w:val="000000" w:themeColor="text1"/>
          <w:sz w:val="28"/>
          <w:szCs w:val="28"/>
        </w:rPr>
        <w:t>9</w:t>
      </w:r>
      <w:r w:rsidRPr="006E7A40">
        <w:rPr>
          <w:rFonts w:ascii="Times New Roman"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D15EAC" w:rsidRPr="006E7A40" w:rsidRDefault="001376F4" w:rsidP="00D15EAC">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r w:rsidR="00D15EAC" w:rsidRPr="006E7A40">
        <w:rPr>
          <w:rFonts w:ascii="Times New Roman" w:hAnsi="Times New Roman" w:cs="Times New Roman"/>
          <w:color w:val="000000" w:themeColor="text1"/>
          <w:sz w:val="28"/>
          <w:szCs w:val="28"/>
        </w:rPr>
        <w:t>1)</w:t>
      </w:r>
      <w:r w:rsidRPr="006E7A40">
        <w:rPr>
          <w:rFonts w:ascii="Times New Roman" w:hAnsi="Times New Roman" w:cs="Times New Roman"/>
          <w:color w:val="000000" w:themeColor="text1"/>
          <w:sz w:val="28"/>
          <w:szCs w:val="28"/>
        </w:rPr>
        <w:t> </w:t>
      </w:r>
      <w:r w:rsidR="00EC1D0D" w:rsidRPr="006E7A40">
        <w:rPr>
          <w:rFonts w:ascii="Times New Roman" w:hAnsi="Times New Roman" w:cs="Times New Roman"/>
          <w:color w:val="000000" w:themeColor="text1"/>
          <w:sz w:val="28"/>
          <w:szCs w:val="28"/>
        </w:rPr>
        <w:t xml:space="preserve">уведомление </w:t>
      </w:r>
      <w:r w:rsidR="00D15EAC" w:rsidRPr="006E7A40">
        <w:rPr>
          <w:rFonts w:ascii="Times New Roman" w:hAnsi="Times New Roman" w:cs="Times New Roman"/>
          <w:color w:val="000000" w:themeColor="text1"/>
          <w:sz w:val="28"/>
          <w:szCs w:val="28"/>
        </w:rPr>
        <w:t>об окончании строительства или реконструкции объекта</w:t>
      </w:r>
    </w:p>
    <w:p w:rsidR="001B39A0" w:rsidRPr="006E7A40" w:rsidRDefault="00D15EAC" w:rsidP="00D15EAC">
      <w:pPr>
        <w:pStyle w:val="ConsPlusNormal"/>
        <w:jc w:val="both"/>
        <w:rPr>
          <w:rFonts w:ascii="Times New Roman" w:eastAsia="Calibri" w:hAnsi="Times New Roman" w:cs="Times New Roman"/>
          <w:bCs/>
          <w:color w:val="000000" w:themeColor="text1"/>
          <w:sz w:val="28"/>
          <w:szCs w:val="28"/>
        </w:rPr>
      </w:pPr>
      <w:r w:rsidRPr="006E7A40">
        <w:rPr>
          <w:rFonts w:ascii="Times New Roman" w:hAnsi="Times New Roman" w:cs="Times New Roman"/>
          <w:color w:val="000000" w:themeColor="text1"/>
          <w:sz w:val="28"/>
          <w:szCs w:val="28"/>
        </w:rPr>
        <w:t>индивидуального жилищного строительства или садового дома</w:t>
      </w:r>
      <w:r w:rsidR="001376F4" w:rsidRPr="006E7A40">
        <w:rPr>
          <w:rFonts w:ascii="Times New Roman" w:eastAsia="Calibri" w:hAnsi="Times New Roman" w:cs="Times New Roman"/>
          <w:bCs/>
          <w:color w:val="000000" w:themeColor="text1"/>
          <w:sz w:val="28"/>
          <w:szCs w:val="28"/>
        </w:rPr>
        <w:t xml:space="preserve"> подан</w:t>
      </w:r>
      <w:r w:rsidRPr="006E7A40">
        <w:rPr>
          <w:rFonts w:ascii="Times New Roman" w:eastAsia="Calibri" w:hAnsi="Times New Roman" w:cs="Times New Roman"/>
          <w:bCs/>
          <w:color w:val="000000" w:themeColor="text1"/>
          <w:sz w:val="28"/>
          <w:szCs w:val="28"/>
        </w:rPr>
        <w:t>о</w:t>
      </w:r>
      <w:r w:rsidR="001376F4" w:rsidRPr="006E7A40">
        <w:rPr>
          <w:rFonts w:ascii="Times New Roman" w:eastAsia="Calibri" w:hAnsi="Times New Roman" w:cs="Times New Roman"/>
          <w:bCs/>
          <w:color w:val="000000" w:themeColor="text1"/>
          <w:sz w:val="28"/>
          <w:szCs w:val="28"/>
        </w:rPr>
        <w:t xml:space="preserve"> в орган местного самоуправления или организацию, в полномочия которых не входит предоставление услуги;</w:t>
      </w:r>
    </w:p>
    <w:p w:rsidR="00D15EAC" w:rsidRPr="006E7A40" w:rsidRDefault="00D15EAC"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2) неполное заполнение полей в форме уведомления (заявления), в том числе в интерактивной форме уведомления (заявления) на ЕПГУ, РПГУ;</w:t>
      </w:r>
    </w:p>
    <w:p w:rsidR="00D15EAC" w:rsidRPr="006E7A40" w:rsidRDefault="00B73F0C"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3</w:t>
      </w:r>
      <w:r w:rsidR="00D15EAC" w:rsidRPr="006E7A40">
        <w:rPr>
          <w:rFonts w:ascii="Times New Roman" w:eastAsia="Calibri" w:hAnsi="Times New Roman" w:cs="Times New Roman"/>
          <w:bCs/>
          <w:color w:val="000000" w:themeColor="text1"/>
          <w:sz w:val="28"/>
          <w:szCs w:val="28"/>
        </w:rPr>
        <w:t xml:space="preserve">) не представлены в полном объеме документы, предусмотренные пунктами 1 - 3 части 16 статьи 55 </w:t>
      </w:r>
      <w:proofErr w:type="spellStart"/>
      <w:r w:rsidR="00D15EAC" w:rsidRPr="006E7A40">
        <w:rPr>
          <w:rFonts w:ascii="Times New Roman" w:eastAsia="Calibri" w:hAnsi="Times New Roman" w:cs="Times New Roman"/>
          <w:bCs/>
          <w:color w:val="000000" w:themeColor="text1"/>
          <w:sz w:val="28"/>
          <w:szCs w:val="28"/>
        </w:rPr>
        <w:t>ГрК</w:t>
      </w:r>
      <w:proofErr w:type="spellEnd"/>
      <w:r w:rsidR="00D15EAC" w:rsidRPr="006E7A40">
        <w:rPr>
          <w:rFonts w:ascii="Times New Roman" w:eastAsia="Calibri" w:hAnsi="Times New Roman" w:cs="Times New Roman"/>
          <w:bCs/>
          <w:color w:val="000000" w:themeColor="text1"/>
          <w:sz w:val="28"/>
          <w:szCs w:val="28"/>
        </w:rPr>
        <w:t xml:space="preserve"> РФ;</w:t>
      </w:r>
    </w:p>
    <w:p w:rsidR="00D15EAC" w:rsidRPr="006E7A40" w:rsidRDefault="00B73F0C"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4</w:t>
      </w:r>
      <w:r w:rsidR="00D15EAC" w:rsidRPr="006E7A40">
        <w:rPr>
          <w:rFonts w:ascii="Times New Roman" w:eastAsia="Calibri" w:hAnsi="Times New Roman" w:cs="Times New Roman"/>
          <w:bCs/>
          <w:color w:val="000000" w:themeColor="text1"/>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5</w:t>
      </w:r>
      <w:r w:rsidR="00D15EAC" w:rsidRPr="006E7A40">
        <w:rPr>
          <w:rFonts w:ascii="Times New Roman" w:eastAsia="Calibri" w:hAnsi="Times New Roman" w:cs="Times New Roman"/>
          <w:bCs/>
          <w:color w:val="000000" w:themeColor="text1"/>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6</w:t>
      </w:r>
      <w:r w:rsidR="00D15EAC" w:rsidRPr="006E7A40">
        <w:rPr>
          <w:rFonts w:ascii="Times New Roman" w:eastAsia="Calibri" w:hAnsi="Times New Roman" w:cs="Times New Roman"/>
          <w:bCs/>
          <w:color w:val="000000" w:themeColor="text1"/>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7</w:t>
      </w:r>
      <w:r w:rsidR="00D15EAC" w:rsidRPr="006E7A40">
        <w:rPr>
          <w:rFonts w:ascii="Times New Roman" w:eastAsia="Calibri" w:hAnsi="Times New Roman" w:cs="Times New Roman"/>
          <w:bCs/>
          <w:color w:val="000000" w:themeColor="text1"/>
          <w:sz w:val="28"/>
          <w:szCs w:val="28"/>
        </w:rPr>
        <w:t>) уведомление (заявление) и документы, необходимые для предоставления услуги, поданы в электронной форме с нарушением установленных требований;</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8</w:t>
      </w:r>
      <w:r w:rsidR="00D15EAC" w:rsidRPr="006E7A40">
        <w:rPr>
          <w:rFonts w:ascii="Times New Roman" w:eastAsia="Calibri" w:hAnsi="Times New Roman" w:cs="Times New Roman"/>
          <w:bCs/>
          <w:color w:val="000000" w:themeColor="text1"/>
          <w:sz w:val="28"/>
          <w:szCs w:val="28"/>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представленных в электронном виде;</w:t>
      </w:r>
    </w:p>
    <w:p w:rsidR="004D781F" w:rsidRPr="006E7A40" w:rsidRDefault="004D781F" w:rsidP="004D781F">
      <w:pPr>
        <w:pStyle w:val="ConsPlusNormal"/>
        <w:ind w:firstLine="709"/>
        <w:jc w:val="both"/>
        <w:rPr>
          <w:rFonts w:ascii="Times New Roman" w:eastAsia="Calibri" w:hAnsi="Times New Roman" w:cs="Times New Roman"/>
          <w:bCs/>
          <w:color w:val="000000" w:themeColor="text1"/>
          <w:sz w:val="28"/>
          <w:szCs w:val="28"/>
        </w:rPr>
      </w:pPr>
    </w:p>
    <w:p w:rsidR="004D781F" w:rsidRPr="006E7A40" w:rsidRDefault="004D781F" w:rsidP="004D781F">
      <w:pPr>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2.10. Исчерпывающий перечень оснований для оставления </w:t>
      </w:r>
      <w:r w:rsidRPr="006E7A40">
        <w:rPr>
          <w:rFonts w:ascii="Times New Roman" w:hAnsi="Times New Roman" w:cs="Times New Roman"/>
          <w:color w:val="000000" w:themeColor="text1"/>
          <w:sz w:val="28"/>
          <w:szCs w:val="28"/>
        </w:rPr>
        <w:t xml:space="preserve">уведомления об окончании строительства </w:t>
      </w:r>
      <w:r w:rsidRPr="006E7A40">
        <w:rPr>
          <w:rFonts w:ascii="Times New Roman" w:eastAsiaTheme="minorHAnsi" w:hAnsi="Times New Roman" w:cs="Times New Roman"/>
          <w:color w:val="000000" w:themeColor="text1"/>
          <w:sz w:val="28"/>
          <w:szCs w:val="28"/>
        </w:rPr>
        <w:t xml:space="preserve"> без рассмотрения: </w:t>
      </w:r>
    </w:p>
    <w:p w:rsidR="004D781F" w:rsidRPr="006E7A40" w:rsidRDefault="004D781F" w:rsidP="004D781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1) в уведомлении о планируемом строительстве отсутствуют сведения, предусмотренные абзацем первым части 16 статьи 55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РФЫ или отсутствия документов, предусмотренных </w:t>
      </w:r>
      <w:proofErr w:type="gramStart"/>
      <w:r w:rsidRPr="006E7A40">
        <w:rPr>
          <w:rFonts w:ascii="Times New Roman" w:eastAsiaTheme="minorHAnsi" w:hAnsi="Times New Roman" w:cs="Times New Roman"/>
          <w:color w:val="000000" w:themeColor="text1"/>
          <w:sz w:val="28"/>
          <w:szCs w:val="28"/>
        </w:rPr>
        <w:t>п</w:t>
      </w:r>
      <w:proofErr w:type="gramEnd"/>
      <w:r w:rsidR="00B71567">
        <w:fldChar w:fldCharType="begin"/>
      </w:r>
      <w:r w:rsidR="00B71567">
        <w:instrText xml:space="preserve"> HYPERLINK "consultantplus://offline/ref=2521F41FD80E08B250B7D48F1F7F20965095867F32BFC81A4C1DD705A778E58238008AB990</w:instrText>
      </w:r>
      <w:r w:rsidR="00B71567">
        <w:instrText xml:space="preserve">D6987AB1CF33C9463FFEEA84E5C2614EB4w955F" </w:instrText>
      </w:r>
      <w:r w:rsidR="00B71567">
        <w:fldChar w:fldCharType="separate"/>
      </w:r>
      <w:r w:rsidRPr="006E7A40">
        <w:rPr>
          <w:rFonts w:ascii="Times New Roman" w:eastAsiaTheme="minorHAnsi" w:hAnsi="Times New Roman" w:cs="Times New Roman"/>
          <w:color w:val="000000" w:themeColor="text1"/>
          <w:sz w:val="28"/>
          <w:szCs w:val="28"/>
        </w:rPr>
        <w:t>унктами 1</w:t>
      </w:r>
      <w:r w:rsidR="00B71567">
        <w:rPr>
          <w:rFonts w:ascii="Times New Roman" w:eastAsiaTheme="minorHAnsi" w:hAnsi="Times New Roman" w:cs="Times New Roman"/>
          <w:color w:val="000000" w:themeColor="text1"/>
          <w:sz w:val="28"/>
          <w:szCs w:val="28"/>
        </w:rPr>
        <w:fldChar w:fldCharType="end"/>
      </w:r>
      <w:r w:rsidRPr="006E7A40">
        <w:rPr>
          <w:rFonts w:ascii="Times New Roman" w:eastAsiaTheme="minorHAnsi" w:hAnsi="Times New Roman" w:cs="Times New Roman"/>
          <w:color w:val="000000" w:themeColor="text1"/>
          <w:sz w:val="28"/>
          <w:szCs w:val="28"/>
        </w:rPr>
        <w:t xml:space="preserve"> - </w:t>
      </w:r>
      <w:hyperlink r:id="rId19" w:history="1">
        <w:r w:rsidRPr="006E7A40">
          <w:rPr>
            <w:rFonts w:ascii="Times New Roman" w:eastAsiaTheme="minorHAnsi" w:hAnsi="Times New Roman" w:cs="Times New Roman"/>
            <w:color w:val="000000" w:themeColor="text1"/>
            <w:sz w:val="28"/>
            <w:szCs w:val="28"/>
          </w:rPr>
          <w:t>3 части 16</w:t>
        </w:r>
      </w:hyperlink>
      <w:r w:rsidRPr="006E7A40">
        <w:rPr>
          <w:rFonts w:ascii="Times New Roman" w:eastAsiaTheme="minorHAnsi" w:hAnsi="Times New Roman" w:cs="Times New Roman"/>
          <w:color w:val="000000" w:themeColor="text1"/>
          <w:sz w:val="28"/>
          <w:szCs w:val="28"/>
        </w:rPr>
        <w:t xml:space="preserve"> статьи 55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 </w:t>
      </w:r>
    </w:p>
    <w:p w:rsidR="004D781F" w:rsidRPr="006E7A40" w:rsidRDefault="004D781F" w:rsidP="004D781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2)  </w:t>
      </w:r>
      <w:r w:rsidRPr="006E7A40">
        <w:rPr>
          <w:rFonts w:ascii="Times New Roman" w:eastAsiaTheme="minorHAnsi" w:hAnsi="Times New Roman" w:cs="Times New Roman"/>
          <w:color w:val="000000" w:themeColor="text1"/>
          <w:sz w:val="28"/>
          <w:szCs w:val="28"/>
        </w:rPr>
        <w:t xml:space="preserve">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0" w:history="1">
        <w:r w:rsidRPr="006E7A40">
          <w:rPr>
            <w:rFonts w:ascii="Times New Roman" w:eastAsiaTheme="minorHAnsi" w:hAnsi="Times New Roman" w:cs="Times New Roman"/>
            <w:color w:val="000000" w:themeColor="text1"/>
            <w:sz w:val="28"/>
            <w:szCs w:val="28"/>
          </w:rPr>
          <w:t>частью 6 статьи</w:t>
        </w:r>
        <w:proofErr w:type="gramEnd"/>
        <w:r w:rsidRPr="006E7A40">
          <w:rPr>
            <w:rFonts w:ascii="Times New Roman" w:eastAsiaTheme="minorHAnsi" w:hAnsi="Times New Roman" w:cs="Times New Roman"/>
            <w:color w:val="000000" w:themeColor="text1"/>
            <w:sz w:val="28"/>
            <w:szCs w:val="28"/>
          </w:rPr>
          <w:t xml:space="preserve"> </w:t>
        </w:r>
        <w:proofErr w:type="gramStart"/>
        <w:r w:rsidRPr="006E7A40">
          <w:rPr>
            <w:rFonts w:ascii="Times New Roman" w:eastAsiaTheme="minorHAnsi" w:hAnsi="Times New Roman" w:cs="Times New Roman"/>
            <w:color w:val="000000" w:themeColor="text1"/>
            <w:sz w:val="28"/>
            <w:szCs w:val="28"/>
          </w:rPr>
          <w:t>51.1</w:t>
        </w:r>
      </w:hyperlink>
      <w:r w:rsidRPr="006E7A40">
        <w:rPr>
          <w:rFonts w:ascii="Times New Roman" w:eastAsiaTheme="minorHAnsi" w:hAnsi="Times New Roman" w:cs="Times New Roman"/>
          <w:color w:val="000000" w:themeColor="text1"/>
          <w:sz w:val="28"/>
          <w:szCs w:val="28"/>
        </w:rPr>
        <w:t xml:space="preserve">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w:t>
      </w:r>
      <w:proofErr w:type="gramEnd"/>
    </w:p>
    <w:p w:rsidR="007B18A8" w:rsidRPr="006E7A40" w:rsidRDefault="007B18A8" w:rsidP="00D15EAC">
      <w:pPr>
        <w:pStyle w:val="ConsPlusNormal"/>
        <w:ind w:firstLine="709"/>
        <w:jc w:val="both"/>
        <w:rPr>
          <w:rFonts w:ascii="Times New Roman" w:eastAsia="Calibri" w:hAnsi="Times New Roman" w:cs="Times New Roman"/>
          <w:bCs/>
          <w:color w:val="000000" w:themeColor="text1"/>
          <w:sz w:val="28"/>
          <w:szCs w:val="28"/>
        </w:rPr>
      </w:pPr>
    </w:p>
    <w:p w:rsidR="001B39A0" w:rsidRPr="006E7A40" w:rsidRDefault="00EC1D0D" w:rsidP="00C74BF4">
      <w:pPr>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r w:rsidR="001376F4" w:rsidRPr="006E7A40">
        <w:rPr>
          <w:rFonts w:ascii="Times New Roman" w:eastAsiaTheme="minorHAnsi" w:hAnsi="Times New Roman" w:cs="Times New Roman"/>
          <w:color w:val="000000" w:themeColor="text1"/>
          <w:sz w:val="28"/>
          <w:szCs w:val="28"/>
        </w:rPr>
        <w:t>2.1</w:t>
      </w:r>
      <w:r w:rsidR="00550163" w:rsidRPr="006E7A40">
        <w:rPr>
          <w:rFonts w:ascii="Times New Roman" w:eastAsiaTheme="minorHAnsi" w:hAnsi="Times New Roman" w:cs="Times New Roman"/>
          <w:color w:val="000000" w:themeColor="text1"/>
          <w:sz w:val="28"/>
          <w:szCs w:val="28"/>
        </w:rPr>
        <w:t>1</w:t>
      </w:r>
      <w:r w:rsidR="001376F4" w:rsidRPr="006E7A40">
        <w:rPr>
          <w:rFonts w:ascii="Times New Roman" w:eastAsiaTheme="minorHAnsi" w:hAnsi="Times New Roman" w:cs="Times New Roman"/>
          <w:color w:val="000000" w:themeColor="text1"/>
          <w:sz w:val="28"/>
          <w:szCs w:val="28"/>
        </w:rPr>
        <w:t>. Исчерпывающий перечень оснований для отказа в предоставлении услуги</w:t>
      </w:r>
      <w:r w:rsidR="00083196" w:rsidRPr="006E7A40">
        <w:rPr>
          <w:rFonts w:ascii="Times New Roman" w:hAnsi="Times New Roman" w:cs="Times New Roman"/>
          <w:color w:val="000000" w:themeColor="text1"/>
          <w:sz w:val="28"/>
          <w:szCs w:val="28"/>
        </w:rPr>
        <w:t xml:space="preserve"> (направление уведомления о несоответствии</w:t>
      </w:r>
      <w:r w:rsidR="00C74BF4" w:rsidRPr="006E7A40">
        <w:rPr>
          <w:rFonts w:ascii="Times New Roman" w:hAnsi="Times New Roman" w:cs="Times New Roman"/>
          <w:color w:val="000000" w:themeColor="text1"/>
          <w:sz w:val="28"/>
          <w:szCs w:val="28"/>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83196" w:rsidRPr="006E7A40">
        <w:rPr>
          <w:rFonts w:ascii="Times New Roman" w:hAnsi="Times New Roman" w:cs="Times New Roman"/>
          <w:color w:val="000000" w:themeColor="text1"/>
          <w:sz w:val="28"/>
          <w:szCs w:val="28"/>
        </w:rPr>
        <w:t>):</w:t>
      </w:r>
      <w:r w:rsidR="001376F4" w:rsidRPr="006E7A40">
        <w:rPr>
          <w:rFonts w:ascii="Times New Roman" w:eastAsiaTheme="minorHAnsi" w:hAnsi="Times New Roman" w:cs="Times New Roman"/>
          <w:color w:val="000000" w:themeColor="text1"/>
          <w:sz w:val="28"/>
          <w:szCs w:val="28"/>
        </w:rPr>
        <w:t xml:space="preserve"> </w:t>
      </w:r>
      <w:r w:rsidR="00F06858" w:rsidRPr="006E7A40">
        <w:rPr>
          <w:rFonts w:ascii="Times New Roman" w:hAnsi="Times New Roman" w:cs="Times New Roman"/>
          <w:color w:val="000000" w:themeColor="text1"/>
          <w:sz w:val="28"/>
          <w:szCs w:val="28"/>
        </w:rPr>
        <w:t xml:space="preserve"> </w:t>
      </w:r>
    </w:p>
    <w:p w:rsidR="00C74BF4" w:rsidRPr="006E7A40" w:rsidRDefault="00C74BF4"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proofErr w:type="gramStart"/>
      <w:r w:rsidRPr="006E7A40">
        <w:rPr>
          <w:rFonts w:ascii="Times New Roman" w:eastAsiaTheme="minorHAnsi" w:hAnsi="Times New Roman" w:cs="Times New Roman"/>
          <w:color w:val="000000" w:themeColor="text1"/>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 другими федеральными законами; </w:t>
      </w:r>
      <w:proofErr w:type="gramEnd"/>
    </w:p>
    <w:p w:rsidR="00C74BF4" w:rsidRPr="006E7A40" w:rsidRDefault="00C74BF4" w:rsidP="00C74BF4">
      <w:pPr>
        <w:pStyle w:val="Default"/>
        <w:jc w:val="both"/>
        <w:rPr>
          <w:rFonts w:eastAsiaTheme="minorHAnsi"/>
          <w:color w:val="000000" w:themeColor="text1"/>
          <w:sz w:val="28"/>
          <w:szCs w:val="28"/>
        </w:rPr>
      </w:pPr>
      <w:r w:rsidRPr="006E7A40">
        <w:rPr>
          <w:rFonts w:eastAsiaTheme="minorHAnsi"/>
          <w:color w:val="000000" w:themeColor="text1"/>
          <w:sz w:val="28"/>
          <w:szCs w:val="28"/>
        </w:rPr>
        <w:tab/>
      </w:r>
      <w:proofErr w:type="gramStart"/>
      <w:r w:rsidRPr="006E7A40">
        <w:rPr>
          <w:rFonts w:eastAsiaTheme="minorHAnsi"/>
          <w:color w:val="000000" w:themeColor="text1"/>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6E7A40">
        <w:rPr>
          <w:rFonts w:eastAsiaTheme="minorHAnsi"/>
          <w:color w:val="000000" w:themeColor="text1"/>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6E7A40">
        <w:rPr>
          <w:rFonts w:eastAsiaTheme="minorHAnsi"/>
          <w:color w:val="000000" w:themeColor="text1"/>
          <w:sz w:val="28"/>
          <w:szCs w:val="28"/>
        </w:rPr>
        <w:t>ГрК</w:t>
      </w:r>
      <w:proofErr w:type="spellEnd"/>
      <w:r w:rsidRPr="006E7A40">
        <w:rPr>
          <w:rFonts w:eastAsiaTheme="minorHAnsi"/>
          <w:color w:val="000000" w:themeColor="text1"/>
          <w:sz w:val="28"/>
          <w:szCs w:val="28"/>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C74BF4" w:rsidRPr="006E7A40" w:rsidRDefault="00C74BF4"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C74BF4" w:rsidRPr="006E7A40" w:rsidRDefault="00C74BF4"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proofErr w:type="gramStart"/>
      <w:r w:rsidRPr="006E7A40">
        <w:rPr>
          <w:rFonts w:ascii="Times New Roman" w:eastAsiaTheme="minorHAnsi" w:hAnsi="Times New Roman" w:cs="Times New Roman"/>
          <w:color w:val="000000" w:themeColor="text1"/>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6E7A40">
        <w:rPr>
          <w:rFonts w:ascii="Times New Roman" w:eastAsiaTheme="minorHAnsi" w:hAnsi="Times New Roman" w:cs="Times New Roman"/>
          <w:color w:val="000000" w:themeColor="text1"/>
          <w:sz w:val="28"/>
          <w:szCs w:val="28"/>
        </w:rPr>
        <w:t xml:space="preserve">, и такой объект капитального строительства не введен в эксплуатацию. </w:t>
      </w:r>
    </w:p>
    <w:p w:rsidR="00E52806" w:rsidRPr="006E7A40" w:rsidRDefault="00E52806"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p>
    <w:p w:rsidR="00A41EFB" w:rsidRPr="006E7A40" w:rsidRDefault="00C74BF4" w:rsidP="00A41EFB">
      <w:pPr>
        <w:tabs>
          <w:tab w:val="left" w:pos="709"/>
        </w:tabs>
        <w:spacing w:after="0" w:line="240" w:lineRule="auto"/>
        <w:jc w:val="both"/>
        <w:rPr>
          <w:color w:val="000000" w:themeColor="text1"/>
          <w:sz w:val="28"/>
          <w:szCs w:val="28"/>
        </w:rPr>
      </w:pPr>
      <w:r w:rsidRPr="006E7A40">
        <w:rPr>
          <w:rFonts w:ascii="Times New Roman" w:eastAsiaTheme="minorHAnsi" w:hAnsi="Times New Roman" w:cs="Times New Roman"/>
          <w:color w:val="000000" w:themeColor="text1"/>
          <w:sz w:val="28"/>
          <w:szCs w:val="28"/>
        </w:rPr>
        <w:tab/>
        <w:t xml:space="preserve"> </w:t>
      </w:r>
      <w:r w:rsidR="00A41EFB" w:rsidRPr="006E7A40">
        <w:rPr>
          <w:rFonts w:ascii="Times New Roman" w:eastAsiaTheme="minorHAnsi" w:hAnsi="Times New Roman" w:cs="Times New Roman"/>
          <w:color w:val="000000" w:themeColor="text1"/>
          <w:sz w:val="28"/>
          <w:szCs w:val="28"/>
        </w:rPr>
        <w:t>2.12. В случае обращения для получения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основанием для отказа в предоставлении услуги является несоответствие категории Заявителя установленному кругу лиц (застройщики и их представители).</w:t>
      </w:r>
    </w:p>
    <w:p w:rsidR="00A41EFB" w:rsidRPr="006E7A40" w:rsidRDefault="00A41EFB" w:rsidP="00A41EFB">
      <w:pPr>
        <w:pStyle w:val="Default"/>
        <w:rPr>
          <w:rFonts w:eastAsia="Times New Roman"/>
          <w:color w:val="000000" w:themeColor="text1"/>
          <w:sz w:val="28"/>
          <w:szCs w:val="28"/>
          <w:lang w:eastAsia="ru-RU"/>
        </w:rPr>
      </w:pPr>
      <w:r w:rsidRPr="006E7A40">
        <w:rPr>
          <w:rFonts w:eastAsiaTheme="minorHAnsi"/>
          <w:color w:val="000000" w:themeColor="text1"/>
          <w:sz w:val="28"/>
          <w:szCs w:val="28"/>
        </w:rPr>
        <w:tab/>
      </w:r>
    </w:p>
    <w:p w:rsidR="00A41EFB" w:rsidRPr="006E7A40"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6" w:name="Par25"/>
      <w:r w:rsidRPr="006E7A40">
        <w:rPr>
          <w:rFonts w:ascii="Times New Roman" w:eastAsia="Times New Roman" w:hAnsi="Times New Roman" w:cs="Times New Roman"/>
          <w:color w:val="000000" w:themeColor="text1"/>
          <w:sz w:val="28"/>
          <w:szCs w:val="28"/>
          <w:lang w:eastAsia="zh-CN"/>
        </w:rPr>
        <w:t xml:space="preserve">2.13. </w:t>
      </w:r>
      <w:bookmarkEnd w:id="6"/>
      <w:r w:rsidRPr="006E7A40">
        <w:rPr>
          <w:rFonts w:ascii="Times New Roman" w:eastAsia="Times New Roman" w:hAnsi="Times New Roman" w:cs="Times New Roman"/>
          <w:color w:val="000000" w:themeColor="text1"/>
          <w:sz w:val="28"/>
          <w:szCs w:val="28"/>
          <w:lang w:eastAsia="ru-RU"/>
        </w:rPr>
        <w:t xml:space="preserve">ОМСУ отказывает в </w:t>
      </w:r>
      <w:r w:rsidRPr="006E7A40">
        <w:rPr>
          <w:rFonts w:ascii="Times New Roman" w:eastAsia="Times New Roman" w:hAnsi="Times New Roman" w:cs="Times New Roman"/>
          <w:color w:val="000000" w:themeColor="text1"/>
          <w:sz w:val="28"/>
          <w:szCs w:val="28"/>
          <w:lang w:eastAsia="zh-CN"/>
        </w:rPr>
        <w:t xml:space="preserve">исправлении допущенных опечаток и ошибок в уведомлении о соответствии </w:t>
      </w:r>
      <w:r w:rsidRPr="006E7A40">
        <w:rPr>
          <w:rFonts w:ascii="Times New Roman" w:eastAsiaTheme="minorHAnsi" w:hAnsi="Times New Roman" w:cs="Times New Roman"/>
          <w:color w:val="000000" w:themeColor="text1"/>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выданном уполномоченным органом</w:t>
      </w:r>
      <w:r w:rsidRPr="006E7A40">
        <w:rPr>
          <w:rFonts w:ascii="Times New Roman" w:eastAsia="Times New Roman" w:hAnsi="Times New Roman" w:cs="Times New Roman"/>
          <w:color w:val="000000" w:themeColor="text1"/>
          <w:sz w:val="28"/>
          <w:szCs w:val="28"/>
          <w:lang w:eastAsia="zh-CN"/>
        </w:rPr>
        <w:t xml:space="preserve"> в следующих случаях:</w:t>
      </w:r>
    </w:p>
    <w:p w:rsidR="00A41EFB" w:rsidRPr="006E7A40" w:rsidRDefault="00A41EFB" w:rsidP="00A41EFB">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1) несоответствие категории заявителя установленному кругу лиц (застройщик либо его представитель); </w:t>
      </w:r>
    </w:p>
    <w:p w:rsidR="00A41EFB" w:rsidRPr="006E7A40"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heme="minorHAnsi" w:hAnsi="Times New Roman" w:cs="Times New Roman"/>
          <w:color w:val="000000" w:themeColor="text1"/>
          <w:sz w:val="28"/>
          <w:szCs w:val="28"/>
        </w:rPr>
        <w:t xml:space="preserve">2) отсутствие факта </w:t>
      </w:r>
      <w:r w:rsidRPr="006E7A40">
        <w:rPr>
          <w:rFonts w:ascii="Times New Roman" w:eastAsia="Times New Roman" w:hAnsi="Times New Roman" w:cs="Times New Roman"/>
          <w:color w:val="000000" w:themeColor="text1"/>
          <w:sz w:val="28"/>
          <w:szCs w:val="28"/>
          <w:lang w:eastAsia="zh-CN"/>
        </w:rPr>
        <w:t xml:space="preserve">допущения технических ошибок и опечаток в уведомлении о соответствии </w:t>
      </w:r>
      <w:r w:rsidRPr="006E7A40">
        <w:rPr>
          <w:rFonts w:ascii="Times New Roman" w:eastAsiaTheme="minorHAnsi" w:hAnsi="Times New Roman" w:cs="Times New Roman"/>
          <w:color w:val="000000" w:themeColor="text1"/>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41EFB" w:rsidRPr="000C2B70"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0C2B70" w:rsidRPr="0006508D" w:rsidRDefault="00A41EFB" w:rsidP="0006508D">
      <w:pPr>
        <w:suppressAutoHyphens/>
        <w:spacing w:after="0" w:line="240" w:lineRule="auto"/>
        <w:ind w:firstLine="709"/>
        <w:contextualSpacing/>
        <w:jc w:val="both"/>
        <w:rPr>
          <w:rFonts w:ascii="Times New Roman" w:eastAsiaTheme="minorHAnsi" w:hAnsi="Times New Roman" w:cs="Times New Roman"/>
          <w:color w:val="000000" w:themeColor="text1"/>
          <w:sz w:val="28"/>
          <w:szCs w:val="28"/>
        </w:rPr>
      </w:pPr>
      <w:bookmarkStart w:id="7" w:name="Par26"/>
      <w:r w:rsidRPr="00CB2E45">
        <w:rPr>
          <w:rFonts w:ascii="Times New Roman" w:eastAsia="Times New Roman" w:hAnsi="Times New Roman" w:cs="Times New Roman"/>
          <w:color w:val="000000" w:themeColor="text1"/>
          <w:sz w:val="28"/>
          <w:szCs w:val="28"/>
          <w:lang w:eastAsia="zh-CN"/>
        </w:rPr>
        <w:t xml:space="preserve">2.14. </w:t>
      </w:r>
      <w:bookmarkEnd w:id="7"/>
      <w:r w:rsidR="0006508D" w:rsidRPr="00CB2E45">
        <w:rPr>
          <w:rFonts w:ascii="Times New Roman" w:eastAsia="Times New Roman" w:hAnsi="Times New Roman" w:cs="Times New Roman"/>
          <w:color w:val="000000" w:themeColor="text1"/>
          <w:sz w:val="28"/>
          <w:szCs w:val="28"/>
          <w:lang w:eastAsia="zh-CN"/>
        </w:rPr>
        <w:t xml:space="preserve">- </w:t>
      </w:r>
      <w:r w:rsidR="001D2AD8" w:rsidRPr="00CB2E45">
        <w:rPr>
          <w:rFonts w:ascii="Times New Roman" w:hAnsi="Times New Roman" w:cs="Times New Roman"/>
          <w:color w:val="000000" w:themeColor="text1"/>
          <w:sz w:val="28"/>
          <w:szCs w:val="28"/>
        </w:rPr>
        <w:t>исключен</w:t>
      </w:r>
      <w:r w:rsidR="001D2AD8" w:rsidRPr="00CB2E45">
        <w:rPr>
          <w:rFonts w:ascii="Times New Roman" w:hAnsi="Times New Roman" w:cs="Times New Roman"/>
          <w:sz w:val="28"/>
          <w:szCs w:val="28"/>
        </w:rPr>
        <w:t xml:space="preserve"> постановлением </w:t>
      </w:r>
      <w:proofErr w:type="gramStart"/>
      <w:r w:rsidR="001D2AD8" w:rsidRPr="00CB2E45">
        <w:rPr>
          <w:rFonts w:ascii="Times New Roman" w:hAnsi="Times New Roman" w:cs="Times New Roman"/>
          <w:sz w:val="28"/>
          <w:szCs w:val="28"/>
        </w:rPr>
        <w:t>администрации</w:t>
      </w:r>
      <w:proofErr w:type="gramEnd"/>
      <w:r w:rsidR="001D2AD8" w:rsidRPr="00CB2E45">
        <w:rPr>
          <w:rFonts w:ascii="Times New Roman" w:hAnsi="Times New Roman" w:cs="Times New Roman"/>
          <w:sz w:val="28"/>
          <w:szCs w:val="28"/>
        </w:rPr>
        <w:t xml:space="preserve"> ЗАТО г. Радужный </w:t>
      </w:r>
      <w:r w:rsidR="001D2AD8" w:rsidRPr="00CB2E45">
        <w:rPr>
          <w:rFonts w:ascii="Times New Roman" w:hAnsi="Times New Roman" w:cs="Times New Roman"/>
          <w:color w:val="000000"/>
          <w:sz w:val="28"/>
          <w:szCs w:val="28"/>
        </w:rPr>
        <w:t>Владимирской области</w:t>
      </w:r>
      <w:r w:rsidR="001D2AD8" w:rsidRPr="00CB2E45">
        <w:rPr>
          <w:rFonts w:ascii="Times New Roman" w:hAnsi="Times New Roman" w:cs="Times New Roman"/>
          <w:sz w:val="28"/>
          <w:szCs w:val="28"/>
        </w:rPr>
        <w:t xml:space="preserve"> от</w:t>
      </w:r>
      <w:r w:rsidR="000C2B70" w:rsidRPr="00CB2E45">
        <w:rPr>
          <w:rFonts w:ascii="Times New Roman" w:hAnsi="Times New Roman" w:cs="Times New Roman"/>
          <w:color w:val="auto"/>
          <w:sz w:val="28"/>
          <w:szCs w:val="28"/>
        </w:rPr>
        <w:t xml:space="preserve"> </w:t>
      </w:r>
      <w:r w:rsidR="000C2B70" w:rsidRPr="00CB2E45">
        <w:rPr>
          <w:rFonts w:ascii="Times New Roman" w:hAnsi="Times New Roman" w:cs="Times New Roman"/>
          <w:sz w:val="28"/>
          <w:szCs w:val="28"/>
        </w:rPr>
        <w:t>20.03.2023</w:t>
      </w:r>
      <w:r w:rsidR="000C2B70" w:rsidRPr="00CB2E45">
        <w:rPr>
          <w:rFonts w:ascii="Times New Roman" w:eastAsiaTheme="minorHAnsi" w:hAnsi="Times New Roman" w:cs="Times New Roman"/>
          <w:color w:val="000000" w:themeColor="text1"/>
          <w:sz w:val="28"/>
          <w:szCs w:val="28"/>
        </w:rPr>
        <w:t xml:space="preserve"> № 346.</w:t>
      </w:r>
    </w:p>
    <w:p w:rsidR="00A41EFB" w:rsidRPr="000C2B70" w:rsidRDefault="00A41EFB" w:rsidP="00A41EFB">
      <w:pPr>
        <w:suppressAutoHyphens/>
        <w:spacing w:after="0" w:line="240" w:lineRule="auto"/>
        <w:ind w:firstLine="709"/>
        <w:contextualSpacing/>
        <w:jc w:val="both"/>
        <w:rPr>
          <w:rFonts w:ascii="Times New Roman" w:hAnsi="Times New Roman" w:cs="Times New Roman"/>
          <w:color w:val="000000" w:themeColor="text1"/>
          <w:sz w:val="28"/>
          <w:szCs w:val="28"/>
        </w:rPr>
      </w:pPr>
    </w:p>
    <w:p w:rsidR="004C7971" w:rsidRPr="006E7A40" w:rsidRDefault="004C7971" w:rsidP="004C797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2.15. Не допускается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ОМСУ.</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6</w:t>
      </w:r>
      <w:r w:rsidRPr="006E7A40">
        <w:rPr>
          <w:rFonts w:ascii="Times New Roman" w:hAnsi="Times New Roman" w:cs="Times New Roman"/>
          <w:color w:val="000000" w:themeColor="text1"/>
          <w:sz w:val="28"/>
          <w:szCs w:val="28"/>
        </w:rPr>
        <w:t xml:space="preserve">. Основания для приостановления предоставления муниципальной услуги не устанавливаются. </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7</w:t>
      </w:r>
      <w:r w:rsidRPr="006E7A40">
        <w:rPr>
          <w:rFonts w:ascii="Times New Roman" w:hAnsi="Times New Roman" w:cs="Times New Roman"/>
          <w:color w:val="000000" w:themeColor="text1"/>
          <w:sz w:val="28"/>
          <w:szCs w:val="28"/>
        </w:rPr>
        <w:t xml:space="preserve">. Плата за предоставление муниципальной услуги не взимается. </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 Требования к помещениям, в которых предоставляется муниципальная услуга.</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.5. Рабочие места служащих, осуществляющих предоставление муниципальной услуги, оборудуются: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рабочими столами и стульями (не менее 1 комплекта на одного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компьютерами (1 рабочий компьютер на одного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оргтехникой, позволяющей своевременно и в полном объеме осуществлять предоставление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 xml:space="preserve">.6.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По прибытии инвалида к зданию учреждения, </w:t>
      </w:r>
      <w:r w:rsidR="00B36D4B" w:rsidRPr="006E7A40">
        <w:rPr>
          <w:rFonts w:ascii="Times New Roman" w:hAnsi="Times New Roman" w:cs="Times New Roman"/>
          <w:color w:val="000000" w:themeColor="text1"/>
          <w:sz w:val="28"/>
          <w:szCs w:val="28"/>
        </w:rPr>
        <w:t>работник</w:t>
      </w:r>
      <w:r w:rsidRPr="006E7A40">
        <w:rPr>
          <w:rFonts w:ascii="Times New Roman" w:hAnsi="Times New Roman" w:cs="Times New Roman"/>
          <w:color w:val="000000" w:themeColor="text1"/>
          <w:sz w:val="28"/>
          <w:szCs w:val="28"/>
        </w:rPr>
        <w:t xml:space="preserve"> учреждения обеспечивает инвалиду сопровождение к месту предоставления услуги с учетом ограничений его жизнедеятельности.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Инвалидам обеспечиваются: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сопровождение инвалидов, имеющих стойкие расстройства функции зрения и самостоятельного передвижения, и оказание им помощи;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допуск собаки-проводника при наличии документа, подтверждающего ее специальное обучение;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содействие при входе и выходе из помещений;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предоставление иной необходимой помощи в преодолении барьеров, мешающих получению ими муниципальной услуги наравне с другими лицами.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.8. </w:t>
      </w:r>
      <w:proofErr w:type="gramStart"/>
      <w:r w:rsidRPr="006E7A40">
        <w:rPr>
          <w:rFonts w:ascii="Times New Roman" w:hAnsi="Times New Roman" w:cs="Times New Roman"/>
          <w:color w:val="000000" w:themeColor="text1"/>
          <w:sz w:val="28"/>
          <w:szCs w:val="28"/>
        </w:rPr>
        <w:t>Территория, прилегающая к местонахождению учреждения оборудуется</w:t>
      </w:r>
      <w:proofErr w:type="gramEnd"/>
      <w:r w:rsidRPr="006E7A40">
        <w:rPr>
          <w:rFonts w:ascii="Times New Roman" w:hAnsi="Times New Roman" w:cs="Times New Roman"/>
          <w:color w:val="000000" w:themeColor="text1"/>
          <w:sz w:val="28"/>
          <w:szCs w:val="28"/>
        </w:rPr>
        <w:t>, по возможности, местами для парковки автотранспортных средств, включая автотранспортные средства инвалидов.</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9</w:t>
      </w:r>
      <w:r w:rsidRPr="006E7A40">
        <w:rPr>
          <w:rFonts w:ascii="Times New Roman" w:hAnsi="Times New Roman" w:cs="Times New Roman"/>
          <w:color w:val="000000" w:themeColor="text1"/>
          <w:sz w:val="28"/>
          <w:szCs w:val="28"/>
        </w:rPr>
        <w:t>. Показателями доступности и качества муниципальной услуги являются: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отношение должностных лиц и специалистов к заявителю;</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время, затраченное на получение конечного результата муниципальной услуги (оперативность);</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число поступивших жалоб о ненадлежащем качестве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количество выявленных нарушений 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количество обращений заявителей в суд за защитой нарушенных прав 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количество фактов взаимодействия заявителя с должностными лицами при предоставлении муниципальной услуги и их продолжительность;</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возможность получения муниципальной услуги в электронной форме с использованием Единого портала;</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6303ED">
      <w:pPr>
        <w:pStyle w:val="ConsPlusNormal"/>
        <w:ind w:firstLine="709"/>
        <w:jc w:val="both"/>
        <w:rPr>
          <w:rFonts w:ascii="Times New Roman" w:hAnsi="Times New Roman" w:cs="Times New Roman"/>
          <w:color w:val="000000" w:themeColor="text1"/>
          <w:sz w:val="28"/>
          <w:szCs w:val="28"/>
        </w:rPr>
      </w:pPr>
      <w:bookmarkStart w:id="8" w:name="P373"/>
      <w:bookmarkEnd w:id="8"/>
      <w:r w:rsidRPr="006E7A40">
        <w:rPr>
          <w:rFonts w:ascii="Times New Roman" w:hAnsi="Times New Roman" w:cs="Times New Roman"/>
          <w:color w:val="000000" w:themeColor="text1"/>
          <w:sz w:val="28"/>
          <w:szCs w:val="28"/>
        </w:rPr>
        <w:tab/>
        <w:t>2.20</w:t>
      </w:r>
      <w:r w:rsidR="001376F4" w:rsidRPr="006E7A40">
        <w:rPr>
          <w:rFonts w:ascii="Times New Roman" w:hAnsi="Times New Roman" w:cs="Times New Roman"/>
          <w:color w:val="000000" w:themeColor="text1"/>
          <w:sz w:val="28"/>
          <w:szCs w:val="28"/>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2E0598" w:rsidRPr="006E7A40" w:rsidRDefault="00996387" w:rsidP="0099638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2.21. </w:t>
      </w:r>
      <w:r w:rsidR="002E0598" w:rsidRPr="006E7A40">
        <w:rPr>
          <w:rFonts w:ascii="Times New Roman" w:eastAsiaTheme="minorHAnsi" w:hAnsi="Times New Roman" w:cs="Times New Roman"/>
          <w:color w:val="000000" w:themeColor="text1"/>
          <w:sz w:val="28"/>
          <w:szCs w:val="28"/>
        </w:rPr>
        <w:t>Порядок исправления допущенных опечаток и ошибок в</w:t>
      </w:r>
      <w:r w:rsidRPr="006E7A40">
        <w:rPr>
          <w:rFonts w:ascii="Times New Roman" w:eastAsiaTheme="minorHAnsi" w:hAnsi="Times New Roman" w:cs="Times New Roman"/>
          <w:color w:val="000000" w:themeColor="text1"/>
          <w:sz w:val="28"/>
          <w:szCs w:val="28"/>
        </w:rPr>
        <w:t xml:space="preserve"> </w:t>
      </w:r>
      <w:r w:rsidR="002E0598" w:rsidRPr="006E7A40">
        <w:rPr>
          <w:rFonts w:ascii="Times New Roman" w:eastAsiaTheme="minorHAnsi" w:hAnsi="Times New Roman" w:cs="Times New Roman"/>
          <w:color w:val="000000" w:themeColor="text1"/>
          <w:sz w:val="28"/>
          <w:szCs w:val="28"/>
        </w:rPr>
        <w:t>выданных в результате предоставления государственной (муниципальной)</w:t>
      </w:r>
      <w:r w:rsidRPr="006E7A40">
        <w:rPr>
          <w:rFonts w:ascii="Times New Roman" w:eastAsiaTheme="minorHAnsi" w:hAnsi="Times New Roman" w:cs="Times New Roman"/>
          <w:color w:val="000000" w:themeColor="text1"/>
          <w:sz w:val="28"/>
          <w:szCs w:val="28"/>
        </w:rPr>
        <w:t xml:space="preserve"> </w:t>
      </w:r>
      <w:r w:rsidR="002E0598" w:rsidRPr="006E7A40">
        <w:rPr>
          <w:rFonts w:ascii="Times New Roman" w:eastAsiaTheme="minorHAnsi" w:hAnsi="Times New Roman" w:cs="Times New Roman"/>
          <w:color w:val="000000" w:themeColor="text1"/>
          <w:sz w:val="28"/>
          <w:szCs w:val="28"/>
        </w:rPr>
        <w:t>услуги документах</w:t>
      </w:r>
      <w:r w:rsidR="00E52806" w:rsidRPr="006E7A40">
        <w:rPr>
          <w:rFonts w:ascii="Times New Roman" w:eastAsiaTheme="minorHAnsi" w:hAnsi="Times New Roman" w:cs="Times New Roman"/>
          <w:color w:val="000000" w:themeColor="text1"/>
          <w:sz w:val="28"/>
          <w:szCs w:val="28"/>
        </w:rPr>
        <w:t>.</w:t>
      </w:r>
    </w:p>
    <w:p w:rsidR="00E52806" w:rsidRPr="006E7A40" w:rsidRDefault="00E52806" w:rsidP="0099638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2.22.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2.22.1. Заявление о предоставлении муниципальной услуги подается застройщиком </w:t>
      </w:r>
      <w:proofErr w:type="gramStart"/>
      <w:r w:rsidRPr="006E7A40">
        <w:rPr>
          <w:rFonts w:ascii="Times New Roman" w:hAnsi="Times New Roman" w:cs="Times New Roman"/>
          <w:color w:val="000000" w:themeColor="text1"/>
          <w:sz w:val="28"/>
          <w:szCs w:val="28"/>
        </w:rPr>
        <w:t>администрацию</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w:t>
      </w:r>
      <w:r w:rsidRPr="006E7A40">
        <w:rPr>
          <w:color w:val="000000" w:themeColor="text1"/>
          <w:sz w:val="28"/>
          <w:szCs w:val="28"/>
        </w:rPr>
        <w:t>срок не позднее одного месяца со дня окончания строительства или реконструкции объекта индивидуального жилищного строительства или садового дома</w:t>
      </w:r>
      <w:r w:rsidRPr="006E7A40">
        <w:rPr>
          <w:rFonts w:ascii="Times New Roman" w:hAnsi="Times New Roman" w:cs="Times New Roman"/>
          <w:color w:val="000000" w:themeColor="text1"/>
          <w:sz w:val="28"/>
          <w:szCs w:val="28"/>
        </w:rPr>
        <w:t xml:space="preserve">, способами, предусмотренными настоящим административным регламентом независимо от места жительства (места нахождения) заявителя. </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2.22.2. Заявление и необходимые документы, подаваемые в связи с предоставлением муниципальной услуги в электронной форме, представляются через Единый портал. При наличии технической возможности посредством Единого портала заявителю обеспечивается возможность:</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получение информации о порядке и сроках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формирование заявления;</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направление заявления и необходимых документов в электронной форме;</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получение сведений о ходе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получение электронного сообщения о результате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осуществление оценки качества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 получение результата предоставления муниципальной услуги. </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2.22.3.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xml:space="preserve">2.22.4. Основанием для начала оказания административных процедур </w:t>
      </w:r>
      <w:r w:rsidRPr="006E7A40">
        <w:rPr>
          <w:rFonts w:ascii="Times New Roman" w:hAnsi="Times New Roman" w:cs="Times New Roman"/>
          <w:bCs/>
          <w:color w:val="000000" w:themeColor="text1"/>
          <w:sz w:val="28"/>
          <w:szCs w:val="28"/>
        </w:rPr>
        <w:br/>
        <w:t>при подаче заявления через Единый портал является заполнение заявителем интерактивной формы.</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xml:space="preserve">2.22.5. При приеме заявления, поданного через Единый портал, </w:t>
      </w:r>
      <w:r w:rsidRPr="006E7A40">
        <w:rPr>
          <w:rFonts w:ascii="Times New Roman" w:hAnsi="Times New Roman" w:cs="Times New Roman"/>
          <w:color w:val="000000" w:themeColor="text1"/>
          <w:sz w:val="28"/>
          <w:szCs w:val="28"/>
        </w:rPr>
        <w:t>работник</w:t>
      </w:r>
      <w:r w:rsidRPr="006E7A40">
        <w:rPr>
          <w:rFonts w:ascii="Times New Roman" w:hAnsi="Times New Roman" w:cs="Times New Roman"/>
          <w:bCs/>
          <w:color w:val="000000" w:themeColor="text1"/>
          <w:sz w:val="28"/>
          <w:szCs w:val="28"/>
        </w:rPr>
        <w:t xml:space="preserve"> администрации, ответственный за прием и регистрацию заявления в государственной информационной системе:</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проверяет корректность заполнения полей интерактивной формы заявления;</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регистрирует заявление в сроки, предусмотренные пунктом 2.4 настоящего административного регламента;</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2.22.6.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4D781F" w:rsidRPr="006E7A40" w:rsidRDefault="004D781F" w:rsidP="004D781F">
      <w:pPr>
        <w:pStyle w:val="ConsPlusNormal"/>
        <w:ind w:firstLine="709"/>
        <w:jc w:val="both"/>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tab/>
        <w:t xml:space="preserve">2.22.7. Иные особенности представления муниципальной услуги </w:t>
      </w:r>
      <w:r w:rsidRPr="006E7A40">
        <w:rPr>
          <w:rFonts w:ascii="Times New Roman" w:hAnsi="Times New Roman" w:cs="Times New Roman"/>
          <w:bCs/>
          <w:color w:val="000000" w:themeColor="text1"/>
          <w:sz w:val="28"/>
          <w:szCs w:val="28"/>
        </w:rPr>
        <w:br/>
        <w:t xml:space="preserve">в электронном виде, устанавливаются соответствующими разделами настоящего административного регламента. </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w:t>
      </w:r>
      <w:r w:rsidR="00E52806" w:rsidRPr="006E7A40">
        <w:rPr>
          <w:rFonts w:ascii="Times New Roman" w:hAnsi="Times New Roman" w:cs="Times New Roman"/>
          <w:color w:val="000000" w:themeColor="text1"/>
          <w:sz w:val="28"/>
          <w:szCs w:val="28"/>
        </w:rPr>
        <w:t>3</w:t>
      </w:r>
      <w:r w:rsidRPr="006E7A40">
        <w:rPr>
          <w:rFonts w:ascii="Times New Roman" w:hAnsi="Times New Roman" w:cs="Times New Roman"/>
          <w:color w:val="000000" w:themeColor="text1"/>
          <w:sz w:val="28"/>
          <w:szCs w:val="28"/>
        </w:rPr>
        <w:t xml:space="preserve">. Исправление допущенных опечаток и ошибок в выданных </w:t>
      </w:r>
      <w:r w:rsidRPr="006E7A40">
        <w:rPr>
          <w:rFonts w:ascii="Times New Roman" w:hAnsi="Times New Roman" w:cs="Times New Roman"/>
          <w:color w:val="000000" w:themeColor="text1"/>
          <w:sz w:val="28"/>
          <w:szCs w:val="28"/>
        </w:rPr>
        <w:br/>
        <w:t xml:space="preserve">в результате предоставления муниципальной услуги документах осуществляется в срок не позднее 7 рабочих дней со дня обращения заявителя </w:t>
      </w:r>
      <w:r w:rsidRPr="006E7A40">
        <w:rPr>
          <w:rFonts w:ascii="Times New Roman" w:hAnsi="Times New Roman" w:cs="Times New Roman"/>
          <w:color w:val="000000" w:themeColor="text1"/>
          <w:sz w:val="28"/>
          <w:szCs w:val="28"/>
        </w:rPr>
        <w:br/>
        <w:t>в администрацию.</w:t>
      </w:r>
    </w:p>
    <w:p w:rsidR="00E52806" w:rsidRPr="006E7A40" w:rsidRDefault="00E52806" w:rsidP="004D781F">
      <w:pPr>
        <w:pStyle w:val="ConsPlusNormal"/>
        <w:ind w:firstLine="709"/>
        <w:jc w:val="both"/>
        <w:rPr>
          <w:rFonts w:ascii="Times New Roman" w:hAnsi="Times New Roman" w:cs="Times New Roman"/>
          <w:color w:val="000000" w:themeColor="text1"/>
          <w:sz w:val="28"/>
          <w:szCs w:val="28"/>
        </w:rPr>
      </w:pP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w:t>
      </w:r>
      <w:r w:rsidR="00E52806" w:rsidRPr="006E7A40">
        <w:rPr>
          <w:rFonts w:ascii="Times New Roman" w:hAnsi="Times New Roman" w:cs="Times New Roman"/>
          <w:color w:val="000000" w:themeColor="text1"/>
          <w:sz w:val="28"/>
          <w:szCs w:val="28"/>
        </w:rPr>
        <w:t>4</w:t>
      </w:r>
      <w:r w:rsidRPr="006E7A40">
        <w:rPr>
          <w:rFonts w:ascii="Times New Roman" w:hAnsi="Times New Roman" w:cs="Times New Roman"/>
          <w:color w:val="000000" w:themeColor="text1"/>
          <w:sz w:val="28"/>
          <w:szCs w:val="28"/>
        </w:rPr>
        <w:t>.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оплаты.</w:t>
      </w:r>
    </w:p>
    <w:p w:rsidR="00E52806" w:rsidRPr="006E7A40" w:rsidRDefault="00E52806" w:rsidP="004D781F">
      <w:pPr>
        <w:pStyle w:val="ConsPlusNormal"/>
        <w:ind w:firstLine="709"/>
        <w:jc w:val="both"/>
        <w:rPr>
          <w:rFonts w:ascii="Times New Roman" w:hAnsi="Times New Roman" w:cs="Times New Roman"/>
          <w:color w:val="000000" w:themeColor="text1"/>
          <w:sz w:val="28"/>
          <w:szCs w:val="28"/>
        </w:rPr>
      </w:pPr>
    </w:p>
    <w:p w:rsidR="00AB2D5C" w:rsidRPr="006E7A40" w:rsidRDefault="001376F4" w:rsidP="00AB2D5C">
      <w:pPr>
        <w:pStyle w:val="afa"/>
        <w:rPr>
          <w:bCs/>
          <w:color w:val="000000" w:themeColor="text1"/>
          <w:lang w:eastAsia="zh-CN"/>
        </w:rPr>
      </w:pPr>
      <w:r w:rsidRPr="006E7A40">
        <w:rPr>
          <w:color w:val="000000" w:themeColor="text1"/>
        </w:rPr>
        <w:t>2.2</w:t>
      </w:r>
      <w:r w:rsidR="00E52806" w:rsidRPr="006E7A40">
        <w:rPr>
          <w:color w:val="000000" w:themeColor="text1"/>
        </w:rPr>
        <w:t>5</w:t>
      </w:r>
      <w:r w:rsidRPr="006E7A40">
        <w:rPr>
          <w:color w:val="000000" w:themeColor="text1"/>
        </w:rPr>
        <w:t>. </w:t>
      </w:r>
      <w:r w:rsidR="00AB2D5C" w:rsidRPr="006E7A40">
        <w:rPr>
          <w:bCs/>
          <w:color w:val="000000" w:themeColor="text1"/>
          <w:lang w:eastAsia="zh-CN"/>
        </w:rPr>
        <w:t xml:space="preserve">Организация предоставления муниципальных услуг в многофункциональных центрах осуществляется в соответствии с требованиями главы 4 Федерального закона от 27.07.2010 </w:t>
      </w:r>
      <w:r w:rsidR="00C37471" w:rsidRPr="006E7A40">
        <w:rPr>
          <w:bCs/>
          <w:color w:val="000000" w:themeColor="text1"/>
          <w:lang w:eastAsia="zh-CN"/>
        </w:rPr>
        <w:t>№</w:t>
      </w:r>
      <w:r w:rsidR="00AB2D5C" w:rsidRPr="006E7A40">
        <w:rPr>
          <w:bCs/>
          <w:color w:val="000000" w:themeColor="text1"/>
          <w:lang w:eastAsia="zh-CN"/>
        </w:rPr>
        <w:t xml:space="preserve"> 210-ФЗ.</w:t>
      </w:r>
    </w:p>
    <w:p w:rsidR="00AB2D5C" w:rsidRPr="006E7A40" w:rsidRDefault="00AB2D5C" w:rsidP="00AB2D5C">
      <w:pPr>
        <w:pStyle w:val="afa"/>
        <w:rPr>
          <w:color w:val="000000" w:themeColor="text1"/>
        </w:rPr>
      </w:pPr>
      <w:r w:rsidRPr="006E7A40">
        <w:rPr>
          <w:color w:val="000000" w:themeColor="text1"/>
        </w:rPr>
        <w:t>П</w:t>
      </w:r>
      <w:r w:rsidR="001376F4" w:rsidRPr="006E7A40">
        <w:rPr>
          <w:color w:val="000000" w:themeColor="text1"/>
        </w:rPr>
        <w:t>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r w:rsidRPr="006E7A40">
        <w:rPr>
          <w:color w:val="000000" w:themeColor="text1"/>
        </w:rPr>
        <w:t>.</w:t>
      </w:r>
      <w:r w:rsidR="001376F4" w:rsidRPr="006E7A40">
        <w:rPr>
          <w:color w:val="000000" w:themeColor="text1"/>
        </w:rPr>
        <w:tab/>
      </w:r>
    </w:p>
    <w:p w:rsidR="001B39A0" w:rsidRPr="006E7A40" w:rsidRDefault="001376F4" w:rsidP="00AB2D5C">
      <w:pPr>
        <w:pStyle w:val="afa"/>
        <w:rPr>
          <w:color w:val="000000" w:themeColor="text1"/>
        </w:rPr>
      </w:pPr>
      <w:r w:rsidRPr="006E7A40">
        <w:rPr>
          <w:color w:val="000000" w:themeColor="text1"/>
        </w:rPr>
        <w:t xml:space="preserve">Взаимодействие осуществляется с использованием системы межведомственного электронного взаимодействия (далее - СМЭВ). </w:t>
      </w:r>
    </w:p>
    <w:p w:rsidR="001B39A0" w:rsidRPr="006E7A40" w:rsidRDefault="001376F4" w:rsidP="00AB2D5C">
      <w:pPr>
        <w:pStyle w:val="afa"/>
        <w:rPr>
          <w:color w:val="000000" w:themeColor="text1"/>
        </w:rPr>
      </w:pPr>
      <w:r w:rsidRPr="006E7A40">
        <w:rPr>
          <w:color w:val="000000" w:themeColor="text1"/>
        </w:rPr>
        <w:t>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w:t>
      </w:r>
      <w:r w:rsidR="00AB2D5C" w:rsidRPr="006E7A40">
        <w:rPr>
          <w:color w:val="000000" w:themeColor="text1"/>
        </w:rPr>
        <w:t xml:space="preserve"> Документ, являющийся результатом муниципальной услуги, выдается заявителю через многофункциональный центр, если иной способ получения не указан заявителем.</w:t>
      </w:r>
    </w:p>
    <w:p w:rsidR="001B39A0" w:rsidRPr="006E7A40" w:rsidRDefault="001376F4" w:rsidP="00AB2D5C">
      <w:pPr>
        <w:pStyle w:val="afa"/>
        <w:rPr>
          <w:color w:val="000000" w:themeColor="text1"/>
        </w:rPr>
      </w:pPr>
      <w:r w:rsidRPr="006E7A40">
        <w:rPr>
          <w:color w:val="000000" w:themeColor="text1"/>
        </w:rPr>
        <w:t xml:space="preserve">При подаче заявления и документов через многофункциональный центр уведомление о принятом решении направляется учреждением </w:t>
      </w:r>
      <w:r w:rsidRPr="006E7A40">
        <w:rPr>
          <w:color w:val="000000" w:themeColor="text1"/>
        </w:rPr>
        <w:br/>
        <w:t xml:space="preserve">в многофункциональный центр для выдачи заявителю в форме электронного документа. </w:t>
      </w:r>
    </w:p>
    <w:p w:rsidR="001B39A0" w:rsidRPr="006E7A40" w:rsidRDefault="001B39A0">
      <w:pPr>
        <w:pStyle w:val="ConsPlusNormal"/>
        <w:jc w:val="both"/>
        <w:rPr>
          <w:rFonts w:ascii="Times New Roman" w:hAnsi="Times New Roman" w:cs="Times New Roman"/>
          <w:b/>
          <w:color w:val="000000" w:themeColor="text1"/>
          <w:sz w:val="28"/>
          <w:szCs w:val="28"/>
        </w:rPr>
      </w:pPr>
    </w:p>
    <w:p w:rsidR="00DB58C0" w:rsidRPr="006E7A40" w:rsidRDefault="00DB58C0" w:rsidP="00DB58C0">
      <w:pPr>
        <w:suppressAutoHyphens/>
        <w:spacing w:after="0" w:line="240" w:lineRule="auto"/>
        <w:ind w:firstLine="709"/>
        <w:contextualSpacing/>
        <w:jc w:val="center"/>
        <w:rPr>
          <w:rFonts w:ascii="Times New Roman" w:eastAsia="Times New Roman" w:hAnsi="Times New Roman" w:cs="Times New Roman"/>
          <w:b/>
          <w:color w:val="000000" w:themeColor="text1"/>
          <w:sz w:val="28"/>
          <w:szCs w:val="28"/>
          <w:lang w:eastAsia="zh-CN"/>
        </w:rPr>
      </w:pPr>
      <w:r w:rsidRPr="006E7A40">
        <w:rPr>
          <w:rFonts w:ascii="Times New Roman" w:eastAsia="Times New Roman" w:hAnsi="Times New Roman" w:cs="Times New Roman"/>
          <w:b/>
          <w:color w:val="000000" w:themeColor="text1"/>
          <w:sz w:val="28"/>
          <w:szCs w:val="28"/>
          <w:lang w:val="en-US" w:eastAsia="zh-CN"/>
        </w:rPr>
        <w:t>III</w:t>
      </w:r>
      <w:proofErr w:type="gramStart"/>
      <w:r w:rsidRPr="006E7A40">
        <w:rPr>
          <w:rFonts w:ascii="Times New Roman" w:eastAsia="Times New Roman" w:hAnsi="Times New Roman" w:cs="Times New Roman"/>
          <w:b/>
          <w:color w:val="000000" w:themeColor="text1"/>
          <w:sz w:val="28"/>
          <w:szCs w:val="28"/>
          <w:lang w:eastAsia="zh-CN"/>
        </w:rPr>
        <w:t>.  Состав</w:t>
      </w:r>
      <w:proofErr w:type="gramEnd"/>
      <w:r w:rsidRPr="006E7A40">
        <w:rPr>
          <w:rFonts w:ascii="Times New Roman" w:eastAsia="Times New Roman" w:hAnsi="Times New Roman" w:cs="Times New Roman"/>
          <w:b/>
          <w:color w:val="000000" w:themeColor="text1"/>
          <w:sz w:val="28"/>
          <w:szCs w:val="28"/>
          <w:lang w:eastAsia="zh-CN"/>
        </w:rPr>
        <w:t>, последовательность и сроки выполнения административных процедур</w:t>
      </w:r>
    </w:p>
    <w:p w:rsidR="00DB58C0" w:rsidRPr="006E7A40" w:rsidRDefault="00DB58C0" w:rsidP="00DB58C0">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zh-CN"/>
        </w:rPr>
      </w:pPr>
    </w:p>
    <w:p w:rsidR="00DB58C0" w:rsidRPr="006E7A40" w:rsidRDefault="00DB58C0" w:rsidP="00DB58C0">
      <w:pPr>
        <w:suppressAutoHyphens/>
        <w:spacing w:after="0" w:line="240" w:lineRule="auto"/>
        <w:ind w:firstLine="709"/>
        <w:contextualSpacing/>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3.1.</w:t>
      </w:r>
      <w:r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bCs/>
          <w:color w:val="000000" w:themeColor="text1"/>
          <w:sz w:val="28"/>
          <w:szCs w:val="28"/>
          <w:lang w:eastAsia="ru-RU"/>
        </w:rPr>
        <w:t>Перечень вариантов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3.1.1. Предусмотрены следующие варианты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1) выдача </w:t>
      </w:r>
      <w:r w:rsidR="00A7797C" w:rsidRPr="006E7A40">
        <w:rPr>
          <w:rFonts w:ascii="Times New Roman" w:eastAsia="Times New Roman" w:hAnsi="Times New Roman" w:cs="Times New Roman"/>
          <w:bCs/>
          <w:color w:val="000000" w:themeColor="text1"/>
          <w:sz w:val="28"/>
          <w:szCs w:val="28"/>
          <w:lang w:eastAsia="ru-RU"/>
        </w:rPr>
        <w:t>уведомления о соответствии</w:t>
      </w:r>
      <w:r w:rsidR="00C37471" w:rsidRPr="006E7A40">
        <w:rPr>
          <w:rFonts w:ascii="Times New Roman" w:eastAsia="Times New Roman" w:hAnsi="Times New Roman" w:cs="Times New Roman"/>
          <w:bCs/>
          <w:color w:val="000000" w:themeColor="text1"/>
          <w:sz w:val="28"/>
          <w:szCs w:val="28"/>
          <w:lang w:eastAsia="ru-RU"/>
        </w:rPr>
        <w:t xml:space="preserve">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2) исправление допущенных опечаток и ошибок в выданном </w:t>
      </w:r>
      <w:r w:rsidR="00A7797C" w:rsidRPr="006E7A40">
        <w:rPr>
          <w:rFonts w:ascii="Times New Roman" w:eastAsia="Times New Roman" w:hAnsi="Times New Roman" w:cs="Times New Roman"/>
          <w:bCs/>
          <w:color w:val="000000" w:themeColor="text1"/>
          <w:sz w:val="28"/>
          <w:szCs w:val="28"/>
          <w:lang w:eastAsia="ru-RU"/>
        </w:rPr>
        <w:t>уведомления о соответствии</w:t>
      </w:r>
      <w:r w:rsidR="00C37471" w:rsidRPr="006E7A40">
        <w:rPr>
          <w:rFonts w:ascii="Times New Roman" w:eastAsia="Times New Roman" w:hAnsi="Times New Roman" w:cs="Times New Roman"/>
          <w:bCs/>
          <w:color w:val="000000" w:themeColor="text1"/>
          <w:sz w:val="28"/>
          <w:szCs w:val="28"/>
          <w:lang w:eastAsia="ru-RU"/>
        </w:rPr>
        <w:t xml:space="preserve">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 выдача дубликата </w:t>
      </w:r>
      <w:r w:rsidR="00A7797C" w:rsidRPr="006E7A40">
        <w:rPr>
          <w:rFonts w:ascii="Times New Roman" w:eastAsia="Times New Roman" w:hAnsi="Times New Roman" w:cs="Times New Roman"/>
          <w:bCs/>
          <w:color w:val="000000" w:themeColor="text1"/>
          <w:sz w:val="28"/>
          <w:szCs w:val="28"/>
          <w:lang w:eastAsia="ru-RU"/>
        </w:rPr>
        <w:t>уведомления о соответствии</w:t>
      </w:r>
      <w:r w:rsidR="00C37471" w:rsidRPr="006E7A40">
        <w:rPr>
          <w:rFonts w:ascii="Times New Roman" w:eastAsia="Times New Roman" w:hAnsi="Times New Roman" w:cs="Times New Roman"/>
          <w:bCs/>
          <w:color w:val="000000" w:themeColor="text1"/>
          <w:sz w:val="28"/>
          <w:szCs w:val="28"/>
          <w:lang w:eastAsia="ru-RU"/>
        </w:rPr>
        <w:t xml:space="preserve"> (несоответствии)</w:t>
      </w:r>
      <w:r w:rsidRPr="006E7A40">
        <w:rPr>
          <w:rFonts w:ascii="Times New Roman" w:eastAsia="Times New Roman" w:hAnsi="Times New Roman" w:cs="Times New Roman"/>
          <w:bCs/>
          <w:color w:val="000000" w:themeColor="text1"/>
          <w:sz w:val="28"/>
          <w:szCs w:val="28"/>
          <w:lang w:eastAsia="ru-RU"/>
        </w:rPr>
        <w:t>.</w:t>
      </w:r>
    </w:p>
    <w:p w:rsidR="00D7194B" w:rsidRPr="006E7A40" w:rsidRDefault="00D7194B"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p>
    <w:p w:rsidR="00DB58C0" w:rsidRPr="006E7A40" w:rsidRDefault="00DB58C0" w:rsidP="00DB58C0">
      <w:pPr>
        <w:tabs>
          <w:tab w:val="left" w:pos="993"/>
          <w:tab w:val="left" w:pos="1276"/>
          <w:tab w:val="left" w:pos="1560"/>
        </w:tabs>
        <w:suppressAutoHyphens/>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3.2. Описание административной процедуры профилирования заявителя.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3.2.1. Профилирование заявителей для предъявления необходимого варианта предоставления муниципальной услуги не предусмотрено.</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3.3. Описание варианта предоставления муниципальной услуги «</w:t>
      </w:r>
      <w:r w:rsidR="00A7797C" w:rsidRPr="006E7A40">
        <w:rPr>
          <w:rFonts w:ascii="Times New Roman" w:eastAsiaTheme="minorHAnsi" w:hAnsi="Times New Roman" w:cs="Times New Roman"/>
          <w:bCs/>
          <w:color w:val="000000" w:themeColor="text1"/>
          <w:sz w:val="28"/>
          <w:szCs w:val="28"/>
        </w:rPr>
        <w:t xml:space="preserve">Направление </w:t>
      </w:r>
      <w:r w:rsidR="004B104F" w:rsidRPr="006E7A40">
        <w:rPr>
          <w:rFonts w:ascii="Times New Roman" w:eastAsiaTheme="minorHAnsi" w:hAnsi="Times New Roman" w:cs="Times New Roman"/>
          <w:bCs/>
          <w:color w:val="000000" w:themeColor="text1"/>
          <w:sz w:val="28"/>
          <w:szCs w:val="28"/>
        </w:rPr>
        <w:t>уведомления о соответствии построенных или реконструированных объектов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3.3.1. Перечень административных процедур при </w:t>
      </w:r>
      <w:r w:rsidR="004C1080" w:rsidRPr="006E7A40">
        <w:rPr>
          <w:rFonts w:ascii="Times New Roman" w:hAnsi="Times New Roman" w:cs="Times New Roman"/>
          <w:color w:val="000000" w:themeColor="text1"/>
          <w:sz w:val="28"/>
          <w:szCs w:val="28"/>
        </w:rPr>
        <w:t>направлени</w:t>
      </w:r>
      <w:r w:rsidR="002E7524" w:rsidRPr="006E7A40">
        <w:rPr>
          <w:rFonts w:ascii="Times New Roman" w:hAnsi="Times New Roman" w:cs="Times New Roman"/>
          <w:color w:val="000000" w:themeColor="text1"/>
          <w:sz w:val="28"/>
          <w:szCs w:val="28"/>
        </w:rPr>
        <w:t>и</w:t>
      </w:r>
      <w:r w:rsidR="004C1080" w:rsidRPr="006E7A40">
        <w:rPr>
          <w:rFonts w:ascii="Times New Roman" w:hAnsi="Times New Roman" w:cs="Times New Roman"/>
          <w:color w:val="000000" w:themeColor="text1"/>
          <w:sz w:val="28"/>
          <w:szCs w:val="28"/>
        </w:rPr>
        <w:t xml:space="preserve"> уведомления о </w:t>
      </w:r>
      <w:r w:rsidR="002E7524" w:rsidRPr="006E7A40">
        <w:rPr>
          <w:rFonts w:ascii="Times New Roman" w:hAnsi="Times New Roman" w:cs="Times New Roman"/>
          <w:color w:val="000000" w:themeColor="text1"/>
          <w:sz w:val="28"/>
          <w:szCs w:val="28"/>
        </w:rPr>
        <w:t>соответствии (</w:t>
      </w:r>
      <w:r w:rsidR="004C1080" w:rsidRPr="006E7A40">
        <w:rPr>
          <w:rFonts w:ascii="Times New Roman" w:hAnsi="Times New Roman" w:cs="Times New Roman"/>
          <w:color w:val="000000" w:themeColor="text1"/>
          <w:sz w:val="28"/>
          <w:szCs w:val="28"/>
        </w:rPr>
        <w:t>несоответствии):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2) межведомственное информационное взаимодействие;</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 принятие решения о предоставлении (об отказе в предоставлении) муниципальной услуги</w:t>
      </w:r>
      <w:r w:rsidR="007D1221" w:rsidRPr="006E7A40">
        <w:rPr>
          <w:rFonts w:ascii="Times New Roman" w:eastAsia="Times New Roman" w:hAnsi="Times New Roman" w:cs="Times New Roman"/>
          <w:bCs/>
          <w:color w:val="000000" w:themeColor="text1"/>
          <w:sz w:val="28"/>
          <w:szCs w:val="28"/>
          <w:lang w:eastAsia="ru-RU"/>
        </w:rPr>
        <w:t>;</w:t>
      </w:r>
      <w:r w:rsidRPr="006E7A40">
        <w:rPr>
          <w:rFonts w:ascii="Times New Roman" w:eastAsia="Times New Roman" w:hAnsi="Times New Roman" w:cs="Times New Roman"/>
          <w:bCs/>
          <w:color w:val="000000" w:themeColor="text1"/>
          <w:sz w:val="28"/>
          <w:szCs w:val="28"/>
          <w:lang w:eastAsia="ru-RU"/>
        </w:rPr>
        <w:t xml:space="preserve">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4) предоставление результата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3.3.2. Описание административной процедуры «Прием запроса и документов и (или) информации, необходимых для предоставления муниципальной услуги» при </w:t>
      </w:r>
      <w:r w:rsidR="002E7524" w:rsidRPr="006E7A40">
        <w:rPr>
          <w:rFonts w:ascii="Times New Roman" w:hAnsi="Times New Roman" w:cs="Times New Roman"/>
          <w:color w:val="000000" w:themeColor="text1"/>
          <w:sz w:val="28"/>
          <w:szCs w:val="28"/>
        </w:rPr>
        <w:t>направлении 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3.3.2.1. </w:t>
      </w:r>
      <w:proofErr w:type="gramStart"/>
      <w:r w:rsidRPr="006E7A40">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6E7A40">
        <w:rPr>
          <w:rFonts w:ascii="Times New Roman" w:eastAsia="Times New Roman" w:hAnsi="Times New Roman" w:cs="Times New Roman"/>
          <w:bCs/>
          <w:color w:val="000000" w:themeColor="text1"/>
          <w:sz w:val="28"/>
          <w:szCs w:val="28"/>
          <w:lang w:eastAsia="zh-CN"/>
        </w:rPr>
        <w:t>обращение заявителя в администрацию</w:t>
      </w:r>
      <w:r w:rsidR="009C540C" w:rsidRPr="006E7A40">
        <w:rPr>
          <w:rFonts w:ascii="Times New Roman" w:eastAsia="Times New Roman" w:hAnsi="Times New Roman" w:cs="Times New Roman"/>
          <w:bCs/>
          <w:color w:val="000000" w:themeColor="text1"/>
          <w:sz w:val="28"/>
          <w:szCs w:val="28"/>
          <w:lang w:eastAsia="zh-CN"/>
        </w:rPr>
        <w:t xml:space="preserve"> </w:t>
      </w:r>
      <w:r w:rsidR="009C540C" w:rsidRPr="006E7A40">
        <w:rPr>
          <w:rFonts w:ascii="Times New Roman" w:hAnsi="Times New Roman" w:cs="Times New Roman"/>
          <w:color w:val="000000" w:themeColor="text1"/>
          <w:sz w:val="28"/>
          <w:szCs w:val="28"/>
        </w:rPr>
        <w:t xml:space="preserve">в соответствии с частью 16 статьи 55 </w:t>
      </w:r>
      <w:proofErr w:type="spellStart"/>
      <w:r w:rsidR="009C540C" w:rsidRPr="006E7A40">
        <w:rPr>
          <w:rFonts w:ascii="Times New Roman" w:hAnsi="Times New Roman" w:cs="Times New Roman"/>
          <w:color w:val="000000" w:themeColor="text1"/>
          <w:sz w:val="28"/>
          <w:szCs w:val="28"/>
        </w:rPr>
        <w:t>ГрК</w:t>
      </w:r>
      <w:proofErr w:type="spellEnd"/>
      <w:r w:rsidR="009C540C" w:rsidRPr="006E7A40">
        <w:rPr>
          <w:rFonts w:ascii="Times New Roman" w:hAnsi="Times New Roman" w:cs="Times New Roman"/>
          <w:color w:val="000000" w:themeColor="text1"/>
          <w:sz w:val="28"/>
          <w:szCs w:val="28"/>
        </w:rPr>
        <w:t xml:space="preserve"> РФ в случае строительства или реконструкции объекта индивидуального жилищного строительства или садового дома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Pr="006E7A40">
        <w:rPr>
          <w:rFonts w:ascii="Times New Roman" w:eastAsia="Times New Roman" w:hAnsi="Times New Roman" w:cs="Times New Roman"/>
          <w:bCs/>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w:t>
      </w:r>
      <w:proofErr w:type="gramEnd"/>
      <w:r w:rsidRPr="006E7A40">
        <w:rPr>
          <w:rFonts w:ascii="Times New Roman" w:eastAsia="Times New Roman" w:hAnsi="Times New Roman" w:cs="Times New Roman"/>
          <w:color w:val="000000" w:themeColor="text1"/>
          <w:sz w:val="28"/>
          <w:szCs w:val="28"/>
          <w:lang w:eastAsia="zh-CN"/>
        </w:rPr>
        <w:t xml:space="preserve"> документами, предусмотренными пунктами 2.7.1. и 2.7.2 административного регламента. </w:t>
      </w:r>
      <w:r w:rsidRPr="006E7A40">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3.3.2.2. Способы подачи запроса и документов предусмотрены пунктом 2.7.5 административного регламента, в том числе через 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3.3.2.3. </w:t>
      </w:r>
      <w:r w:rsidRPr="006E7A40">
        <w:rPr>
          <w:rFonts w:ascii="Times New Roman" w:eastAsia="Times New Roman" w:hAnsi="Times New Roman" w:cs="Times New Roman"/>
          <w:bCs/>
          <w:color w:val="000000" w:themeColor="text1"/>
          <w:sz w:val="28"/>
          <w:szCs w:val="28"/>
          <w:lang w:eastAsia="zh-CN"/>
        </w:rPr>
        <w:t>Не предусмотрен прием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3.3.2.4. </w:t>
      </w:r>
      <w:r w:rsidRPr="006E7A40">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3.3.2.5. П</w:t>
      </w:r>
      <w:r w:rsidRPr="006E7A40">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zh-CN"/>
        </w:rPr>
        <w:t xml:space="preserve"> в администрации, МФЦ осуществляется уполномоченным работником </w:t>
      </w:r>
      <w:r w:rsidR="00E867B7" w:rsidRPr="006E7A40">
        <w:rPr>
          <w:rFonts w:ascii="Times New Roman" w:eastAsia="Times New Roman" w:hAnsi="Times New Roman" w:cs="Times New Roman"/>
          <w:color w:val="000000" w:themeColor="text1"/>
          <w:sz w:val="28"/>
          <w:szCs w:val="28"/>
          <w:lang w:eastAsia="zh-CN"/>
        </w:rPr>
        <w:t xml:space="preserve">администрации, </w:t>
      </w:r>
      <w:r w:rsidRPr="006E7A40">
        <w:rPr>
          <w:rFonts w:ascii="Times New Roman" w:eastAsia="Times New Roman" w:hAnsi="Times New Roman" w:cs="Times New Roman"/>
          <w:color w:val="000000" w:themeColor="text1"/>
          <w:sz w:val="28"/>
          <w:szCs w:val="28"/>
          <w:lang w:eastAsia="zh-CN"/>
        </w:rPr>
        <w:t xml:space="preserve">учреждения, МФЦ. </w:t>
      </w:r>
    </w:p>
    <w:p w:rsidR="00DB58C0" w:rsidRPr="006E7A40"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3.3.2.6. При личном обращении в администрацию</w:t>
      </w:r>
      <w:r w:rsidR="00E867B7" w:rsidRPr="006E7A40">
        <w:rPr>
          <w:rFonts w:ascii="Times New Roman" w:eastAsia="Times New Roman" w:hAnsi="Times New Roman" w:cs="Times New Roman"/>
          <w:color w:val="000000" w:themeColor="text1"/>
          <w:sz w:val="28"/>
          <w:szCs w:val="28"/>
          <w:lang w:eastAsia="zh-CN"/>
        </w:rPr>
        <w:t>, учреждение</w:t>
      </w:r>
      <w:r w:rsidRPr="006E7A40">
        <w:rPr>
          <w:rFonts w:ascii="Times New Roman" w:eastAsia="Times New Roman" w:hAnsi="Times New Roman" w:cs="Times New Roman"/>
          <w:color w:val="000000" w:themeColor="text1"/>
          <w:sz w:val="28"/>
          <w:szCs w:val="28"/>
          <w:lang w:eastAsia="zh-CN"/>
        </w:rPr>
        <w:t xml:space="preserve"> или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DB58C0" w:rsidRPr="006E7A40"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При направлении запроса с использованием Единого портала сведения из документа, удостоверяющего личность, проверяются при подтверждении учетной записи в Единой системе идентификац</w:t>
      </w:r>
      <w:proofErr w:type="gramStart"/>
      <w:r w:rsidRPr="006E7A40">
        <w:rPr>
          <w:rFonts w:ascii="Times New Roman" w:eastAsia="Times New Roman" w:hAnsi="Times New Roman" w:cs="Times New Roman"/>
          <w:color w:val="000000" w:themeColor="text1"/>
          <w:sz w:val="28"/>
          <w:szCs w:val="28"/>
          <w:lang w:eastAsia="zh-CN"/>
        </w:rPr>
        <w:t>ии и ау</w:t>
      </w:r>
      <w:proofErr w:type="gramEnd"/>
      <w:r w:rsidRPr="006E7A40">
        <w:rPr>
          <w:rFonts w:ascii="Times New Roman" w:eastAsia="Times New Roman" w:hAnsi="Times New Roman" w:cs="Times New Roman"/>
          <w:color w:val="000000" w:themeColor="text1"/>
          <w:sz w:val="28"/>
          <w:szCs w:val="28"/>
          <w:lang w:eastAsia="zh-CN"/>
        </w:rPr>
        <w:t>тентификации (ЕСИА).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3.3.2.7. При приеме </w:t>
      </w:r>
      <w:r w:rsidRPr="006E7A40">
        <w:rPr>
          <w:rFonts w:ascii="Times New Roman" w:eastAsia="Times New Roman" w:hAnsi="Times New Roman" w:cs="Times New Roman"/>
          <w:bCs/>
          <w:color w:val="000000" w:themeColor="text1"/>
          <w:sz w:val="28"/>
          <w:szCs w:val="28"/>
          <w:lang w:eastAsia="zh-CN"/>
        </w:rPr>
        <w:t xml:space="preserve">запроса и документов </w:t>
      </w:r>
      <w:r w:rsidR="0045652D" w:rsidRPr="006E7A40">
        <w:rPr>
          <w:rFonts w:ascii="Times New Roman" w:eastAsia="Times New Roman" w:hAnsi="Times New Roman" w:cs="Times New Roman"/>
          <w:bCs/>
          <w:color w:val="000000" w:themeColor="text1"/>
          <w:sz w:val="28"/>
          <w:szCs w:val="28"/>
          <w:lang w:eastAsia="zh-CN"/>
        </w:rPr>
        <w:t xml:space="preserve">работник </w:t>
      </w:r>
      <w:r w:rsidRPr="006E7A40">
        <w:rPr>
          <w:rFonts w:ascii="Times New Roman" w:eastAsia="Times New Roman" w:hAnsi="Times New Roman" w:cs="Times New Roman"/>
          <w:bCs/>
          <w:color w:val="000000" w:themeColor="text1"/>
          <w:sz w:val="28"/>
          <w:szCs w:val="28"/>
          <w:lang w:eastAsia="zh-CN"/>
        </w:rPr>
        <w:t>ОМСУ, МФЦ:</w:t>
      </w:r>
      <w:r w:rsidRPr="006E7A40">
        <w:rPr>
          <w:rFonts w:ascii="Times New Roman" w:eastAsia="Times New Roman" w:hAnsi="Times New Roman" w:cs="Times New Roman"/>
          <w:color w:val="000000" w:themeColor="text1"/>
          <w:sz w:val="28"/>
          <w:szCs w:val="28"/>
          <w:lang w:eastAsia="zh-CN"/>
        </w:rPr>
        <w:t xml:space="preserve">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сверяет данные представленных документов с данными, указанными в заявлении;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При приеме запроса, поданного через Единый портал, работник администрации, ответственный за прием и регистрацию запроса в государственной информационной системе проверяет корректность заполнения полей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3.3.2.8. </w:t>
      </w:r>
      <w:r w:rsidRPr="006E7A40">
        <w:rPr>
          <w:rFonts w:ascii="Times New Roman" w:eastAsia="Times New Roman" w:hAnsi="Times New Roman" w:cs="Times New Roman"/>
          <w:bCs/>
          <w:color w:val="000000" w:themeColor="text1"/>
          <w:sz w:val="28"/>
          <w:szCs w:val="28"/>
          <w:lang w:eastAsia="zh-CN"/>
        </w:rPr>
        <w:t>Работник администрации, МФЦ</w:t>
      </w:r>
      <w:r w:rsidRPr="006E7A40">
        <w:rPr>
          <w:rFonts w:ascii="Times New Roman" w:eastAsia="Times New Roman" w:hAnsi="Times New Roman" w:cs="Times New Roman"/>
          <w:color w:val="000000" w:themeColor="text1"/>
          <w:sz w:val="28"/>
          <w:szCs w:val="28"/>
          <w:lang w:eastAsia="zh-CN"/>
        </w:rPr>
        <w:t xml:space="preserve"> принимает решение о приеме или об отказе в приеме документов. Критерием принятия решения является установление факта наличия или отсутствия оснований для отказа в приеме документов, в соответствии с пунктом </w:t>
      </w:r>
      <w:r w:rsidR="00886405" w:rsidRPr="006E7A40">
        <w:rPr>
          <w:rFonts w:ascii="Times New Roman" w:eastAsia="Times New Roman" w:hAnsi="Times New Roman" w:cs="Times New Roman"/>
          <w:color w:val="000000" w:themeColor="text1"/>
          <w:sz w:val="28"/>
          <w:szCs w:val="28"/>
          <w:lang w:eastAsia="zh-CN"/>
        </w:rPr>
        <w:t>2.9</w:t>
      </w:r>
      <w:hyperlink w:anchor="Par15"/>
      <w:r w:rsidR="007720C1"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При наличии оснований для отказа в приеме документов, в соответствии с пунктом </w:t>
      </w:r>
      <w:hyperlink w:anchor="Par15">
        <w:r w:rsidRPr="006E7A40">
          <w:rPr>
            <w:rFonts w:ascii="Times New Roman" w:eastAsia="Times New Roman" w:hAnsi="Times New Roman" w:cs="Times New Roman"/>
            <w:color w:val="000000" w:themeColor="text1"/>
            <w:sz w:val="28"/>
            <w:szCs w:val="28"/>
            <w:lang w:eastAsia="zh-CN"/>
          </w:rPr>
          <w:t>2.</w:t>
        </w:r>
        <w:r w:rsidR="0045652D" w:rsidRPr="006E7A40">
          <w:rPr>
            <w:rFonts w:ascii="Times New Roman" w:eastAsia="Times New Roman" w:hAnsi="Times New Roman" w:cs="Times New Roman"/>
            <w:color w:val="000000" w:themeColor="text1"/>
            <w:sz w:val="28"/>
            <w:szCs w:val="28"/>
            <w:lang w:eastAsia="zh-CN"/>
          </w:rPr>
          <w:t>9</w:t>
        </w:r>
      </w:hyperlink>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6E7A40">
        <w:rPr>
          <w:rFonts w:ascii="Times New Roman" w:eastAsia="Times New Roman" w:hAnsi="Times New Roman" w:cs="Times New Roman"/>
          <w:bCs/>
          <w:color w:val="000000" w:themeColor="text1"/>
          <w:sz w:val="28"/>
          <w:szCs w:val="28"/>
          <w:lang w:eastAsia="zh-CN"/>
        </w:rPr>
        <w:t>работник администрации</w:t>
      </w:r>
      <w:r w:rsidRPr="006E7A40">
        <w:rPr>
          <w:rFonts w:ascii="Times New Roman" w:eastAsia="Times New Roman" w:hAnsi="Times New Roman" w:cs="Times New Roman"/>
          <w:color w:val="000000" w:themeColor="text1"/>
          <w:sz w:val="28"/>
          <w:szCs w:val="28"/>
          <w:lang w:eastAsia="zh-CN"/>
        </w:rPr>
        <w:t xml:space="preserve">, </w:t>
      </w:r>
      <w:r w:rsidR="005B5D13"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МФЦ уведомляет заявителя об отказе в приеме заявления и приложенных документов, документы возвращаются заявителю.</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При отсутствии оснований для отказа в приеме документов, в соответствии с пунктом </w:t>
      </w:r>
      <w:hyperlink w:anchor="Par15">
        <w:r w:rsidRPr="006E7A40">
          <w:rPr>
            <w:rFonts w:ascii="Times New Roman" w:eastAsia="Times New Roman" w:hAnsi="Times New Roman" w:cs="Times New Roman"/>
            <w:color w:val="000000" w:themeColor="text1"/>
            <w:sz w:val="28"/>
            <w:szCs w:val="28"/>
            <w:lang w:eastAsia="zh-CN"/>
          </w:rPr>
          <w:t>2.</w:t>
        </w:r>
        <w:r w:rsidR="00B30241" w:rsidRPr="006E7A40">
          <w:rPr>
            <w:rFonts w:ascii="Times New Roman" w:eastAsia="Times New Roman" w:hAnsi="Times New Roman" w:cs="Times New Roman"/>
            <w:color w:val="000000" w:themeColor="text1"/>
            <w:sz w:val="28"/>
            <w:szCs w:val="28"/>
            <w:lang w:eastAsia="zh-CN"/>
          </w:rPr>
          <w:t>9</w:t>
        </w:r>
      </w:hyperlink>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6E7A40">
        <w:rPr>
          <w:rFonts w:ascii="Times New Roman" w:eastAsia="Times New Roman" w:hAnsi="Times New Roman" w:cs="Times New Roman"/>
          <w:bCs/>
          <w:color w:val="000000" w:themeColor="text1"/>
          <w:sz w:val="28"/>
          <w:szCs w:val="28"/>
          <w:lang w:eastAsia="zh-CN"/>
        </w:rPr>
        <w:t>работник администрации</w:t>
      </w:r>
      <w:r w:rsidRPr="006E7A40">
        <w:rPr>
          <w:rFonts w:ascii="Times New Roman" w:eastAsia="Times New Roman" w:hAnsi="Times New Roman" w:cs="Times New Roman"/>
          <w:color w:val="000000" w:themeColor="text1"/>
          <w:sz w:val="28"/>
          <w:szCs w:val="28"/>
          <w:lang w:eastAsia="zh-CN"/>
        </w:rPr>
        <w:t xml:space="preserve">, </w:t>
      </w:r>
      <w:r w:rsidR="005B5D13"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снимает копии с документов, в случаях, если заявителем представлены оригиналы;</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заверяет копии документов, подлинники возвращает заявителю;</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регистрирует заявление в сроки, предусмотренные пунктом 2.</w:t>
      </w:r>
      <w:r w:rsidR="00C96577" w:rsidRPr="006E7A40">
        <w:rPr>
          <w:rFonts w:ascii="Times New Roman" w:eastAsia="Times New Roman" w:hAnsi="Times New Roman" w:cs="Times New Roman"/>
          <w:bCs/>
          <w:color w:val="000000" w:themeColor="text1"/>
          <w:sz w:val="28"/>
          <w:szCs w:val="28"/>
          <w:lang w:eastAsia="zh-CN"/>
        </w:rPr>
        <w:t>4</w:t>
      </w:r>
      <w:r w:rsidRPr="006E7A40">
        <w:rPr>
          <w:rFonts w:ascii="Times New Roman" w:eastAsia="Times New Roman" w:hAnsi="Times New Roman" w:cs="Times New Roman"/>
          <w:bCs/>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выдает (направляет) заявителю расписку-уведомление с указанием регистрационного номера и даты приема заявления</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3.3.2.9. </w:t>
      </w:r>
      <w:r w:rsidRPr="006E7A40">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а) регистрация заявления;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xml:space="preserve">б) отказ в приеме документов.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3.3.2.10. </w:t>
      </w:r>
      <w:r w:rsidRPr="006E7A40">
        <w:rPr>
          <w:rFonts w:ascii="Times New Roman" w:eastAsia="Times New Roman" w:hAnsi="Times New Roman" w:cs="Times New Roman"/>
          <w:bCs/>
          <w:color w:val="000000" w:themeColor="text1"/>
          <w:sz w:val="28"/>
          <w:szCs w:val="28"/>
          <w:lang w:eastAsia="zh-CN"/>
        </w:rPr>
        <w:t xml:space="preserve">Способом фиксации результата административной процедуры (действий) является внесение </w:t>
      </w:r>
      <w:r w:rsidR="005B5D13" w:rsidRPr="006E7A40">
        <w:rPr>
          <w:rFonts w:ascii="Times New Roman" w:eastAsia="Times New Roman" w:hAnsi="Times New Roman" w:cs="Times New Roman"/>
          <w:bCs/>
          <w:color w:val="000000" w:themeColor="text1"/>
          <w:sz w:val="28"/>
          <w:szCs w:val="28"/>
          <w:lang w:eastAsia="zh-CN"/>
        </w:rPr>
        <w:t>работник</w:t>
      </w:r>
      <w:r w:rsidR="0045652D" w:rsidRPr="006E7A40">
        <w:rPr>
          <w:rFonts w:ascii="Times New Roman" w:eastAsia="Times New Roman" w:hAnsi="Times New Roman" w:cs="Times New Roman"/>
          <w:bCs/>
          <w:color w:val="000000" w:themeColor="text1"/>
          <w:sz w:val="28"/>
          <w:szCs w:val="28"/>
          <w:lang w:eastAsia="zh-CN"/>
        </w:rPr>
        <w:t>ом</w:t>
      </w:r>
      <w:r w:rsidR="005B5D13" w:rsidRPr="006E7A40">
        <w:rPr>
          <w:rFonts w:ascii="Times New Roman" w:eastAsia="Times New Roman" w:hAnsi="Times New Roman" w:cs="Times New Roman"/>
          <w:bCs/>
          <w:color w:val="000000" w:themeColor="text1"/>
          <w:sz w:val="28"/>
          <w:szCs w:val="28"/>
          <w:lang w:eastAsia="zh-CN"/>
        </w:rPr>
        <w:t xml:space="preserve"> администрации</w:t>
      </w:r>
      <w:r w:rsidRPr="006E7A40">
        <w:rPr>
          <w:rFonts w:ascii="Times New Roman" w:eastAsia="Times New Roman" w:hAnsi="Times New Roman" w:cs="Times New Roman"/>
          <w:bCs/>
          <w:color w:val="000000" w:themeColor="text1"/>
          <w:sz w:val="28"/>
          <w:szCs w:val="28"/>
          <w:lang w:eastAsia="zh-CN"/>
        </w:rPr>
        <w:t>,</w:t>
      </w:r>
      <w:r w:rsidR="005B5D13" w:rsidRPr="006E7A40">
        <w:rPr>
          <w:rFonts w:ascii="Times New Roman" w:eastAsia="Times New Roman" w:hAnsi="Times New Roman" w:cs="Times New Roman"/>
          <w:bCs/>
          <w:color w:val="000000" w:themeColor="text1"/>
          <w:sz w:val="28"/>
          <w:szCs w:val="28"/>
          <w:lang w:eastAsia="zh-CN"/>
        </w:rPr>
        <w:t xml:space="preserve"> учреждения,</w:t>
      </w:r>
      <w:r w:rsidRPr="006E7A40">
        <w:rPr>
          <w:rFonts w:ascii="Times New Roman" w:eastAsia="Times New Roman" w:hAnsi="Times New Roman" w:cs="Times New Roman"/>
          <w:bCs/>
          <w:color w:val="000000" w:themeColor="text1"/>
          <w:sz w:val="28"/>
          <w:szCs w:val="28"/>
          <w:lang w:eastAsia="zh-CN"/>
        </w:rPr>
        <w:t xml:space="preserve">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3.3.2.11.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6E7A40">
        <w:rPr>
          <w:rFonts w:ascii="Times New Roman" w:eastAsia="Times New Roman" w:hAnsi="Times New Roman" w:cs="Times New Roman"/>
          <w:bCs/>
          <w:color w:val="000000" w:themeColor="text1"/>
          <w:sz w:val="28"/>
          <w:szCs w:val="28"/>
          <w:lang w:val="en-US" w:eastAsia="zh-CN"/>
        </w:rPr>
        <w:t>push</w:t>
      </w:r>
      <w:r w:rsidRPr="006E7A40">
        <w:rPr>
          <w:rFonts w:ascii="Times New Roman" w:eastAsia="Times New Roman" w:hAnsi="Times New Roman" w:cs="Times New Roman"/>
          <w:bCs/>
          <w:color w:val="000000" w:themeColor="text1"/>
          <w:sz w:val="28"/>
          <w:szCs w:val="28"/>
          <w:lang w:eastAsia="zh-CN"/>
        </w:rPr>
        <w:t>- уведомления на Едином портале.</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3.3.2.12. Зарегистрированное заявление и прилагаемые документы после резолюции </w:t>
      </w:r>
      <w:r w:rsidR="005B5D13" w:rsidRPr="006E7A40">
        <w:rPr>
          <w:rFonts w:ascii="Times New Roman" w:hAnsi="Times New Roman" w:cs="Times New Roman"/>
          <w:bCs/>
          <w:color w:val="000000" w:themeColor="text1"/>
          <w:sz w:val="28"/>
          <w:szCs w:val="28"/>
        </w:rPr>
        <w:t>главы города (заместител</w:t>
      </w:r>
      <w:r w:rsidR="000C6FB7" w:rsidRPr="006E7A40">
        <w:rPr>
          <w:rFonts w:ascii="Times New Roman" w:hAnsi="Times New Roman" w:cs="Times New Roman"/>
          <w:bCs/>
          <w:color w:val="000000" w:themeColor="text1"/>
          <w:sz w:val="28"/>
          <w:szCs w:val="28"/>
        </w:rPr>
        <w:t>я</w:t>
      </w:r>
      <w:r w:rsidR="005B5D13" w:rsidRPr="006E7A40">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005B5D13" w:rsidRPr="006E7A40">
        <w:rPr>
          <w:rFonts w:ascii="Times New Roman" w:hAnsi="Times New Roman" w:cs="Times New Roman"/>
          <w:bCs/>
          <w:color w:val="000000" w:themeColor="text1"/>
          <w:sz w:val="28"/>
          <w:szCs w:val="28"/>
        </w:rPr>
        <w:t>Радужный</w:t>
      </w:r>
      <w:proofErr w:type="gramEnd"/>
      <w:r w:rsidR="005B5D13" w:rsidRPr="006E7A40">
        <w:rPr>
          <w:rFonts w:ascii="Times New Roman" w:hAnsi="Times New Roman" w:cs="Times New Roman"/>
          <w:bCs/>
          <w:color w:val="000000" w:themeColor="text1"/>
          <w:sz w:val="28"/>
          <w:szCs w:val="28"/>
        </w:rPr>
        <w:t xml:space="preserve"> Владимирской области</w:t>
      </w:r>
      <w:r w:rsidR="005B5D13"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 xml:space="preserve">в течение 1 рабочего дня направляются на исполнение в </w:t>
      </w:r>
      <w:r w:rsidR="005B5D13" w:rsidRPr="006E7A40">
        <w:rPr>
          <w:rFonts w:ascii="Times New Roman" w:eastAsia="Times New Roman" w:hAnsi="Times New Roman" w:cs="Times New Roman"/>
          <w:color w:val="000000" w:themeColor="text1"/>
          <w:sz w:val="28"/>
          <w:szCs w:val="28"/>
          <w:lang w:eastAsia="zh-CN"/>
        </w:rPr>
        <w:t>учреждение</w:t>
      </w:r>
      <w:r w:rsidRPr="006E7A40">
        <w:rPr>
          <w:rFonts w:ascii="Times New Roman" w:eastAsia="Times New Roman" w:hAnsi="Times New Roman" w:cs="Times New Roman"/>
          <w:color w:val="000000" w:themeColor="text1"/>
          <w:sz w:val="28"/>
          <w:szCs w:val="28"/>
          <w:lang w:eastAsia="zh-CN"/>
        </w:rPr>
        <w:t>.</w:t>
      </w:r>
    </w:p>
    <w:p w:rsidR="00DB58C0" w:rsidRPr="006E7A40" w:rsidRDefault="000C6FB7"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Руководитель учреждения </w:t>
      </w:r>
      <w:r w:rsidR="00DB58C0" w:rsidRPr="006E7A40">
        <w:rPr>
          <w:rFonts w:ascii="Times New Roman" w:eastAsia="Times New Roman" w:hAnsi="Times New Roman" w:cs="Times New Roman"/>
          <w:color w:val="000000" w:themeColor="text1"/>
          <w:sz w:val="28"/>
          <w:szCs w:val="28"/>
          <w:lang w:eastAsia="zh-CN"/>
        </w:rPr>
        <w:t xml:space="preserve">передает заявление и прилагаемые документы уполномоченному специалисту отдела </w:t>
      </w:r>
      <w:r w:rsidR="0077415E" w:rsidRPr="006E7A40">
        <w:rPr>
          <w:rFonts w:ascii="Times New Roman" w:eastAsia="Times New Roman" w:hAnsi="Times New Roman" w:cs="Times New Roman"/>
          <w:color w:val="000000" w:themeColor="text1"/>
          <w:sz w:val="28"/>
          <w:szCs w:val="28"/>
          <w:lang w:eastAsia="zh-CN"/>
        </w:rPr>
        <w:t>учреждения</w:t>
      </w:r>
      <w:r w:rsidR="00DB58C0" w:rsidRPr="006E7A40">
        <w:rPr>
          <w:rFonts w:ascii="Times New Roman" w:eastAsia="Times New Roman" w:hAnsi="Times New Roman" w:cs="Times New Roman"/>
          <w:color w:val="000000" w:themeColor="text1"/>
          <w:sz w:val="28"/>
          <w:szCs w:val="28"/>
          <w:lang w:eastAsia="zh-CN"/>
        </w:rPr>
        <w:t xml:space="preserve"> для рассмотрения в день его получения.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3.3.3. Описание административной процедуры «Межведомственное информационное взаимодействие» при </w:t>
      </w:r>
      <w:r w:rsidR="002E7524" w:rsidRPr="006E7A40">
        <w:rPr>
          <w:rFonts w:ascii="Times New Roman" w:hAnsi="Times New Roman" w:cs="Times New Roman"/>
          <w:color w:val="000000" w:themeColor="text1"/>
          <w:sz w:val="28"/>
          <w:szCs w:val="28"/>
        </w:rPr>
        <w:t>направлении 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3.3.3.1. 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0C6FB7"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заявления и приложенных к нему документов.</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3.3.3.2. </w:t>
      </w:r>
      <w:r w:rsidR="000C6FB7" w:rsidRPr="006E7A40">
        <w:rPr>
          <w:rFonts w:ascii="Times New Roman" w:eastAsia="Times New Roman" w:hAnsi="Times New Roman" w:cs="Times New Roman"/>
          <w:color w:val="000000" w:themeColor="text1"/>
          <w:sz w:val="28"/>
          <w:szCs w:val="28"/>
          <w:lang w:eastAsia="zh-CN"/>
        </w:rPr>
        <w:t xml:space="preserve">Работник отдела </w:t>
      </w:r>
      <w:r w:rsidRPr="006E7A40">
        <w:rPr>
          <w:rFonts w:ascii="Times New Roman" w:eastAsia="Times New Roman" w:hAnsi="Times New Roman" w:cs="Times New Roman"/>
          <w:color w:val="000000" w:themeColor="text1"/>
          <w:sz w:val="28"/>
          <w:szCs w:val="28"/>
          <w:lang w:eastAsia="ru-RU"/>
        </w:rPr>
        <w:t xml:space="preserve">в течение 1 рабочего дня осуществляет проверку наличия документов, предусмотренных пунктами </w:t>
      </w:r>
      <w:r w:rsidRPr="006E7A40">
        <w:rPr>
          <w:rFonts w:ascii="Times New Roman" w:eastAsia="Times New Roman" w:hAnsi="Times New Roman" w:cs="Times New Roman"/>
          <w:color w:val="000000" w:themeColor="text1"/>
          <w:sz w:val="28"/>
          <w:szCs w:val="28"/>
          <w:lang w:eastAsia="zh-CN"/>
        </w:rPr>
        <w:t>2.</w:t>
      </w:r>
      <w:r w:rsidR="000C6FB7"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.1 и 2.</w:t>
      </w:r>
      <w:r w:rsidR="000C6FB7"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.2</w:t>
      </w:r>
      <w:r w:rsidRPr="006E7A40">
        <w:rPr>
          <w:rFonts w:ascii="Times New Roman" w:eastAsia="Times New Roman" w:hAnsi="Times New Roman" w:cs="Times New Roman"/>
          <w:color w:val="000000" w:themeColor="text1"/>
          <w:sz w:val="28"/>
          <w:szCs w:val="28"/>
          <w:lang w:eastAsia="ru-RU"/>
        </w:rPr>
        <w:t xml:space="preserve"> административного регламента, и их соответствия установленным требованиям.</w:t>
      </w:r>
      <w:r w:rsidRPr="006E7A40">
        <w:rPr>
          <w:rFonts w:ascii="Times New Roman" w:eastAsia="Times New Roman" w:hAnsi="Times New Roman" w:cs="Times New Roman"/>
          <w:bCs/>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документов, указанных в пункте</w:t>
      </w:r>
      <w:r w:rsidR="00C96577" w:rsidRPr="006E7A40">
        <w:rPr>
          <w:rFonts w:ascii="Times New Roman" w:eastAsia="Times New Roman" w:hAnsi="Times New Roman" w:cs="Times New Roman"/>
          <w:color w:val="000000" w:themeColor="text1"/>
          <w:sz w:val="28"/>
          <w:szCs w:val="28"/>
          <w:lang w:eastAsia="zh-CN"/>
        </w:rPr>
        <w:t xml:space="preserve"> </w:t>
      </w:r>
      <w:r w:rsidR="00487E64" w:rsidRPr="006E7A40">
        <w:rPr>
          <w:rFonts w:ascii="Times New Roman" w:eastAsia="Times New Roman" w:hAnsi="Times New Roman" w:cs="Times New Roman"/>
          <w:color w:val="000000" w:themeColor="text1"/>
          <w:sz w:val="28"/>
          <w:szCs w:val="28"/>
          <w:lang w:eastAsia="zh-CN"/>
        </w:rPr>
        <w:t xml:space="preserve">2.7.1  </w:t>
      </w:r>
      <w:r w:rsidRPr="006E7A40">
        <w:rPr>
          <w:rFonts w:ascii="Times New Roman" w:eastAsia="Times New Roman" w:hAnsi="Times New Roman" w:cs="Times New Roman"/>
          <w:color w:val="000000" w:themeColor="text1"/>
          <w:sz w:val="28"/>
          <w:szCs w:val="28"/>
          <w:lang w:eastAsia="zh-CN"/>
        </w:rPr>
        <w:t>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В случае отсутствия документов, </w:t>
      </w:r>
      <w:r w:rsidR="002F4293" w:rsidRPr="006E7A40">
        <w:rPr>
          <w:rFonts w:ascii="Times New Roman" w:eastAsia="Times New Roman" w:hAnsi="Times New Roman" w:cs="Times New Roman"/>
          <w:color w:val="000000" w:themeColor="text1"/>
          <w:sz w:val="28"/>
          <w:szCs w:val="28"/>
          <w:lang w:eastAsia="zh-CN"/>
        </w:rPr>
        <w:t xml:space="preserve">указанных в пунктах 2.7.7 административного регламента, </w:t>
      </w:r>
      <w:r w:rsidRPr="006E7A40">
        <w:rPr>
          <w:rFonts w:ascii="Times New Roman" w:eastAsia="Times New Roman" w:hAnsi="Times New Roman" w:cs="Times New Roman"/>
          <w:color w:val="000000" w:themeColor="text1"/>
          <w:sz w:val="28"/>
          <w:szCs w:val="28"/>
          <w:lang w:eastAsia="zh-CN"/>
        </w:rPr>
        <w:t>подлежащих запросу в рамках межведомственного взаимодействия,</w:t>
      </w:r>
      <w:hyperlink w:anchor="Par11">
        <w:r w:rsidRPr="006E7A40">
          <w:rPr>
            <w:rFonts w:ascii="Times New Roman" w:eastAsia="Times New Roman" w:hAnsi="Times New Roman" w:cs="Times New Roman"/>
            <w:color w:val="000000" w:themeColor="text1"/>
            <w:sz w:val="28"/>
            <w:szCs w:val="28"/>
            <w:lang w:eastAsia="zh-CN"/>
          </w:rPr>
          <w:t xml:space="preserve"> </w:t>
        </w:r>
        <w:r w:rsidR="000C6FB7"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отдела подготавливает и направляет межведомственные запросы сведений и документов</w:t>
        </w:r>
      </w:hyperlink>
      <w:r w:rsidR="002F4293" w:rsidRPr="006E7A40">
        <w:rPr>
          <w:rFonts w:ascii="Times New Roman" w:eastAsia="Times New Roman" w:hAnsi="Times New Roman" w:cs="Times New Roman"/>
          <w:color w:val="000000" w:themeColor="text1"/>
          <w:sz w:val="28"/>
          <w:szCs w:val="28"/>
          <w:lang w:eastAsia="zh-CN"/>
        </w:rPr>
        <w:t xml:space="preserve"> в соответствии с п. 2.7.7. настоящего</w:t>
      </w:r>
      <w:r w:rsidR="002F4293" w:rsidRPr="006E7A40">
        <w:rPr>
          <w:rFonts w:ascii="Times New Roman" w:eastAsia="Times New Roman" w:hAnsi="Times New Roman" w:cs="Times New Roman"/>
          <w:color w:val="000000" w:themeColor="text1"/>
          <w:sz w:val="28"/>
          <w:szCs w:val="28"/>
          <w:lang w:eastAsia="ru-RU"/>
        </w:rPr>
        <w:t xml:space="preserve"> административного</w:t>
      </w:r>
      <w:r w:rsidR="002F4293" w:rsidRPr="006E7A40">
        <w:rPr>
          <w:rFonts w:ascii="Times New Roman" w:eastAsia="Times New Roman" w:hAnsi="Times New Roman" w:cs="Times New Roman"/>
          <w:color w:val="000000" w:themeColor="text1"/>
          <w:sz w:val="28"/>
          <w:szCs w:val="28"/>
          <w:lang w:eastAsia="zh-CN"/>
        </w:rPr>
        <w:t xml:space="preserve">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3.3.3.3. Межведомственное взаимодействие осуществляется в электронной форме с использованием системы межведомственного электронного взаимодействия (СМЭВ). </w:t>
      </w:r>
      <w:r w:rsidRPr="006E7A40">
        <w:rPr>
          <w:rFonts w:ascii="Times New Roman" w:eastAsia="Times New Roman" w:hAnsi="Times New Roman" w:cs="Times New Roman"/>
          <w:bCs/>
          <w:color w:val="000000" w:themeColor="text1"/>
          <w:sz w:val="28"/>
          <w:szCs w:val="28"/>
          <w:lang w:eastAsia="zh-CN"/>
        </w:rPr>
        <w:t>Получение сведений посредством СМЭВ осуществляется в соответствии с требованиями постановления</w:t>
      </w:r>
      <w:r w:rsidRPr="006E7A40">
        <w:rPr>
          <w:rFonts w:ascii="Times New Roman" w:eastAsia="Times New Roman" w:hAnsi="Times New Roman" w:cs="Times New Roman"/>
          <w:color w:val="000000" w:themeColor="text1"/>
          <w:sz w:val="28"/>
          <w:szCs w:val="28"/>
          <w:lang w:eastAsia="zh-CN"/>
        </w:rPr>
        <w:t xml:space="preserve"> Правительства Российской Федерации от 08.09.2010 № 697 «О единой системе межведомственного электронного взаимодействия».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По межведомственным запросам документы (их копии или сведения, содержащиеся в них), предусмотренные пунктом 2.</w:t>
      </w:r>
      <w:r w:rsidR="00F535A7"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w:t>
      </w:r>
      <w:r w:rsidR="002F4293" w:rsidRPr="006E7A40">
        <w:rPr>
          <w:rFonts w:ascii="Times New Roman" w:eastAsia="Times New Roman" w:hAnsi="Times New Roman" w:cs="Times New Roman"/>
          <w:color w:val="000000" w:themeColor="text1"/>
          <w:sz w:val="28"/>
          <w:szCs w:val="28"/>
          <w:lang w:eastAsia="zh-CN"/>
        </w:rPr>
        <w:t>7</w:t>
      </w:r>
      <w:hyperlink w:anchor="Par11">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hyperlink>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3.3.3.4. </w:t>
      </w:r>
      <w:r w:rsidRPr="006E7A40">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а) получение документов (сведений);</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xml:space="preserve">б) получение информации об отсутствии запрашиваемых документов (сведений).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3.3.3.5. </w:t>
      </w:r>
      <w:r w:rsidRPr="006E7A40">
        <w:rPr>
          <w:rFonts w:ascii="Times New Roman" w:eastAsia="Times New Roman" w:hAnsi="Times New Roman" w:cs="Times New Roman"/>
          <w:bCs/>
          <w:color w:val="000000" w:themeColor="text1"/>
          <w:sz w:val="28"/>
          <w:szCs w:val="28"/>
          <w:lang w:eastAsia="zh-CN"/>
        </w:rPr>
        <w:t>Способом фиксации результата административной процедуры (действий) является</w:t>
      </w:r>
      <w:r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bCs/>
          <w:color w:val="000000" w:themeColor="text1"/>
          <w:sz w:val="28"/>
          <w:szCs w:val="28"/>
          <w:lang w:eastAsia="zh-CN"/>
        </w:rPr>
        <w:t>приобщение документов (сведений), представленных по межведомственным запросам к поступившему заявлению и документам.</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3.3.4. </w:t>
      </w:r>
      <w:r w:rsidRPr="006E7A40">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«Принятие решения о предоставлении (об отказе в предоставлении) муниципальной услуги» при </w:t>
      </w:r>
      <w:r w:rsidR="002E7524" w:rsidRPr="006E7A40">
        <w:rPr>
          <w:rFonts w:ascii="Times New Roman" w:hAnsi="Times New Roman" w:cs="Times New Roman"/>
          <w:color w:val="000000" w:themeColor="text1"/>
          <w:sz w:val="28"/>
          <w:szCs w:val="28"/>
        </w:rPr>
        <w:t>направлении 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3.3.4.1. </w:t>
      </w:r>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F535A7"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 xml:space="preserve">3.3.4.2. </w:t>
      </w:r>
      <w:r w:rsidR="00F535A7" w:rsidRPr="006E7A40">
        <w:rPr>
          <w:rFonts w:ascii="Times New Roman" w:eastAsia="Times New Roman" w:hAnsi="Times New Roman" w:cs="Times New Roman"/>
          <w:color w:val="000000" w:themeColor="text1"/>
          <w:sz w:val="28"/>
          <w:szCs w:val="28"/>
          <w:lang w:eastAsia="zh-CN"/>
        </w:rPr>
        <w:t xml:space="preserve">Работник </w:t>
      </w:r>
      <w:r w:rsidRPr="006E7A40">
        <w:rPr>
          <w:rFonts w:ascii="Times New Roman" w:eastAsia="Times New Roman" w:hAnsi="Times New Roman" w:cs="Times New Roman"/>
          <w:color w:val="000000" w:themeColor="text1"/>
          <w:sz w:val="28"/>
          <w:szCs w:val="28"/>
          <w:lang w:eastAsia="zh-CN"/>
        </w:rPr>
        <w:t xml:space="preserve">отдела </w:t>
      </w:r>
      <w:r w:rsidR="0077415E" w:rsidRPr="006E7A40">
        <w:rPr>
          <w:rFonts w:ascii="Times New Roman" w:eastAsia="Times New Roman" w:hAnsi="Times New Roman" w:cs="Times New Roman"/>
          <w:color w:val="000000" w:themeColor="text1"/>
          <w:sz w:val="28"/>
          <w:szCs w:val="28"/>
          <w:lang w:eastAsia="zh-CN"/>
        </w:rPr>
        <w:t>учреждения</w:t>
      </w:r>
      <w:r w:rsidR="0077415E"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ru-RU"/>
        </w:rPr>
        <w:t xml:space="preserve">в течение </w:t>
      </w:r>
      <w:r w:rsidR="002E7524" w:rsidRPr="006E7A40">
        <w:rPr>
          <w:rFonts w:ascii="Times New Roman" w:eastAsia="Times New Roman" w:hAnsi="Times New Roman" w:cs="Times New Roman"/>
          <w:color w:val="000000" w:themeColor="text1"/>
          <w:sz w:val="28"/>
          <w:szCs w:val="28"/>
          <w:lang w:eastAsia="ru-RU"/>
        </w:rPr>
        <w:t>2</w:t>
      </w:r>
      <w:r w:rsidRPr="006E7A40">
        <w:rPr>
          <w:rFonts w:ascii="Times New Roman" w:eastAsia="Times New Roman" w:hAnsi="Times New Roman" w:cs="Times New Roman"/>
          <w:color w:val="000000" w:themeColor="text1"/>
          <w:sz w:val="28"/>
          <w:szCs w:val="28"/>
          <w:lang w:eastAsia="ru-RU"/>
        </w:rPr>
        <w:t xml:space="preserve"> рабоч</w:t>
      </w:r>
      <w:r w:rsidR="002E7524" w:rsidRPr="006E7A40">
        <w:rPr>
          <w:rFonts w:ascii="Times New Roman" w:eastAsia="Times New Roman" w:hAnsi="Times New Roman" w:cs="Times New Roman"/>
          <w:color w:val="000000" w:themeColor="text1"/>
          <w:sz w:val="28"/>
          <w:szCs w:val="28"/>
          <w:lang w:eastAsia="ru-RU"/>
        </w:rPr>
        <w:t>их</w:t>
      </w:r>
      <w:r w:rsidRPr="006E7A40">
        <w:rPr>
          <w:rFonts w:ascii="Times New Roman" w:eastAsia="Times New Roman" w:hAnsi="Times New Roman" w:cs="Times New Roman"/>
          <w:color w:val="000000" w:themeColor="text1"/>
          <w:sz w:val="28"/>
          <w:szCs w:val="28"/>
          <w:lang w:eastAsia="ru-RU"/>
        </w:rPr>
        <w:t xml:space="preserve"> дн</w:t>
      </w:r>
      <w:r w:rsidR="002E7524" w:rsidRPr="006E7A40">
        <w:rPr>
          <w:rFonts w:ascii="Times New Roman" w:eastAsia="Times New Roman" w:hAnsi="Times New Roman" w:cs="Times New Roman"/>
          <w:color w:val="000000" w:themeColor="text1"/>
          <w:sz w:val="28"/>
          <w:szCs w:val="28"/>
          <w:lang w:eastAsia="ru-RU"/>
        </w:rPr>
        <w:t>ей</w:t>
      </w:r>
      <w:r w:rsidRPr="006E7A40">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6E7A40">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6E7A40">
        <w:rPr>
          <w:rFonts w:ascii="Times New Roman" w:eastAsia="Times New Roman" w:hAnsi="Times New Roman" w:cs="Times New Roman"/>
          <w:color w:val="000000" w:themeColor="text1"/>
          <w:sz w:val="28"/>
          <w:szCs w:val="28"/>
          <w:lang w:eastAsia="ru-RU"/>
        </w:rPr>
        <w:t xml:space="preserve"> сведений</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3.3.4.3. </w:t>
      </w:r>
      <w:proofErr w:type="gramStart"/>
      <w:r w:rsidRPr="006E7A40">
        <w:rPr>
          <w:rFonts w:ascii="Times New Roman" w:eastAsia="Times New Roman" w:hAnsi="Times New Roman" w:cs="Times New Roman"/>
          <w:color w:val="000000" w:themeColor="text1"/>
          <w:sz w:val="28"/>
          <w:szCs w:val="28"/>
          <w:lang w:eastAsia="zh-CN"/>
        </w:rPr>
        <w:t>При установлении факта наличия оснований для отказа в предоставлении муниципальной услуги</w:t>
      </w:r>
      <w:r w:rsidR="002E7524" w:rsidRPr="006E7A40">
        <w:rPr>
          <w:rFonts w:ascii="Times New Roman" w:eastAsia="Times New Roman" w:hAnsi="Times New Roman" w:cs="Times New Roman"/>
          <w:color w:val="000000" w:themeColor="text1"/>
          <w:sz w:val="28"/>
          <w:szCs w:val="28"/>
          <w:lang w:eastAsia="zh-CN"/>
        </w:rPr>
        <w:t xml:space="preserve"> в соответствии с пунктом </w:t>
      </w:r>
      <w:hyperlink w:anchor="Par15">
        <w:r w:rsidR="002E7524" w:rsidRPr="006E7A40">
          <w:rPr>
            <w:rFonts w:ascii="Times New Roman" w:eastAsia="Times New Roman" w:hAnsi="Times New Roman" w:cs="Times New Roman"/>
            <w:color w:val="000000" w:themeColor="text1"/>
            <w:sz w:val="28"/>
            <w:szCs w:val="28"/>
            <w:lang w:eastAsia="zh-CN"/>
          </w:rPr>
          <w:t>2.9</w:t>
        </w:r>
      </w:hyperlink>
      <w:r w:rsidR="002E7524"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r w:rsidRPr="006E7A40">
        <w:rPr>
          <w:rFonts w:ascii="Times New Roman" w:eastAsia="Times New Roman" w:hAnsi="Times New Roman" w:cs="Times New Roman"/>
          <w:color w:val="000000" w:themeColor="text1"/>
          <w:sz w:val="28"/>
          <w:szCs w:val="28"/>
          <w:lang w:eastAsia="zh-CN"/>
        </w:rPr>
        <w:t xml:space="preserve"> </w:t>
      </w:r>
      <w:r w:rsidR="00401349" w:rsidRPr="006E7A40">
        <w:rPr>
          <w:rFonts w:ascii="Times New Roman" w:eastAsia="Times New Roman" w:hAnsi="Times New Roman" w:cs="Times New Roman"/>
          <w:color w:val="000000" w:themeColor="text1"/>
          <w:sz w:val="28"/>
          <w:szCs w:val="28"/>
          <w:lang w:eastAsia="zh-CN"/>
        </w:rPr>
        <w:t xml:space="preserve">или оснований для оставления уведомления  об окончании строительства </w:t>
      </w:r>
      <w:r w:rsidR="004B721A" w:rsidRPr="006E7A40">
        <w:rPr>
          <w:rFonts w:ascii="Times New Roman" w:eastAsiaTheme="minorHAnsi" w:hAnsi="Times New Roman" w:cs="Times New Roman"/>
          <w:bCs/>
          <w:color w:val="000000" w:themeColor="text1"/>
          <w:sz w:val="28"/>
          <w:szCs w:val="28"/>
        </w:rPr>
        <w:t>или реконструкции объекта индивидуального жилищного строительства или садового дома</w:t>
      </w:r>
      <w:r w:rsidR="004B721A" w:rsidRPr="006E7A40">
        <w:rPr>
          <w:rFonts w:ascii="Times New Roman" w:eastAsia="Times New Roman" w:hAnsi="Times New Roman" w:cs="Times New Roman"/>
          <w:color w:val="000000" w:themeColor="text1"/>
          <w:sz w:val="28"/>
          <w:szCs w:val="28"/>
          <w:lang w:eastAsia="zh-CN"/>
        </w:rPr>
        <w:t xml:space="preserve"> </w:t>
      </w:r>
      <w:r w:rsidR="00401349" w:rsidRPr="006E7A40">
        <w:rPr>
          <w:rFonts w:ascii="Times New Roman" w:eastAsia="Times New Roman" w:hAnsi="Times New Roman" w:cs="Times New Roman"/>
          <w:color w:val="000000" w:themeColor="text1"/>
          <w:sz w:val="28"/>
          <w:szCs w:val="28"/>
          <w:lang w:eastAsia="zh-CN"/>
        </w:rPr>
        <w:t>без рассмотрения в соответствии с пунктом 2.10</w:t>
      </w:r>
      <w:r w:rsidR="00930FFD" w:rsidRPr="006E7A40">
        <w:rPr>
          <w:rFonts w:ascii="Times New Roman" w:eastAsia="Times New Roman" w:hAnsi="Times New Roman" w:cs="Times New Roman"/>
          <w:color w:val="000000" w:themeColor="text1"/>
          <w:sz w:val="28"/>
          <w:szCs w:val="28"/>
          <w:lang w:eastAsia="zh-CN"/>
        </w:rPr>
        <w:t xml:space="preserve"> административного регламента, </w:t>
      </w:r>
      <w:r w:rsidR="00487E64" w:rsidRPr="006E7A40">
        <w:rPr>
          <w:rFonts w:ascii="Times New Roman" w:eastAsia="Times New Roman" w:hAnsi="Times New Roman" w:cs="Times New Roman"/>
          <w:color w:val="000000" w:themeColor="text1"/>
          <w:sz w:val="28"/>
          <w:szCs w:val="28"/>
          <w:lang w:eastAsia="zh-CN"/>
        </w:rPr>
        <w:t>работник отдела</w:t>
      </w:r>
      <w:r w:rsidRPr="006E7A40">
        <w:rPr>
          <w:rFonts w:ascii="Times New Roman" w:eastAsia="Times New Roman" w:hAnsi="Times New Roman" w:cs="Times New Roman"/>
          <w:color w:val="000000" w:themeColor="text1"/>
          <w:sz w:val="28"/>
          <w:szCs w:val="28"/>
          <w:lang w:eastAsia="zh-CN"/>
        </w:rPr>
        <w:t xml:space="preserve">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подготавливает проект отказа в предоставлении муниципальной услуги, в котором указывается обоснование отказа.</w:t>
      </w:r>
      <w:proofErr w:type="gramEnd"/>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3.3.4.4. При отсутствии оснований для отказа в предоставлении муниципальной услуги</w:t>
      </w:r>
      <w:r w:rsidR="002E7524" w:rsidRPr="006E7A40">
        <w:rPr>
          <w:rFonts w:ascii="Times New Roman" w:eastAsia="Times New Roman" w:hAnsi="Times New Roman" w:cs="Times New Roman"/>
          <w:color w:val="000000" w:themeColor="text1"/>
          <w:sz w:val="28"/>
          <w:szCs w:val="28"/>
          <w:lang w:eastAsia="zh-CN"/>
        </w:rPr>
        <w:t xml:space="preserve"> в соответствии с пунктом </w:t>
      </w:r>
      <w:hyperlink w:anchor="Par15">
        <w:r w:rsidR="002E7524" w:rsidRPr="006E7A40">
          <w:rPr>
            <w:rFonts w:ascii="Times New Roman" w:eastAsia="Times New Roman" w:hAnsi="Times New Roman" w:cs="Times New Roman"/>
            <w:color w:val="000000" w:themeColor="text1"/>
            <w:sz w:val="28"/>
            <w:szCs w:val="28"/>
            <w:lang w:eastAsia="zh-CN"/>
          </w:rPr>
          <w:t>2.9</w:t>
        </w:r>
      </w:hyperlink>
      <w:r w:rsidR="002E7524"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r w:rsidR="00930FFD" w:rsidRPr="006E7A40">
        <w:rPr>
          <w:rFonts w:ascii="Times New Roman" w:eastAsia="Times New Roman" w:hAnsi="Times New Roman" w:cs="Times New Roman"/>
          <w:color w:val="000000" w:themeColor="text1"/>
          <w:sz w:val="28"/>
          <w:szCs w:val="28"/>
          <w:lang w:eastAsia="zh-CN"/>
        </w:rPr>
        <w:t xml:space="preserve"> или оснований для оставления уведомления  об окончании строительства </w:t>
      </w:r>
      <w:r w:rsidR="004B721A" w:rsidRPr="006E7A40">
        <w:rPr>
          <w:rFonts w:ascii="Times New Roman" w:eastAsiaTheme="minorHAnsi" w:hAnsi="Times New Roman" w:cs="Times New Roman"/>
          <w:bCs/>
          <w:color w:val="000000" w:themeColor="text1"/>
          <w:sz w:val="28"/>
          <w:szCs w:val="28"/>
        </w:rPr>
        <w:t>или реконструкции объекта индивидуального жилищного строительства или садового дома</w:t>
      </w:r>
      <w:r w:rsidR="004B721A" w:rsidRPr="006E7A40">
        <w:rPr>
          <w:rFonts w:ascii="Times New Roman" w:eastAsia="Times New Roman" w:hAnsi="Times New Roman" w:cs="Times New Roman"/>
          <w:color w:val="000000" w:themeColor="text1"/>
          <w:sz w:val="28"/>
          <w:szCs w:val="28"/>
          <w:lang w:eastAsia="zh-CN"/>
        </w:rPr>
        <w:t xml:space="preserve"> </w:t>
      </w:r>
      <w:r w:rsidR="00930FFD" w:rsidRPr="006E7A40">
        <w:rPr>
          <w:rFonts w:ascii="Times New Roman" w:eastAsia="Times New Roman" w:hAnsi="Times New Roman" w:cs="Times New Roman"/>
          <w:color w:val="000000" w:themeColor="text1"/>
          <w:sz w:val="28"/>
          <w:szCs w:val="28"/>
          <w:lang w:eastAsia="zh-CN"/>
        </w:rPr>
        <w:t xml:space="preserve">без рассмотрения в соответствии с пунктом 2.10 административного регламента, </w:t>
      </w:r>
      <w:r w:rsidR="00195A84" w:rsidRPr="006E7A40">
        <w:rPr>
          <w:rFonts w:ascii="Times New Roman" w:eastAsia="Times New Roman" w:hAnsi="Times New Roman" w:cs="Times New Roman"/>
          <w:color w:val="000000" w:themeColor="text1"/>
          <w:sz w:val="28"/>
          <w:szCs w:val="28"/>
          <w:lang w:eastAsia="zh-CN"/>
        </w:rPr>
        <w:t>работник отдела</w:t>
      </w:r>
      <w:r w:rsidRPr="006E7A40">
        <w:rPr>
          <w:rFonts w:ascii="Times New Roman" w:eastAsia="Times New Roman" w:hAnsi="Times New Roman" w:cs="Times New Roman"/>
          <w:color w:val="000000" w:themeColor="text1"/>
          <w:sz w:val="28"/>
          <w:szCs w:val="28"/>
          <w:lang w:eastAsia="zh-CN"/>
        </w:rPr>
        <w:t xml:space="preserve">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подготавливает </w:t>
      </w:r>
      <w:r w:rsidR="002E7524" w:rsidRPr="006E7A40">
        <w:rPr>
          <w:rFonts w:ascii="Times New Roman" w:hAnsi="Times New Roman" w:cs="Times New Roman"/>
          <w:color w:val="000000" w:themeColor="text1"/>
          <w:sz w:val="28"/>
          <w:szCs w:val="28"/>
        </w:rPr>
        <w:t>уведомления о соответствии</w:t>
      </w:r>
      <w:proofErr w:type="gramStart"/>
      <w:r w:rsidRPr="006E7A40">
        <w:rPr>
          <w:rFonts w:ascii="Times New Roman" w:eastAsia="Times New Roman" w:hAnsi="Times New Roman" w:cs="Times New Roman"/>
          <w:color w:val="000000" w:themeColor="text1"/>
          <w:sz w:val="28"/>
          <w:szCs w:val="28"/>
          <w:lang w:eastAsia="zh-CN"/>
        </w:rPr>
        <w:t>.</w:t>
      </w:r>
      <w:proofErr w:type="gramEnd"/>
      <w:r w:rsidRPr="006E7A40">
        <w:rPr>
          <w:rFonts w:ascii="Times New Roman" w:eastAsia="Times New Roman" w:hAnsi="Times New Roman" w:cs="Times New Roman"/>
          <w:color w:val="000000" w:themeColor="text1"/>
          <w:sz w:val="28"/>
          <w:szCs w:val="28"/>
          <w:lang w:eastAsia="zh-CN"/>
        </w:rPr>
        <w:t xml:space="preserve"> </w:t>
      </w:r>
      <w:r w:rsidR="00085C69" w:rsidRPr="006E7A40">
        <w:rPr>
          <w:rFonts w:ascii="Times New Roman" w:eastAsia="Times New Roman" w:hAnsi="Times New Roman" w:cs="Times New Roman"/>
          <w:color w:val="000000" w:themeColor="text1"/>
          <w:sz w:val="28"/>
          <w:szCs w:val="28"/>
          <w:lang w:eastAsia="zh-CN"/>
        </w:rPr>
        <w:t>(</w:t>
      </w:r>
      <w:proofErr w:type="gramStart"/>
      <w:r w:rsidR="00085C69" w:rsidRPr="006E7A40">
        <w:rPr>
          <w:rFonts w:ascii="Times New Roman" w:eastAsia="Times New Roman" w:hAnsi="Times New Roman" w:cs="Times New Roman"/>
          <w:color w:val="000000" w:themeColor="text1"/>
          <w:sz w:val="28"/>
          <w:szCs w:val="28"/>
          <w:lang w:eastAsia="zh-CN"/>
        </w:rPr>
        <w:t>п</w:t>
      </w:r>
      <w:proofErr w:type="gramEnd"/>
      <w:r w:rsidR="00085C69" w:rsidRPr="006E7A40">
        <w:rPr>
          <w:rFonts w:ascii="Times New Roman" w:eastAsia="Times New Roman" w:hAnsi="Times New Roman" w:cs="Times New Roman"/>
          <w:color w:val="000000" w:themeColor="text1"/>
          <w:sz w:val="28"/>
          <w:szCs w:val="28"/>
          <w:lang w:eastAsia="zh-CN"/>
        </w:rPr>
        <w:t>риложение №</w:t>
      </w:r>
      <w:r w:rsidR="002E7524" w:rsidRPr="006E7A40">
        <w:rPr>
          <w:rFonts w:ascii="Times New Roman" w:eastAsia="Times New Roman" w:hAnsi="Times New Roman" w:cs="Times New Roman"/>
          <w:color w:val="000000" w:themeColor="text1"/>
          <w:sz w:val="28"/>
          <w:szCs w:val="28"/>
          <w:lang w:eastAsia="zh-CN"/>
        </w:rPr>
        <w:t xml:space="preserve"> </w:t>
      </w:r>
      <w:r w:rsidR="00E34A5F" w:rsidRPr="006E7A40">
        <w:rPr>
          <w:rFonts w:ascii="Times New Roman" w:eastAsia="Times New Roman" w:hAnsi="Times New Roman" w:cs="Times New Roman"/>
          <w:color w:val="000000" w:themeColor="text1"/>
          <w:sz w:val="28"/>
          <w:szCs w:val="28"/>
          <w:lang w:eastAsia="zh-CN"/>
        </w:rPr>
        <w:t>2</w:t>
      </w:r>
      <w:r w:rsidR="00085C69"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w:t>
      </w:r>
    </w:p>
    <w:p w:rsidR="002E7524" w:rsidRPr="006E7A40" w:rsidRDefault="002E7524" w:rsidP="002E7524">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3.3.4.4. При наличии оснований для отказа в предоставлении муниципальной услуги в соответствии с пунктом </w:t>
      </w:r>
      <w:hyperlink w:anchor="Par15">
        <w:r w:rsidRPr="006E7A40">
          <w:rPr>
            <w:rFonts w:ascii="Times New Roman" w:eastAsia="Times New Roman" w:hAnsi="Times New Roman" w:cs="Times New Roman"/>
            <w:color w:val="000000" w:themeColor="text1"/>
            <w:sz w:val="28"/>
            <w:szCs w:val="28"/>
            <w:lang w:eastAsia="zh-CN"/>
          </w:rPr>
          <w:t>2.</w:t>
        </w:r>
        <w:r w:rsidR="005D2098" w:rsidRPr="006E7A40">
          <w:rPr>
            <w:rFonts w:ascii="Times New Roman" w:eastAsia="Times New Roman" w:hAnsi="Times New Roman" w:cs="Times New Roman"/>
            <w:color w:val="000000" w:themeColor="text1"/>
            <w:sz w:val="28"/>
            <w:szCs w:val="28"/>
            <w:lang w:eastAsia="zh-CN"/>
          </w:rPr>
          <w:t>11</w:t>
        </w:r>
      </w:hyperlink>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работник отдела учреждения подготавливает </w:t>
      </w:r>
      <w:r w:rsidRPr="006E7A40">
        <w:rPr>
          <w:rFonts w:ascii="Times New Roman" w:hAnsi="Times New Roman" w:cs="Times New Roman"/>
          <w:color w:val="000000" w:themeColor="text1"/>
          <w:sz w:val="28"/>
          <w:szCs w:val="28"/>
        </w:rPr>
        <w:t>уведомления о несоответствии</w:t>
      </w:r>
      <w:proofErr w:type="gramStart"/>
      <w:r w:rsidRPr="006E7A40">
        <w:rPr>
          <w:rFonts w:ascii="Times New Roman" w:eastAsia="Times New Roman" w:hAnsi="Times New Roman" w:cs="Times New Roman"/>
          <w:color w:val="000000" w:themeColor="text1"/>
          <w:sz w:val="28"/>
          <w:szCs w:val="28"/>
          <w:lang w:eastAsia="zh-CN"/>
        </w:rPr>
        <w:t>.</w:t>
      </w:r>
      <w:proofErr w:type="gramEnd"/>
      <w:r w:rsidRPr="006E7A40">
        <w:rPr>
          <w:rFonts w:ascii="Times New Roman" w:eastAsia="Times New Roman" w:hAnsi="Times New Roman" w:cs="Times New Roman"/>
          <w:color w:val="000000" w:themeColor="text1"/>
          <w:sz w:val="28"/>
          <w:szCs w:val="28"/>
          <w:lang w:eastAsia="zh-CN"/>
        </w:rPr>
        <w:t xml:space="preserve"> (</w:t>
      </w:r>
      <w:proofErr w:type="gramStart"/>
      <w:r w:rsidRPr="006E7A40">
        <w:rPr>
          <w:rFonts w:ascii="Times New Roman" w:eastAsia="Times New Roman" w:hAnsi="Times New Roman" w:cs="Times New Roman"/>
          <w:color w:val="000000" w:themeColor="text1"/>
          <w:sz w:val="28"/>
          <w:szCs w:val="28"/>
          <w:lang w:eastAsia="zh-CN"/>
        </w:rPr>
        <w:t>п</w:t>
      </w:r>
      <w:proofErr w:type="gramEnd"/>
      <w:r w:rsidRPr="006E7A40">
        <w:rPr>
          <w:rFonts w:ascii="Times New Roman" w:eastAsia="Times New Roman" w:hAnsi="Times New Roman" w:cs="Times New Roman"/>
          <w:color w:val="000000" w:themeColor="text1"/>
          <w:sz w:val="28"/>
          <w:szCs w:val="28"/>
          <w:lang w:eastAsia="zh-CN"/>
        </w:rPr>
        <w:t xml:space="preserve">риложение № </w:t>
      </w:r>
      <w:r w:rsidR="00E34A5F" w:rsidRPr="006E7A40">
        <w:rPr>
          <w:rFonts w:ascii="Times New Roman" w:eastAsia="Times New Roman" w:hAnsi="Times New Roman" w:cs="Times New Roman"/>
          <w:color w:val="000000" w:themeColor="text1"/>
          <w:sz w:val="28"/>
          <w:szCs w:val="28"/>
          <w:lang w:eastAsia="zh-CN"/>
        </w:rPr>
        <w:t>3</w:t>
      </w:r>
      <w:r w:rsidRPr="006E7A40">
        <w:rPr>
          <w:rFonts w:ascii="Times New Roman" w:eastAsia="Times New Roman" w:hAnsi="Times New Roman" w:cs="Times New Roman"/>
          <w:color w:val="000000" w:themeColor="text1"/>
          <w:sz w:val="28"/>
          <w:szCs w:val="28"/>
          <w:lang w:eastAsia="zh-CN"/>
        </w:rPr>
        <w:t>).</w:t>
      </w:r>
    </w:p>
    <w:p w:rsidR="00DB58C0" w:rsidRPr="006E7A40" w:rsidRDefault="00B11A7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hAnsi="Times New Roman" w:cs="Times New Roman"/>
          <w:color w:val="000000" w:themeColor="text1"/>
          <w:sz w:val="28"/>
          <w:szCs w:val="28"/>
        </w:rPr>
        <w:t>Уведомление о соответствии (несоответствии)</w:t>
      </w:r>
      <w:r w:rsidR="00DB58C0" w:rsidRPr="006E7A40">
        <w:rPr>
          <w:rFonts w:ascii="Times New Roman" w:eastAsia="Times New Roman" w:hAnsi="Times New Roman" w:cs="Times New Roman"/>
          <w:color w:val="000000" w:themeColor="text1"/>
          <w:sz w:val="28"/>
          <w:szCs w:val="28"/>
          <w:lang w:eastAsia="zh-CN"/>
        </w:rPr>
        <w:t xml:space="preserve"> оформляется в </w:t>
      </w:r>
      <w:r w:rsidR="000F68A1" w:rsidRPr="006E7A40">
        <w:rPr>
          <w:rFonts w:ascii="Times New Roman" w:eastAsia="Times New Roman" w:hAnsi="Times New Roman" w:cs="Times New Roman"/>
          <w:color w:val="000000" w:themeColor="text1"/>
          <w:sz w:val="28"/>
          <w:szCs w:val="28"/>
          <w:lang w:eastAsia="zh-CN"/>
        </w:rPr>
        <w:t>трех</w:t>
      </w:r>
      <w:r w:rsidR="00DB58C0" w:rsidRPr="006E7A40">
        <w:rPr>
          <w:rFonts w:ascii="Times New Roman" w:eastAsia="Times New Roman" w:hAnsi="Times New Roman" w:cs="Times New Roman"/>
          <w:color w:val="000000" w:themeColor="text1"/>
          <w:sz w:val="28"/>
          <w:szCs w:val="28"/>
          <w:lang w:eastAsia="zh-CN"/>
        </w:rPr>
        <w:t xml:space="preserve"> экземплярах, один из которых вручается (направляется) заявителю способом, указанным в заявлении, </w:t>
      </w:r>
      <w:r w:rsidR="000F68A1" w:rsidRPr="006E7A40">
        <w:rPr>
          <w:rFonts w:ascii="Times New Roman" w:eastAsia="Times New Roman" w:hAnsi="Times New Roman" w:cs="Times New Roman"/>
          <w:color w:val="000000" w:themeColor="text1"/>
          <w:sz w:val="28"/>
          <w:szCs w:val="28"/>
          <w:lang w:eastAsia="zh-CN"/>
        </w:rPr>
        <w:t xml:space="preserve">второй </w:t>
      </w:r>
      <w:r w:rsidR="007A4340" w:rsidRPr="006E7A40">
        <w:rPr>
          <w:rFonts w:ascii="Times New Roman" w:eastAsia="Times New Roman" w:hAnsi="Times New Roman" w:cs="Times New Roman"/>
          <w:color w:val="000000" w:themeColor="text1"/>
          <w:sz w:val="28"/>
          <w:szCs w:val="28"/>
          <w:lang w:eastAsia="zh-CN"/>
        </w:rPr>
        <w:t>хранится</w:t>
      </w:r>
      <w:r w:rsidR="000F68A1" w:rsidRPr="006E7A40">
        <w:rPr>
          <w:rFonts w:ascii="Times New Roman" w:eastAsia="Times New Roman" w:hAnsi="Times New Roman" w:cs="Times New Roman"/>
          <w:color w:val="000000" w:themeColor="text1"/>
          <w:sz w:val="28"/>
          <w:szCs w:val="28"/>
          <w:lang w:eastAsia="zh-CN"/>
        </w:rPr>
        <w:t xml:space="preserve"> в </w:t>
      </w:r>
      <w:proofErr w:type="gramStart"/>
      <w:r w:rsidR="000F68A1" w:rsidRPr="006E7A40">
        <w:rPr>
          <w:rFonts w:ascii="Times New Roman" w:eastAsia="Times New Roman" w:hAnsi="Times New Roman" w:cs="Times New Roman"/>
          <w:color w:val="000000" w:themeColor="text1"/>
          <w:sz w:val="28"/>
          <w:szCs w:val="28"/>
          <w:lang w:eastAsia="zh-CN"/>
        </w:rPr>
        <w:t>администрации</w:t>
      </w:r>
      <w:proofErr w:type="gramEnd"/>
      <w:r w:rsidR="000F68A1" w:rsidRPr="006E7A40">
        <w:rPr>
          <w:rFonts w:ascii="Times New Roman" w:eastAsia="Times New Roman" w:hAnsi="Times New Roman" w:cs="Times New Roman"/>
          <w:color w:val="000000" w:themeColor="text1"/>
          <w:sz w:val="28"/>
          <w:szCs w:val="28"/>
          <w:lang w:eastAsia="zh-CN"/>
        </w:rPr>
        <w:t xml:space="preserve"> ЗАТО г. Радужный, третий</w:t>
      </w:r>
      <w:r w:rsidR="00DB58C0" w:rsidRPr="006E7A40">
        <w:rPr>
          <w:rFonts w:ascii="Times New Roman" w:eastAsia="Times New Roman" w:hAnsi="Times New Roman" w:cs="Times New Roman"/>
          <w:color w:val="000000" w:themeColor="text1"/>
          <w:sz w:val="28"/>
          <w:szCs w:val="28"/>
          <w:lang w:eastAsia="zh-CN"/>
        </w:rPr>
        <w:t xml:space="preserve"> </w:t>
      </w:r>
      <w:r w:rsidR="007A4340" w:rsidRPr="006E7A40">
        <w:rPr>
          <w:rFonts w:ascii="Times New Roman" w:eastAsia="Times New Roman" w:hAnsi="Times New Roman" w:cs="Times New Roman"/>
          <w:color w:val="000000" w:themeColor="text1"/>
          <w:sz w:val="28"/>
          <w:szCs w:val="28"/>
          <w:lang w:eastAsia="zh-CN"/>
        </w:rPr>
        <w:t xml:space="preserve">– </w:t>
      </w:r>
      <w:r w:rsidR="00DB58C0" w:rsidRPr="006E7A40">
        <w:rPr>
          <w:rFonts w:ascii="Times New Roman" w:eastAsia="Times New Roman" w:hAnsi="Times New Roman" w:cs="Times New Roman"/>
          <w:color w:val="000000" w:themeColor="text1"/>
          <w:sz w:val="28"/>
          <w:szCs w:val="28"/>
          <w:lang w:eastAsia="zh-CN"/>
        </w:rPr>
        <w:t xml:space="preserve">в </w:t>
      </w:r>
      <w:r w:rsidR="000F68A1" w:rsidRPr="006E7A40">
        <w:rPr>
          <w:rFonts w:ascii="Times New Roman" w:eastAsia="Times New Roman" w:hAnsi="Times New Roman" w:cs="Times New Roman"/>
          <w:color w:val="000000" w:themeColor="text1"/>
          <w:sz w:val="28"/>
          <w:szCs w:val="28"/>
          <w:lang w:eastAsia="zh-CN"/>
        </w:rPr>
        <w:t xml:space="preserve">отделе </w:t>
      </w:r>
      <w:r w:rsidR="0077415E" w:rsidRPr="006E7A40">
        <w:rPr>
          <w:rFonts w:ascii="Times New Roman" w:eastAsia="Times New Roman" w:hAnsi="Times New Roman" w:cs="Times New Roman"/>
          <w:color w:val="000000" w:themeColor="text1"/>
          <w:sz w:val="28"/>
          <w:szCs w:val="28"/>
          <w:lang w:eastAsia="zh-CN"/>
        </w:rPr>
        <w:t>учреждения</w:t>
      </w:r>
      <w:r w:rsidR="00DB58C0" w:rsidRPr="006E7A40">
        <w:rPr>
          <w:rFonts w:ascii="Times New Roman" w:eastAsia="Times New Roman" w:hAnsi="Times New Roman" w:cs="Times New Roman"/>
          <w:color w:val="000000" w:themeColor="text1"/>
          <w:sz w:val="28"/>
          <w:szCs w:val="28"/>
          <w:lang w:eastAsia="zh-CN"/>
        </w:rPr>
        <w:t xml:space="preserve">. </w:t>
      </w:r>
      <w:r w:rsidR="00DB58C0" w:rsidRPr="006E7A40">
        <w:rPr>
          <w:rFonts w:ascii="Times New Roman" w:eastAsia="Times New Roman" w:hAnsi="Times New Roman" w:cs="Times New Roman"/>
          <w:color w:val="000000" w:themeColor="text1"/>
          <w:sz w:val="28"/>
          <w:szCs w:val="28"/>
          <w:lang w:eastAsia="ru-RU"/>
        </w:rPr>
        <w:t xml:space="preserve">В случае если в заявлении о предоставлении муниципальной услуги в качестве способа выдачи результата муниципальной услуги указано почтовое отправление, к оформленному </w:t>
      </w:r>
      <w:r w:rsidRPr="006E7A40">
        <w:rPr>
          <w:rFonts w:ascii="Times New Roman" w:hAnsi="Times New Roman" w:cs="Times New Roman"/>
          <w:color w:val="000000" w:themeColor="text1"/>
          <w:sz w:val="28"/>
          <w:szCs w:val="28"/>
        </w:rPr>
        <w:t>уведомлению о соответствии (несоответствии)</w:t>
      </w:r>
      <w:r w:rsidR="00DB58C0" w:rsidRPr="006E7A40">
        <w:rPr>
          <w:rFonts w:ascii="Times New Roman" w:eastAsia="Times New Roman" w:hAnsi="Times New Roman" w:cs="Times New Roman"/>
          <w:color w:val="000000" w:themeColor="text1"/>
          <w:sz w:val="28"/>
          <w:szCs w:val="28"/>
          <w:lang w:eastAsia="ru-RU"/>
        </w:rPr>
        <w:t xml:space="preserve"> подготавливается сопроводительное письмо.</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3.3.4.5. </w:t>
      </w:r>
      <w:r w:rsidRPr="006E7A40">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1D48E2" w:rsidRPr="006E7A40">
        <w:rPr>
          <w:rFonts w:ascii="Times New Roman" w:eastAsia="Times New Roman" w:hAnsi="Times New Roman" w:cs="Times New Roman"/>
          <w:color w:val="000000" w:themeColor="text1"/>
          <w:sz w:val="28"/>
          <w:szCs w:val="28"/>
          <w:lang w:eastAsia="zh-CN"/>
        </w:rPr>
        <w:t>работником отдела</w:t>
      </w:r>
      <w:r w:rsidRPr="006E7A40">
        <w:rPr>
          <w:rFonts w:ascii="Times New Roman" w:eastAsia="Times New Roman" w:hAnsi="Times New Roman" w:cs="Times New Roman"/>
          <w:color w:val="000000" w:themeColor="text1"/>
          <w:sz w:val="28"/>
          <w:szCs w:val="28"/>
          <w:lang w:eastAsia="zh-CN"/>
        </w:rPr>
        <w:t xml:space="preserve"> </w:t>
      </w:r>
      <w:r w:rsidR="00D901D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начальнику </w:t>
      </w:r>
      <w:r w:rsidR="001D48E2" w:rsidRPr="006E7A40">
        <w:rPr>
          <w:rFonts w:ascii="Times New Roman" w:eastAsia="Times New Roman" w:hAnsi="Times New Roman" w:cs="Times New Roman"/>
          <w:color w:val="000000" w:themeColor="text1"/>
          <w:sz w:val="28"/>
          <w:szCs w:val="28"/>
          <w:lang w:eastAsia="zh-CN"/>
        </w:rPr>
        <w:t>отдела архитектуры и  градо</w:t>
      </w:r>
      <w:r w:rsidRPr="006E7A40">
        <w:rPr>
          <w:rFonts w:ascii="Times New Roman" w:eastAsia="Times New Roman" w:hAnsi="Times New Roman" w:cs="Times New Roman"/>
          <w:color w:val="000000" w:themeColor="text1"/>
          <w:sz w:val="28"/>
          <w:szCs w:val="28"/>
          <w:lang w:eastAsia="zh-CN"/>
        </w:rPr>
        <w:t xml:space="preserve">строительства </w:t>
      </w:r>
      <w:r w:rsidR="001D48E2" w:rsidRPr="006E7A40">
        <w:rPr>
          <w:rFonts w:ascii="Times New Roman" w:eastAsia="Times New Roman" w:hAnsi="Times New Roman" w:cs="Times New Roman"/>
          <w:color w:val="000000" w:themeColor="text1"/>
          <w:sz w:val="28"/>
          <w:szCs w:val="28"/>
          <w:lang w:eastAsia="zh-CN"/>
        </w:rPr>
        <w:t>МКУ «ГКМХ», председателю МКУ «ГКМХ», заместителю главы администрации города</w:t>
      </w:r>
      <w:r w:rsidR="0077415E" w:rsidRPr="006E7A40">
        <w:rPr>
          <w:rFonts w:ascii="Times New Roman" w:eastAsia="Times New Roman" w:hAnsi="Times New Roman" w:cs="Times New Roman"/>
          <w:color w:val="000000" w:themeColor="text1"/>
          <w:sz w:val="28"/>
          <w:szCs w:val="28"/>
          <w:lang w:eastAsia="zh-CN"/>
        </w:rPr>
        <w:t xml:space="preserve"> -</w:t>
      </w:r>
      <w:r w:rsidR="001D48E2" w:rsidRPr="006E7A40">
        <w:rPr>
          <w:rFonts w:ascii="Times New Roman" w:eastAsia="Times New Roman" w:hAnsi="Times New Roman" w:cs="Times New Roman"/>
          <w:color w:val="000000" w:themeColor="text1"/>
          <w:sz w:val="28"/>
          <w:szCs w:val="28"/>
          <w:lang w:eastAsia="zh-CN"/>
        </w:rPr>
        <w:t xml:space="preserve"> председателю комитета по управлению муниципальными имуществом, заместителю главы администрации города по городскому хозяйству </w:t>
      </w:r>
      <w:r w:rsidRPr="006E7A40">
        <w:rPr>
          <w:rFonts w:ascii="Times New Roman" w:eastAsia="Times New Roman" w:hAnsi="Times New Roman" w:cs="Times New Roman"/>
          <w:color w:val="000000" w:themeColor="text1"/>
          <w:sz w:val="28"/>
          <w:szCs w:val="28"/>
          <w:lang w:eastAsia="zh-CN"/>
        </w:rPr>
        <w:t xml:space="preserve">для согласования. После согласования подготовленные проекты документов </w:t>
      </w:r>
      <w:r w:rsidR="001D48E2" w:rsidRPr="006E7A40">
        <w:rPr>
          <w:rFonts w:ascii="Times New Roman" w:eastAsia="Times New Roman" w:hAnsi="Times New Roman" w:cs="Times New Roman"/>
          <w:color w:val="000000" w:themeColor="text1"/>
          <w:sz w:val="28"/>
          <w:szCs w:val="28"/>
          <w:lang w:eastAsia="zh-CN"/>
        </w:rPr>
        <w:t xml:space="preserve">передаются </w:t>
      </w:r>
      <w:r w:rsidRPr="006E7A40">
        <w:rPr>
          <w:rFonts w:ascii="Times New Roman" w:eastAsia="Times New Roman" w:hAnsi="Times New Roman" w:cs="Times New Roman"/>
          <w:color w:val="000000" w:themeColor="text1"/>
          <w:sz w:val="28"/>
          <w:szCs w:val="28"/>
          <w:lang w:eastAsia="zh-CN"/>
        </w:rPr>
        <w:t xml:space="preserve">на подписание </w:t>
      </w:r>
      <w:r w:rsidR="001D48E2" w:rsidRPr="006E7A40">
        <w:rPr>
          <w:rFonts w:ascii="Times New Roman" w:eastAsia="Times New Roman" w:hAnsi="Times New Roman" w:cs="Times New Roman"/>
          <w:color w:val="000000" w:themeColor="text1"/>
          <w:sz w:val="28"/>
          <w:szCs w:val="28"/>
          <w:lang w:eastAsia="zh-CN"/>
        </w:rPr>
        <w:t xml:space="preserve">главе </w:t>
      </w:r>
      <w:proofErr w:type="gramStart"/>
      <w:r w:rsidR="001D48E2" w:rsidRPr="006E7A40">
        <w:rPr>
          <w:rFonts w:ascii="Times New Roman" w:eastAsia="Times New Roman" w:hAnsi="Times New Roman" w:cs="Times New Roman"/>
          <w:color w:val="000000" w:themeColor="text1"/>
          <w:sz w:val="28"/>
          <w:szCs w:val="28"/>
          <w:lang w:eastAsia="zh-CN"/>
        </w:rPr>
        <w:t>города</w:t>
      </w:r>
      <w:proofErr w:type="gramEnd"/>
      <w:r w:rsidRPr="006E7A40">
        <w:rPr>
          <w:rFonts w:ascii="Times New Roman" w:eastAsia="Times New Roman" w:hAnsi="Times New Roman" w:cs="Times New Roman"/>
          <w:color w:val="000000" w:themeColor="text1"/>
          <w:sz w:val="28"/>
          <w:szCs w:val="28"/>
          <w:lang w:eastAsia="ru-RU"/>
        </w:rPr>
        <w:t xml:space="preserve"> </w:t>
      </w:r>
      <w:r w:rsidR="00D901DE" w:rsidRPr="006E7A40">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6E7A40">
        <w:rPr>
          <w:rFonts w:ascii="Times New Roman" w:eastAsia="Times New Roman" w:hAnsi="Times New Roman" w:cs="Times New Roman"/>
          <w:color w:val="000000" w:themeColor="text1"/>
          <w:sz w:val="28"/>
          <w:szCs w:val="28"/>
          <w:lang w:eastAsia="ru-RU"/>
        </w:rPr>
        <w:t xml:space="preserve">или в случае его отсутствия – </w:t>
      </w:r>
      <w:proofErr w:type="spellStart"/>
      <w:r w:rsidR="001D48E2" w:rsidRPr="006E7A40">
        <w:rPr>
          <w:rFonts w:ascii="Times New Roman" w:eastAsia="Times New Roman" w:hAnsi="Times New Roman" w:cs="Times New Roman"/>
          <w:color w:val="000000" w:themeColor="text1"/>
          <w:sz w:val="28"/>
          <w:szCs w:val="28"/>
          <w:lang w:eastAsia="ru-RU"/>
        </w:rPr>
        <w:t>врио</w:t>
      </w:r>
      <w:proofErr w:type="spellEnd"/>
      <w:r w:rsidR="001D48E2" w:rsidRPr="006E7A40">
        <w:rPr>
          <w:rFonts w:ascii="Times New Roman" w:eastAsia="Times New Roman" w:hAnsi="Times New Roman" w:cs="Times New Roman"/>
          <w:color w:val="000000" w:themeColor="text1"/>
          <w:sz w:val="28"/>
          <w:szCs w:val="28"/>
          <w:lang w:eastAsia="ru-RU"/>
        </w:rPr>
        <w:t xml:space="preserve"> главы города </w:t>
      </w:r>
      <w:r w:rsidRPr="006E7A40">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ru-RU"/>
        </w:rPr>
        <w:t xml:space="preserve">3.3.4.6. </w:t>
      </w:r>
      <w:r w:rsidRPr="006E7A40">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77415E" w:rsidRPr="006E7A40">
        <w:rPr>
          <w:rFonts w:ascii="Times New Roman" w:eastAsia="Times New Roman" w:hAnsi="Times New Roman" w:cs="Times New Roman"/>
          <w:color w:val="000000" w:themeColor="text1"/>
          <w:sz w:val="28"/>
          <w:szCs w:val="28"/>
          <w:lang w:eastAsia="zh-CN"/>
        </w:rPr>
        <w:t xml:space="preserve">отдел учреждения </w:t>
      </w:r>
      <w:r w:rsidRPr="006E7A40">
        <w:rPr>
          <w:rFonts w:ascii="Times New Roman" w:eastAsia="Times New Roman" w:hAnsi="Times New Roman" w:cs="Times New Roman"/>
          <w:color w:val="000000" w:themeColor="text1"/>
          <w:sz w:val="28"/>
          <w:szCs w:val="28"/>
          <w:lang w:eastAsia="zh-CN"/>
        </w:rPr>
        <w:t xml:space="preserve">на доработку с указанием конкретных причин.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6E7A40">
        <w:rPr>
          <w:rFonts w:ascii="Times New Roman" w:eastAsia="Times New Roman" w:hAnsi="Times New Roman" w:cs="Times New Roman"/>
          <w:color w:val="000000" w:themeColor="text1"/>
          <w:sz w:val="28"/>
          <w:szCs w:val="28"/>
          <w:lang w:eastAsia="zh-CN"/>
        </w:rPr>
        <w:t xml:space="preserve">3.3.4.7. </w:t>
      </w:r>
      <w:r w:rsidRPr="006E7A40">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shd w:val="clear" w:color="auto" w:fill="FFFFFF"/>
          <w:lang w:eastAsia="ru-RU"/>
        </w:rPr>
        <w:t xml:space="preserve">1) оформление </w:t>
      </w:r>
      <w:r w:rsidR="00B11A70" w:rsidRPr="006E7A40">
        <w:rPr>
          <w:rFonts w:ascii="Times New Roman" w:hAnsi="Times New Roman" w:cs="Times New Roman"/>
          <w:color w:val="000000" w:themeColor="text1"/>
          <w:sz w:val="28"/>
          <w:szCs w:val="28"/>
        </w:rPr>
        <w:t>уведомления о соответствии</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 оформление уведомления </w:t>
      </w:r>
      <w:r w:rsidR="00B11A70" w:rsidRPr="006E7A40">
        <w:rPr>
          <w:rFonts w:ascii="Times New Roman" w:eastAsia="Times New Roman" w:hAnsi="Times New Roman" w:cs="Times New Roman"/>
          <w:color w:val="000000" w:themeColor="text1"/>
          <w:sz w:val="28"/>
          <w:szCs w:val="28"/>
          <w:lang w:eastAsia="zh-CN"/>
        </w:rPr>
        <w:t xml:space="preserve"> о </w:t>
      </w:r>
      <w:r w:rsidR="00B11A70" w:rsidRPr="006E7A40">
        <w:rPr>
          <w:rFonts w:ascii="Times New Roman" w:hAnsi="Times New Roman" w:cs="Times New Roman"/>
          <w:color w:val="000000" w:themeColor="text1"/>
          <w:sz w:val="28"/>
          <w:szCs w:val="28"/>
        </w:rPr>
        <w:t>несоответствии</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3.3.4.8.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 xml:space="preserve">3.3.5. </w:t>
      </w:r>
      <w:r w:rsidRPr="006E7A40">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«Предоставление результата муниципальной услуги» при </w:t>
      </w:r>
      <w:r w:rsidR="00B11A70" w:rsidRPr="006E7A40">
        <w:rPr>
          <w:rFonts w:ascii="Times New Roman" w:eastAsia="Times New Roman" w:hAnsi="Times New Roman" w:cs="Times New Roman"/>
          <w:bCs/>
          <w:color w:val="000000" w:themeColor="text1"/>
          <w:sz w:val="28"/>
          <w:szCs w:val="28"/>
          <w:lang w:eastAsia="ru-RU"/>
        </w:rPr>
        <w:t xml:space="preserve">направлении </w:t>
      </w:r>
      <w:r w:rsidR="00B11A70"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3.3.5.1. 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1D48E2"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r w:rsidR="00B11A70"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3.3.5.2. Предоставление результата муниципальной услуги производится способами, указанными в п. 2.3.2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3.3.5.3. </w:t>
      </w:r>
      <w:r w:rsidRPr="006E7A40">
        <w:rPr>
          <w:rFonts w:ascii="Times New Roman" w:eastAsia="Times New Roman" w:hAnsi="Times New Roman" w:cs="Times New Roman"/>
          <w:bCs/>
          <w:color w:val="000000" w:themeColor="text1"/>
          <w:sz w:val="28"/>
          <w:szCs w:val="28"/>
          <w:lang w:eastAsia="zh-CN"/>
        </w:rPr>
        <w:t>Не предусмотрена возможность предоставления результата муниципальной услуги ОМСУ или многофункциональным центром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4</w:t>
      </w:r>
      <w:r w:rsidRPr="006E7A40">
        <w:rPr>
          <w:rFonts w:ascii="Times New Roman" w:eastAsia="Times New Roman" w:hAnsi="Times New Roman" w:cs="Times New Roman"/>
          <w:color w:val="000000" w:themeColor="text1"/>
          <w:sz w:val="28"/>
          <w:szCs w:val="28"/>
          <w:lang w:eastAsia="zh-CN"/>
        </w:rPr>
        <w:t>. Выдача (направление) заявителю документа, являющегося результатом муниципальной услуги, осуществляется способом, указанным в заявлении о предоставлении муниципальной услуги. В случае если в заявлении не указан способ выдачи, документ, являющийся результатом муниципальной услуги, направляется заявителю почтовым отправлением. Уведомление об отказе в предоставлении муниципальной услуги может быть направлено заявителю по электронной почте на адрес, указанный в заявлении.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5</w:t>
      </w:r>
      <w:r w:rsidRPr="006E7A40">
        <w:rPr>
          <w:rFonts w:ascii="Times New Roman" w:eastAsia="Times New Roman" w:hAnsi="Times New Roman" w:cs="Times New Roman"/>
          <w:color w:val="000000" w:themeColor="text1"/>
          <w:sz w:val="28"/>
          <w:szCs w:val="28"/>
          <w:lang w:eastAsia="zh-CN"/>
        </w:rPr>
        <w:t xml:space="preserve">. </w:t>
      </w:r>
      <w:r w:rsidR="0077415E"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отдела</w:t>
      </w:r>
      <w:r w:rsidR="0077415E" w:rsidRPr="006E7A40">
        <w:rPr>
          <w:rFonts w:ascii="Times New Roman" w:eastAsia="Times New Roman" w:hAnsi="Times New Roman" w:cs="Times New Roman"/>
          <w:color w:val="000000" w:themeColor="text1"/>
          <w:sz w:val="28"/>
          <w:szCs w:val="28"/>
          <w:lang w:eastAsia="zh-CN"/>
        </w:rPr>
        <w:t xml:space="preserve"> учреждения</w:t>
      </w:r>
      <w:r w:rsidRPr="006E7A40">
        <w:rPr>
          <w:rFonts w:ascii="Times New Roman" w:eastAsia="Times New Roman" w:hAnsi="Times New Roman" w:cs="Times New Roman"/>
          <w:color w:val="000000" w:themeColor="text1"/>
          <w:sz w:val="28"/>
          <w:szCs w:val="28"/>
          <w:lang w:eastAsia="zh-CN"/>
        </w:rPr>
        <w:t xml:space="preserve"> в течение одного рабочего дня со дня получения подписанного уполномоченным должностным лицом документа, являющегося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1) уведомляет заявителя по телефону о готовности документа (в случае если в качестве способа получения документа в заявлении было указано получение в ОМСУ);</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 передает документ в МФЦ (в случае если в качестве способа получения документа в заявлении было указано получение в МФЦ);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 передает документ и сопроводительное письмо в отдел организационно-контрольной и кадровой работы </w:t>
      </w:r>
      <w:r w:rsidR="006E2C02" w:rsidRPr="006E7A40">
        <w:rPr>
          <w:rFonts w:ascii="Times New Roman" w:eastAsia="Times New Roman" w:hAnsi="Times New Roman" w:cs="Times New Roman"/>
          <w:color w:val="000000" w:themeColor="text1"/>
          <w:sz w:val="28"/>
          <w:szCs w:val="28"/>
          <w:lang w:eastAsia="zh-CN"/>
        </w:rPr>
        <w:t xml:space="preserve">администрации </w:t>
      </w:r>
      <w:r w:rsidRPr="006E7A40">
        <w:rPr>
          <w:rFonts w:ascii="Times New Roman" w:eastAsia="Times New Roman" w:hAnsi="Times New Roman" w:cs="Times New Roman"/>
          <w:color w:val="000000" w:themeColor="text1"/>
          <w:sz w:val="28"/>
          <w:szCs w:val="28"/>
          <w:lang w:eastAsia="zh-CN"/>
        </w:rPr>
        <w:t>для отправки заявителю по почте, электронной почте (в случае если в заявлении указан способ отправки результата услуги почтовым оправлением);</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4) направляет документ заявителю через Единый портал (при наличии технической возможности) в случае если в заявлении указан способ отправки результата услуги через Единый портал.</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6</w:t>
      </w:r>
      <w:r w:rsidRPr="006E7A40">
        <w:rPr>
          <w:rFonts w:ascii="Times New Roman" w:eastAsia="Times New Roman" w:hAnsi="Times New Roman" w:cs="Times New Roman"/>
          <w:color w:val="000000" w:themeColor="text1"/>
          <w:sz w:val="28"/>
          <w:szCs w:val="28"/>
          <w:lang w:eastAsia="zh-CN"/>
        </w:rPr>
        <w:t xml:space="preserve">. Выдача </w:t>
      </w:r>
      <w:r w:rsidR="00B11A70"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color w:val="000000" w:themeColor="text1"/>
          <w:sz w:val="28"/>
          <w:szCs w:val="28"/>
          <w:lang w:eastAsia="zh-CN"/>
        </w:rPr>
        <w:t xml:space="preserve"> в ОМСУ осуществляется уполномоченным специалистом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заявителю или уполномоченному представителю заявителя лично под роспись в </w:t>
      </w:r>
      <w:r w:rsidR="007A4340" w:rsidRPr="006E7A40">
        <w:rPr>
          <w:rFonts w:ascii="Times New Roman" w:eastAsia="Times New Roman" w:hAnsi="Times New Roman" w:cs="Times New Roman"/>
          <w:color w:val="000000" w:themeColor="text1"/>
          <w:sz w:val="28"/>
          <w:szCs w:val="28"/>
          <w:lang w:eastAsia="zh-CN"/>
        </w:rPr>
        <w:t xml:space="preserve">поданном заявителем </w:t>
      </w:r>
      <w:r w:rsidR="00B11A70" w:rsidRPr="006E7A40">
        <w:rPr>
          <w:rFonts w:ascii="Times New Roman" w:hAnsi="Times New Roman" w:cs="Times New Roman"/>
          <w:color w:val="000000" w:themeColor="text1"/>
          <w:sz w:val="28"/>
          <w:szCs w:val="28"/>
        </w:rPr>
        <w:t xml:space="preserve">уведомлении </w:t>
      </w:r>
      <w:r w:rsidR="00B11A70" w:rsidRPr="006E7A40">
        <w:rPr>
          <w:rFonts w:ascii="Times New Roman" w:eastAsiaTheme="minorHAnsi" w:hAnsi="Times New Roman" w:cs="Times New Roman"/>
          <w:bCs/>
          <w:color w:val="000000" w:themeColor="text1"/>
          <w:sz w:val="28"/>
          <w:szCs w:val="28"/>
        </w:rPr>
        <w:t>о</w:t>
      </w:r>
      <w:r w:rsidR="004B721A" w:rsidRPr="006E7A40">
        <w:rPr>
          <w:rFonts w:ascii="Times New Roman" w:eastAsiaTheme="minorHAnsi" w:hAnsi="Times New Roman" w:cs="Times New Roman"/>
          <w:bCs/>
          <w:color w:val="000000" w:themeColor="text1"/>
          <w:sz w:val="28"/>
          <w:szCs w:val="28"/>
        </w:rPr>
        <w:t xml:space="preserve">б окончании </w:t>
      </w:r>
      <w:r w:rsidR="00B11A70" w:rsidRPr="006E7A40">
        <w:rPr>
          <w:rFonts w:ascii="Times New Roman" w:eastAsiaTheme="minorHAnsi" w:hAnsi="Times New Roman" w:cs="Times New Roman"/>
          <w:bCs/>
          <w:color w:val="000000" w:themeColor="text1"/>
          <w:sz w:val="28"/>
          <w:szCs w:val="28"/>
        </w:rPr>
        <w:t>строительств</w:t>
      </w:r>
      <w:r w:rsidR="004B721A" w:rsidRPr="006E7A40">
        <w:rPr>
          <w:rFonts w:ascii="Times New Roman" w:eastAsiaTheme="minorHAnsi" w:hAnsi="Times New Roman" w:cs="Times New Roman"/>
          <w:bCs/>
          <w:color w:val="000000" w:themeColor="text1"/>
          <w:sz w:val="28"/>
          <w:szCs w:val="28"/>
        </w:rPr>
        <w:t>а</w:t>
      </w:r>
      <w:r w:rsidR="00B11A70" w:rsidRPr="006E7A40">
        <w:rPr>
          <w:rFonts w:ascii="Times New Roman" w:eastAsiaTheme="minorHAnsi" w:hAnsi="Times New Roman" w:cs="Times New Roman"/>
          <w:bCs/>
          <w:color w:val="000000" w:themeColor="text1"/>
          <w:sz w:val="28"/>
          <w:szCs w:val="28"/>
        </w:rPr>
        <w:t xml:space="preserve"> или реконструкции объекта индивидуального жилищного строительства или садового дома.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 xml:space="preserve">. В случае если к заявлению о предоставлении муниципальной услуги прилагались подлинники правоустанавливающих документов и других документов личного хранения, такие документы возвращаются заявителю, а для хранения в </w:t>
      </w:r>
      <w:r w:rsidR="00B11A70" w:rsidRPr="006E7A40">
        <w:rPr>
          <w:rFonts w:ascii="Times New Roman" w:eastAsia="Times New Roman" w:hAnsi="Times New Roman" w:cs="Times New Roman"/>
          <w:color w:val="000000" w:themeColor="text1"/>
          <w:sz w:val="28"/>
          <w:szCs w:val="28"/>
          <w:lang w:eastAsia="zh-CN"/>
        </w:rPr>
        <w:t>учреждении</w:t>
      </w:r>
      <w:r w:rsidRPr="006E7A40">
        <w:rPr>
          <w:rFonts w:ascii="Times New Roman" w:eastAsia="Times New Roman" w:hAnsi="Times New Roman" w:cs="Times New Roman"/>
          <w:color w:val="000000" w:themeColor="text1"/>
          <w:sz w:val="28"/>
          <w:szCs w:val="28"/>
          <w:lang w:eastAsia="zh-CN"/>
        </w:rPr>
        <w:t xml:space="preserve"> изготавливаются их копии.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.8</w:t>
      </w:r>
      <w:r w:rsidRPr="006E7A40">
        <w:rPr>
          <w:rFonts w:ascii="Times New Roman" w:eastAsia="Times New Roman" w:hAnsi="Times New Roman" w:cs="Times New Roman"/>
          <w:color w:val="000000" w:themeColor="text1"/>
          <w:sz w:val="28"/>
          <w:szCs w:val="28"/>
          <w:lang w:eastAsia="zh-CN"/>
        </w:rPr>
        <w:t>. Результатом административной процедуры является выдача (направление) заявителю результата предоставления муниципальной услуги.</w:t>
      </w:r>
    </w:p>
    <w:p w:rsidR="00DB58C0" w:rsidRPr="006E7A40" w:rsidRDefault="00AD2901"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3.3.5.9</w:t>
      </w:r>
      <w:r w:rsidR="00DB58C0" w:rsidRPr="006E7A40">
        <w:rPr>
          <w:rFonts w:ascii="Times New Roman" w:eastAsia="Times New Roman" w:hAnsi="Times New Roman" w:cs="Times New Roman"/>
          <w:bCs/>
          <w:color w:val="000000" w:themeColor="text1"/>
          <w:sz w:val="28"/>
          <w:szCs w:val="28"/>
          <w:lang w:eastAsia="ru-RU"/>
        </w:rPr>
        <w:t>. Способом фиксации результата административной процедуры является подпись заявителя</w:t>
      </w:r>
      <w:r w:rsidR="005E4A6F" w:rsidRPr="006E7A40">
        <w:rPr>
          <w:rFonts w:ascii="Times New Roman" w:eastAsia="Times New Roman" w:hAnsi="Times New Roman" w:cs="Times New Roman"/>
          <w:bCs/>
          <w:color w:val="000000" w:themeColor="text1"/>
          <w:sz w:val="28"/>
          <w:szCs w:val="28"/>
          <w:lang w:eastAsia="ru-RU"/>
        </w:rPr>
        <w:t xml:space="preserve"> </w:t>
      </w:r>
      <w:r w:rsidR="006E2C02" w:rsidRPr="006E7A40">
        <w:rPr>
          <w:rFonts w:ascii="Times New Roman" w:eastAsia="Times New Roman" w:hAnsi="Times New Roman" w:cs="Times New Roman"/>
          <w:bCs/>
          <w:color w:val="000000" w:themeColor="text1"/>
          <w:sz w:val="28"/>
          <w:szCs w:val="28"/>
          <w:lang w:eastAsia="ru-RU"/>
        </w:rPr>
        <w:t xml:space="preserve">в </w:t>
      </w:r>
      <w:r w:rsidR="005E4A6F" w:rsidRPr="006E7A40">
        <w:rPr>
          <w:rFonts w:ascii="Times New Roman" w:eastAsia="Times New Roman" w:hAnsi="Times New Roman" w:cs="Times New Roman"/>
          <w:bCs/>
          <w:color w:val="000000" w:themeColor="text1"/>
          <w:sz w:val="28"/>
          <w:szCs w:val="28"/>
          <w:lang w:eastAsia="ru-RU"/>
        </w:rPr>
        <w:t>его</w:t>
      </w:r>
      <w:r w:rsidR="00DB58C0" w:rsidRPr="006E7A40">
        <w:rPr>
          <w:rFonts w:ascii="Times New Roman" w:eastAsia="Times New Roman" w:hAnsi="Times New Roman" w:cs="Times New Roman"/>
          <w:bCs/>
          <w:color w:val="000000" w:themeColor="text1"/>
          <w:sz w:val="28"/>
          <w:szCs w:val="28"/>
          <w:lang w:eastAsia="ru-RU"/>
        </w:rPr>
        <w:t xml:space="preserve"> </w:t>
      </w:r>
      <w:r w:rsidR="00B11A70" w:rsidRPr="006E7A40">
        <w:rPr>
          <w:rFonts w:ascii="Times New Roman" w:hAnsi="Times New Roman" w:cs="Times New Roman"/>
          <w:color w:val="000000" w:themeColor="text1"/>
          <w:sz w:val="28"/>
          <w:szCs w:val="28"/>
        </w:rPr>
        <w:t xml:space="preserve">уведомлении </w:t>
      </w:r>
      <w:r w:rsidR="00B11A70" w:rsidRPr="006E7A40">
        <w:rPr>
          <w:rFonts w:ascii="Times New Roman" w:eastAsiaTheme="minorHAnsi" w:hAnsi="Times New Roman" w:cs="Times New Roman"/>
          <w:bCs/>
          <w:color w:val="000000" w:themeColor="text1"/>
          <w:sz w:val="28"/>
          <w:szCs w:val="28"/>
        </w:rPr>
        <w:t>о</w:t>
      </w:r>
      <w:r w:rsidR="004B721A" w:rsidRPr="006E7A40">
        <w:rPr>
          <w:rFonts w:ascii="Times New Roman" w:eastAsiaTheme="minorHAnsi" w:hAnsi="Times New Roman" w:cs="Times New Roman"/>
          <w:bCs/>
          <w:color w:val="000000" w:themeColor="text1"/>
          <w:sz w:val="28"/>
          <w:szCs w:val="28"/>
        </w:rPr>
        <w:t>б окончании</w:t>
      </w:r>
      <w:r w:rsidR="00B11A70" w:rsidRPr="006E7A40">
        <w:rPr>
          <w:rFonts w:ascii="Times New Roman" w:eastAsiaTheme="minorHAnsi" w:hAnsi="Times New Roman" w:cs="Times New Roman"/>
          <w:bCs/>
          <w:color w:val="000000" w:themeColor="text1"/>
          <w:sz w:val="28"/>
          <w:szCs w:val="28"/>
        </w:rPr>
        <w:t xml:space="preserve"> строительств</w:t>
      </w:r>
      <w:r w:rsidR="004B721A" w:rsidRPr="006E7A40">
        <w:rPr>
          <w:rFonts w:ascii="Times New Roman" w:eastAsiaTheme="minorHAnsi" w:hAnsi="Times New Roman" w:cs="Times New Roman"/>
          <w:bCs/>
          <w:color w:val="000000" w:themeColor="text1"/>
          <w:sz w:val="28"/>
          <w:szCs w:val="28"/>
        </w:rPr>
        <w:t>а</w:t>
      </w:r>
      <w:r w:rsidR="00B11A70" w:rsidRPr="006E7A40">
        <w:rPr>
          <w:rFonts w:ascii="Times New Roman" w:eastAsiaTheme="minorHAnsi" w:hAnsi="Times New Roman" w:cs="Times New Roman"/>
          <w:bCs/>
          <w:color w:val="000000" w:themeColor="text1"/>
          <w:sz w:val="28"/>
          <w:szCs w:val="28"/>
        </w:rPr>
        <w:t xml:space="preserve"> или реконструкции объекта индивидуального жилищного строительства или садового дома</w:t>
      </w:r>
      <w:r w:rsidR="00DB58C0" w:rsidRPr="006E7A40">
        <w:rPr>
          <w:rFonts w:ascii="Times New Roman" w:eastAsia="Times New Roman" w:hAnsi="Times New Roman" w:cs="Times New Roman"/>
          <w:bCs/>
          <w:color w:val="000000" w:themeColor="text1"/>
          <w:sz w:val="28"/>
          <w:szCs w:val="28"/>
          <w:lang w:eastAsia="ru-RU"/>
        </w:rPr>
        <w:t>.</w:t>
      </w:r>
    </w:p>
    <w:p w:rsidR="00DE5CAF" w:rsidRPr="006E7A40" w:rsidRDefault="00DB58C0" w:rsidP="00DB58C0">
      <w:pPr>
        <w:suppressAutoHyphens/>
        <w:spacing w:after="0" w:line="240" w:lineRule="auto"/>
        <w:ind w:firstLine="709"/>
        <w:contextualSpacing/>
        <w:jc w:val="both"/>
        <w:rPr>
          <w:rFonts w:ascii="Times New Roman" w:eastAsiaTheme="minorHAnsi"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lang w:eastAsia="zh-CN"/>
        </w:rPr>
        <w:t>3.3.5.1</w:t>
      </w:r>
      <w:r w:rsidR="00AD2901" w:rsidRPr="006E7A40">
        <w:rPr>
          <w:rFonts w:ascii="Times New Roman" w:eastAsia="Times New Roman" w:hAnsi="Times New Roman" w:cs="Times New Roman"/>
          <w:color w:val="000000" w:themeColor="text1"/>
          <w:sz w:val="28"/>
          <w:szCs w:val="28"/>
          <w:lang w:eastAsia="zh-CN"/>
        </w:rPr>
        <w:t>0</w:t>
      </w:r>
      <w:r w:rsidRPr="006E7A40">
        <w:rPr>
          <w:rFonts w:ascii="Times New Roman" w:eastAsia="Times New Roman" w:hAnsi="Times New Roman" w:cs="Times New Roman"/>
          <w:color w:val="000000" w:themeColor="text1"/>
          <w:sz w:val="28"/>
          <w:szCs w:val="28"/>
          <w:lang w:eastAsia="zh-CN"/>
        </w:rPr>
        <w:t xml:space="preserve">. </w:t>
      </w:r>
      <w:proofErr w:type="gramStart"/>
      <w:r w:rsidRPr="006E7A40">
        <w:rPr>
          <w:rFonts w:ascii="Times New Roman" w:eastAsia="Times New Roman" w:hAnsi="Times New Roman" w:cs="Times New Roman"/>
          <w:color w:val="000000" w:themeColor="text1"/>
          <w:sz w:val="28"/>
          <w:szCs w:val="28"/>
          <w:lang w:eastAsia="zh-CN"/>
        </w:rPr>
        <w:t>В соответствии с</w:t>
      </w:r>
      <w:r w:rsidR="004B721A" w:rsidRPr="006E7A40">
        <w:rPr>
          <w:rFonts w:ascii="Times New Roman" w:eastAsia="Times New Roman" w:hAnsi="Times New Roman" w:cs="Times New Roman"/>
          <w:color w:val="000000" w:themeColor="text1"/>
          <w:sz w:val="28"/>
          <w:szCs w:val="28"/>
          <w:lang w:eastAsia="zh-CN"/>
        </w:rPr>
        <w:t xml:space="preserve"> пунктом 1.2 части 1</w:t>
      </w:r>
      <w:r w:rsidRPr="006E7A40">
        <w:rPr>
          <w:rFonts w:ascii="Times New Roman" w:eastAsia="Times New Roman" w:hAnsi="Times New Roman" w:cs="Times New Roman"/>
          <w:color w:val="000000" w:themeColor="text1"/>
          <w:sz w:val="28"/>
          <w:szCs w:val="28"/>
          <w:lang w:eastAsia="zh-CN"/>
        </w:rPr>
        <w:t xml:space="preserve"> статьи 19 Федерального закона от 13.07.2015 </w:t>
      </w:r>
      <w:r w:rsidR="005E4A6F" w:rsidRPr="006E7A40">
        <w:rPr>
          <w:rFonts w:ascii="Times New Roman" w:eastAsia="Times New Roman" w:hAnsi="Times New Roman" w:cs="Times New Roman"/>
          <w:color w:val="000000" w:themeColor="text1"/>
          <w:sz w:val="28"/>
          <w:szCs w:val="28"/>
          <w:lang w:eastAsia="zh-CN"/>
        </w:rPr>
        <w:t>№</w:t>
      </w:r>
      <w:r w:rsidRPr="006E7A40">
        <w:rPr>
          <w:rFonts w:ascii="Times New Roman" w:eastAsia="Times New Roman" w:hAnsi="Times New Roman" w:cs="Times New Roman"/>
          <w:color w:val="000000" w:themeColor="text1"/>
          <w:sz w:val="28"/>
          <w:szCs w:val="28"/>
          <w:lang w:eastAsia="zh-CN"/>
        </w:rPr>
        <w:t xml:space="preserve"> 218-ФЗ </w:t>
      </w:r>
      <w:r w:rsidR="005E4A6F" w:rsidRPr="006E7A40">
        <w:rPr>
          <w:rFonts w:ascii="Times New Roman" w:eastAsia="Times New Roman" w:hAnsi="Times New Roman" w:cs="Times New Roman"/>
          <w:color w:val="000000" w:themeColor="text1"/>
          <w:sz w:val="28"/>
          <w:szCs w:val="28"/>
          <w:lang w:eastAsia="zh-CN"/>
        </w:rPr>
        <w:t>«</w:t>
      </w:r>
      <w:r w:rsidRPr="006E7A40">
        <w:rPr>
          <w:rFonts w:ascii="Times New Roman" w:eastAsia="Times New Roman" w:hAnsi="Times New Roman" w:cs="Times New Roman"/>
          <w:color w:val="000000" w:themeColor="text1"/>
          <w:sz w:val="28"/>
          <w:szCs w:val="28"/>
          <w:lang w:eastAsia="zh-CN"/>
        </w:rPr>
        <w:t>О государственной регистрации недвижимости</w:t>
      </w:r>
      <w:r w:rsidR="005E4A6F" w:rsidRPr="006E7A40">
        <w:rPr>
          <w:rFonts w:ascii="Times New Roman" w:eastAsia="Times New Roman" w:hAnsi="Times New Roman" w:cs="Times New Roman"/>
          <w:color w:val="000000" w:themeColor="text1"/>
          <w:sz w:val="28"/>
          <w:szCs w:val="28"/>
          <w:lang w:eastAsia="zh-CN"/>
        </w:rPr>
        <w:t>»</w:t>
      </w:r>
      <w:r w:rsidRPr="006E7A40">
        <w:rPr>
          <w:rFonts w:ascii="Times New Roman" w:eastAsia="Times New Roman" w:hAnsi="Times New Roman" w:cs="Times New Roman"/>
          <w:color w:val="000000" w:themeColor="text1"/>
          <w:sz w:val="28"/>
          <w:szCs w:val="28"/>
          <w:lang w:eastAsia="zh-CN"/>
        </w:rPr>
        <w:t xml:space="preserve">, </w:t>
      </w:r>
      <w:r w:rsidR="00DE5CAF" w:rsidRPr="006E7A40">
        <w:rPr>
          <w:rFonts w:ascii="Times New Roman" w:eastAsiaTheme="minorHAnsi" w:hAnsi="Times New Roman" w:cs="Times New Roman"/>
          <w:color w:val="000000" w:themeColor="text1"/>
          <w:sz w:val="28"/>
          <w:szCs w:val="28"/>
        </w:rPr>
        <w:t xml:space="preserve">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21" w:history="1">
        <w:r w:rsidR="00DE5CAF" w:rsidRPr="006E7A40">
          <w:rPr>
            <w:rFonts w:ascii="Times New Roman" w:eastAsiaTheme="minorHAnsi" w:hAnsi="Times New Roman" w:cs="Times New Roman"/>
            <w:color w:val="000000" w:themeColor="text1"/>
            <w:sz w:val="28"/>
            <w:szCs w:val="28"/>
          </w:rPr>
          <w:t>кодексом</w:t>
        </w:r>
      </w:hyperlink>
      <w:r w:rsidR="00DE5CAF" w:rsidRPr="006E7A40">
        <w:rPr>
          <w:rFonts w:ascii="Times New Roman" w:eastAsiaTheme="minorHAnsi" w:hAnsi="Times New Roman" w:cs="Times New Roman"/>
          <w:color w:val="000000" w:themeColor="text1"/>
          <w:sz w:val="28"/>
          <w:szCs w:val="28"/>
        </w:rPr>
        <w:t xml:space="preserve"> Российской Федерации оснований для направления застройщику уведомления о несоответствии построенных объекта индивидуального</w:t>
      </w:r>
      <w:proofErr w:type="gramEnd"/>
      <w:r w:rsidR="00DE5CAF" w:rsidRPr="006E7A40">
        <w:rPr>
          <w:rFonts w:ascii="Times New Roman" w:eastAsiaTheme="minorHAnsi" w:hAnsi="Times New Roman" w:cs="Times New Roman"/>
          <w:color w:val="000000" w:themeColor="text1"/>
          <w:sz w:val="28"/>
          <w:szCs w:val="28"/>
        </w:rPr>
        <w:t xml:space="preserve"> </w:t>
      </w:r>
      <w:proofErr w:type="gramStart"/>
      <w:r w:rsidR="00DE5CAF" w:rsidRPr="006E7A40">
        <w:rPr>
          <w:rFonts w:ascii="Times New Roman" w:eastAsiaTheme="minorHAnsi" w:hAnsi="Times New Roman" w:cs="Times New Roman"/>
          <w:color w:val="000000" w:themeColor="text1"/>
          <w:sz w:val="28"/>
          <w:szCs w:val="28"/>
        </w:rPr>
        <w:t xml:space="preserve">жилищного строительства или садового дома требованиям законодательства о градостроительной деятельности </w:t>
      </w:r>
      <w:r w:rsidR="00990365" w:rsidRPr="006E7A40">
        <w:rPr>
          <w:rFonts w:ascii="Times New Roman" w:eastAsiaTheme="minorHAnsi" w:hAnsi="Times New Roman" w:cs="Times New Roman"/>
          <w:color w:val="000000" w:themeColor="text1"/>
          <w:sz w:val="28"/>
          <w:szCs w:val="28"/>
        </w:rPr>
        <w:t xml:space="preserve">ОМСУ </w:t>
      </w:r>
      <w:r w:rsidR="00DE5CAF" w:rsidRPr="006E7A40">
        <w:rPr>
          <w:rFonts w:ascii="Times New Roman" w:eastAsiaTheme="minorHAnsi" w:hAnsi="Times New Roman" w:cs="Times New Roman"/>
          <w:color w:val="000000" w:themeColor="text1"/>
          <w:sz w:val="28"/>
          <w:szCs w:val="28"/>
        </w:rPr>
        <w:t>направ</w:t>
      </w:r>
      <w:r w:rsidR="00990365" w:rsidRPr="006E7A40">
        <w:rPr>
          <w:rFonts w:ascii="Times New Roman" w:eastAsiaTheme="minorHAnsi" w:hAnsi="Times New Roman" w:cs="Times New Roman"/>
          <w:color w:val="000000" w:themeColor="text1"/>
          <w:sz w:val="28"/>
          <w:szCs w:val="28"/>
        </w:rPr>
        <w:t>ляет</w:t>
      </w:r>
      <w:r w:rsidR="00DE5CAF" w:rsidRPr="006E7A40">
        <w:rPr>
          <w:rFonts w:ascii="Times New Roman" w:eastAsiaTheme="minorHAnsi" w:hAnsi="Times New Roman" w:cs="Times New Roman"/>
          <w:color w:val="000000" w:themeColor="text1"/>
          <w:sz w:val="28"/>
          <w:szCs w:val="28"/>
        </w:rPr>
        <w:t xml:space="preserve">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w:t>
      </w:r>
      <w:proofErr w:type="gramEnd"/>
      <w:r w:rsidR="00DE5CAF" w:rsidRPr="006E7A40">
        <w:rPr>
          <w:rFonts w:ascii="Times New Roman" w:eastAsiaTheme="minorHAnsi" w:hAnsi="Times New Roman" w:cs="Times New Roman"/>
          <w:color w:val="000000" w:themeColor="text1"/>
          <w:sz w:val="28"/>
          <w:szCs w:val="28"/>
        </w:rPr>
        <w:t xml:space="preserve">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rsidR="00DE5CAF" w:rsidRPr="006E7A40">
        <w:rPr>
          <w:rFonts w:ascii="Times New Roman" w:eastAsiaTheme="minorHAnsi" w:hAnsi="Times New Roman" w:cs="Times New Roman"/>
          <w:color w:val="000000" w:themeColor="text1"/>
          <w:sz w:val="28"/>
          <w:szCs w:val="28"/>
        </w:rPr>
        <w:t>со</w:t>
      </w:r>
      <w:proofErr w:type="gramEnd"/>
      <w:r w:rsidR="00DE5CAF" w:rsidRPr="006E7A40">
        <w:rPr>
          <w:rFonts w:ascii="Times New Roman" w:eastAsiaTheme="minorHAnsi" w:hAnsi="Times New Roman" w:cs="Times New Roman"/>
          <w:color w:val="000000" w:themeColor="text1"/>
          <w:sz w:val="28"/>
          <w:szCs w:val="28"/>
        </w:rPr>
        <w:t xml:space="preserve">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w:t>
      </w:r>
    </w:p>
    <w:p w:rsidR="004B721A" w:rsidRPr="006E7A40" w:rsidRDefault="00DE5CAF" w:rsidP="00990365">
      <w:pPr>
        <w:pStyle w:val="afa"/>
        <w:rPr>
          <w:rFonts w:eastAsiaTheme="minorHAnsi"/>
          <w:color w:val="000000" w:themeColor="text1"/>
        </w:rPr>
      </w:pPr>
      <w:r w:rsidRPr="006E7A40">
        <w:rPr>
          <w:rFonts w:eastAsiaTheme="minorHAnsi"/>
          <w:color w:val="000000" w:themeColor="text1"/>
        </w:rPr>
        <w:t>3.3.5.1</w:t>
      </w:r>
      <w:r w:rsidR="00AD2901" w:rsidRPr="006E7A40">
        <w:rPr>
          <w:rFonts w:eastAsiaTheme="minorHAnsi"/>
          <w:color w:val="000000" w:themeColor="text1"/>
        </w:rPr>
        <w:t>1</w:t>
      </w:r>
      <w:r w:rsidRPr="006E7A40">
        <w:rPr>
          <w:rFonts w:eastAsiaTheme="minorHAnsi"/>
          <w:color w:val="000000" w:themeColor="text1"/>
        </w:rPr>
        <w:t>.</w:t>
      </w:r>
      <w:r w:rsidR="004B721A" w:rsidRPr="006E7A40">
        <w:rPr>
          <w:rFonts w:eastAsiaTheme="minorHAnsi"/>
          <w:color w:val="000000" w:themeColor="text1"/>
        </w:rPr>
        <w:t xml:space="preserve"> </w:t>
      </w:r>
      <w:proofErr w:type="gramStart"/>
      <w:r w:rsidR="004B721A" w:rsidRPr="006E7A40">
        <w:rPr>
          <w:rFonts w:eastAsiaTheme="minorHAnsi"/>
          <w:color w:val="000000" w:themeColor="text1"/>
        </w:rPr>
        <w:t>Копи</w:t>
      </w:r>
      <w:r w:rsidR="00990365" w:rsidRPr="006E7A40">
        <w:rPr>
          <w:rFonts w:eastAsiaTheme="minorHAnsi"/>
          <w:color w:val="000000" w:themeColor="text1"/>
        </w:rPr>
        <w:t>ю</w:t>
      </w:r>
      <w:r w:rsidR="004B721A" w:rsidRPr="006E7A40">
        <w:rPr>
          <w:rFonts w:eastAsiaTheme="minorHAnsi"/>
          <w:color w:val="000000" w:themeColor="text1"/>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90365" w:rsidRPr="006E7A40">
        <w:rPr>
          <w:rFonts w:eastAsiaTheme="minorHAnsi"/>
          <w:color w:val="000000" w:themeColor="text1"/>
        </w:rPr>
        <w:t xml:space="preserve"> ОМСУ</w:t>
      </w:r>
      <w:r w:rsidR="004B721A" w:rsidRPr="006E7A40">
        <w:rPr>
          <w:rFonts w:eastAsiaTheme="minorHAnsi"/>
          <w:color w:val="000000" w:themeColor="text1"/>
        </w:rPr>
        <w:t xml:space="preserve"> направляет срок</w:t>
      </w:r>
      <w:r w:rsidR="00990365" w:rsidRPr="006E7A40">
        <w:rPr>
          <w:rFonts w:eastAsiaTheme="minorHAnsi"/>
          <w:color w:val="000000" w:themeColor="text1"/>
        </w:rPr>
        <w:t xml:space="preserve"> не более 7 рабочих дней</w:t>
      </w:r>
      <w:r w:rsidR="004B721A" w:rsidRPr="006E7A40">
        <w:rPr>
          <w:rFonts w:eastAsiaTheme="minorHAnsi"/>
          <w:color w:val="000000" w:themeColor="text1"/>
        </w:rPr>
        <w:t xml:space="preserve">, указанный в </w:t>
      </w:r>
      <w:hyperlink r:id="rId22" w:history="1">
        <w:r w:rsidR="004B721A" w:rsidRPr="006E7A40">
          <w:rPr>
            <w:rFonts w:eastAsiaTheme="minorHAnsi"/>
            <w:color w:val="000000" w:themeColor="text1"/>
          </w:rPr>
          <w:t>части 19</w:t>
        </w:r>
      </w:hyperlink>
      <w:r w:rsidR="004B721A" w:rsidRPr="006E7A40">
        <w:rPr>
          <w:rFonts w:eastAsiaTheme="minorHAnsi"/>
          <w:color w:val="000000" w:themeColor="text1"/>
        </w:rPr>
        <w:t xml:space="preserve"> статьи</w:t>
      </w:r>
      <w:r w:rsidR="00990365" w:rsidRPr="006E7A40">
        <w:rPr>
          <w:rFonts w:eastAsiaTheme="minorHAnsi"/>
          <w:color w:val="000000" w:themeColor="text1"/>
        </w:rPr>
        <w:t xml:space="preserve">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004B721A" w:rsidRPr="006E7A40">
        <w:rPr>
          <w:rFonts w:eastAsiaTheme="minorHAnsi"/>
          <w:color w:val="000000" w:themeColor="text1"/>
        </w:rPr>
        <w:t>, в орган регистрации прав, а также:</w:t>
      </w:r>
      <w:proofErr w:type="gramEnd"/>
    </w:p>
    <w:p w:rsidR="004B721A" w:rsidRPr="006E7A40" w:rsidRDefault="004B721A" w:rsidP="00990365">
      <w:pPr>
        <w:pStyle w:val="afa"/>
        <w:rPr>
          <w:rFonts w:eastAsiaTheme="minorHAnsi"/>
          <w:color w:val="000000" w:themeColor="text1"/>
        </w:rPr>
      </w:pPr>
      <w:r w:rsidRPr="006E7A40">
        <w:rPr>
          <w:rFonts w:eastAsiaTheme="minorHAnsi"/>
          <w:color w:val="000000" w:themeColor="text1"/>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23" w:history="1">
        <w:r w:rsidRPr="006E7A40">
          <w:rPr>
            <w:rFonts w:eastAsiaTheme="minorHAnsi"/>
            <w:color w:val="000000" w:themeColor="text1"/>
          </w:rPr>
          <w:t>пунктом 1</w:t>
        </w:r>
      </w:hyperlink>
      <w:r w:rsidRPr="006E7A40">
        <w:rPr>
          <w:rFonts w:eastAsiaTheme="minorHAnsi"/>
          <w:color w:val="000000" w:themeColor="text1"/>
        </w:rPr>
        <w:t xml:space="preserve"> или </w:t>
      </w:r>
      <w:hyperlink r:id="rId24" w:history="1">
        <w:r w:rsidRPr="006E7A40">
          <w:rPr>
            <w:rFonts w:eastAsiaTheme="minorHAnsi"/>
            <w:color w:val="000000" w:themeColor="text1"/>
          </w:rPr>
          <w:t>2 части 20</w:t>
        </w:r>
      </w:hyperlink>
      <w:r w:rsidRPr="006E7A40">
        <w:rPr>
          <w:rFonts w:eastAsiaTheme="minorHAnsi"/>
          <w:color w:val="000000" w:themeColor="text1"/>
        </w:rPr>
        <w:t xml:space="preserve"> </w:t>
      </w:r>
      <w:r w:rsidR="00990365" w:rsidRPr="006E7A40">
        <w:rPr>
          <w:rFonts w:eastAsiaTheme="minorHAnsi"/>
          <w:color w:val="000000" w:themeColor="text1"/>
        </w:rPr>
        <w:t xml:space="preserve">статьи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Pr="006E7A40">
        <w:rPr>
          <w:rFonts w:eastAsiaTheme="minorHAnsi"/>
          <w:color w:val="000000" w:themeColor="text1"/>
        </w:rPr>
        <w:t>;</w:t>
      </w:r>
    </w:p>
    <w:p w:rsidR="004B721A" w:rsidRPr="006E7A40" w:rsidRDefault="004B721A" w:rsidP="00990365">
      <w:pPr>
        <w:pStyle w:val="afa"/>
        <w:rPr>
          <w:rFonts w:eastAsiaTheme="minorHAnsi"/>
          <w:color w:val="000000" w:themeColor="text1"/>
        </w:rPr>
      </w:pPr>
      <w:r w:rsidRPr="006E7A40">
        <w:rPr>
          <w:rFonts w:eastAsiaTheme="minorHAnsi"/>
          <w:color w:val="000000" w:themeColor="text1"/>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25" w:history="1">
        <w:r w:rsidRPr="006E7A40">
          <w:rPr>
            <w:rFonts w:eastAsiaTheme="minorHAnsi"/>
            <w:color w:val="000000" w:themeColor="text1"/>
          </w:rPr>
          <w:t>пунктом 2 части 20</w:t>
        </w:r>
      </w:hyperlink>
      <w:r w:rsidRPr="006E7A40">
        <w:rPr>
          <w:rFonts w:eastAsiaTheme="minorHAnsi"/>
          <w:color w:val="000000" w:themeColor="text1"/>
        </w:rPr>
        <w:t xml:space="preserve"> </w:t>
      </w:r>
      <w:r w:rsidR="00990365" w:rsidRPr="006E7A40">
        <w:rPr>
          <w:rFonts w:eastAsiaTheme="minorHAnsi"/>
          <w:color w:val="000000" w:themeColor="text1"/>
        </w:rPr>
        <w:t xml:space="preserve">статьи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Pr="006E7A40">
        <w:rPr>
          <w:rFonts w:eastAsiaTheme="minorHAnsi"/>
          <w:color w:val="000000" w:themeColor="text1"/>
        </w:rPr>
        <w:t>;</w:t>
      </w:r>
    </w:p>
    <w:p w:rsidR="004B721A" w:rsidRPr="006E7A40" w:rsidRDefault="004B721A" w:rsidP="00990365">
      <w:pPr>
        <w:pStyle w:val="afa"/>
        <w:rPr>
          <w:rFonts w:eastAsiaTheme="minorHAnsi"/>
          <w:color w:val="000000" w:themeColor="text1"/>
        </w:rPr>
      </w:pPr>
      <w:r w:rsidRPr="006E7A40">
        <w:rPr>
          <w:rFonts w:eastAsiaTheme="minorHAnsi"/>
          <w:color w:val="000000" w:themeColor="text1"/>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26" w:history="1">
        <w:r w:rsidRPr="006E7A40">
          <w:rPr>
            <w:rFonts w:eastAsiaTheme="minorHAnsi"/>
            <w:color w:val="000000" w:themeColor="text1"/>
          </w:rPr>
          <w:t>пунктом 3</w:t>
        </w:r>
      </w:hyperlink>
      <w:r w:rsidRPr="006E7A40">
        <w:rPr>
          <w:rFonts w:eastAsiaTheme="minorHAnsi"/>
          <w:color w:val="000000" w:themeColor="text1"/>
        </w:rPr>
        <w:t xml:space="preserve"> или </w:t>
      </w:r>
      <w:hyperlink r:id="rId27" w:history="1">
        <w:r w:rsidRPr="006E7A40">
          <w:rPr>
            <w:rFonts w:eastAsiaTheme="minorHAnsi"/>
            <w:color w:val="000000" w:themeColor="text1"/>
          </w:rPr>
          <w:t>4 части 20</w:t>
        </w:r>
      </w:hyperlink>
      <w:r w:rsidRPr="006E7A40">
        <w:rPr>
          <w:rFonts w:eastAsiaTheme="minorHAnsi"/>
          <w:color w:val="000000" w:themeColor="text1"/>
        </w:rPr>
        <w:t xml:space="preserve"> </w:t>
      </w:r>
      <w:r w:rsidR="00990365" w:rsidRPr="006E7A40">
        <w:rPr>
          <w:rFonts w:eastAsiaTheme="minorHAnsi"/>
          <w:color w:val="000000" w:themeColor="text1"/>
        </w:rPr>
        <w:t xml:space="preserve">статьи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Pr="006E7A40">
        <w:rPr>
          <w:rFonts w:eastAsiaTheme="minorHAnsi"/>
          <w:color w:val="000000" w:themeColor="text1"/>
        </w:rPr>
        <w:t>.</w:t>
      </w:r>
    </w:p>
    <w:p w:rsidR="00DB58C0" w:rsidRPr="006E7A40" w:rsidRDefault="00DB58C0" w:rsidP="00C1491E">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DB58C0" w:rsidRPr="006E7A40" w:rsidRDefault="00DB58C0" w:rsidP="00C1491E">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3.4. Описание варианта предоставления муниципальной услуги «И</w:t>
      </w:r>
      <w:r w:rsidRPr="006E7A40">
        <w:rPr>
          <w:rFonts w:ascii="Times New Roman" w:eastAsia="Times New Roman" w:hAnsi="Times New Roman" w:cs="Times New Roman"/>
          <w:bCs/>
          <w:color w:val="000000" w:themeColor="text1"/>
          <w:sz w:val="28"/>
          <w:szCs w:val="28"/>
          <w:lang w:eastAsia="ru-RU"/>
        </w:rPr>
        <w:t xml:space="preserve">справление допущенных опечаток и ошибок в выданном </w:t>
      </w:r>
      <w:r w:rsidR="003155B9" w:rsidRPr="006E7A40">
        <w:rPr>
          <w:rFonts w:ascii="Times New Roman" w:hAnsi="Times New Roman" w:cs="Times New Roman"/>
          <w:color w:val="000000" w:themeColor="text1"/>
          <w:sz w:val="28"/>
          <w:szCs w:val="28"/>
        </w:rPr>
        <w:t>уведомлении соответствии</w:t>
      </w:r>
      <w:r w:rsidR="00602382" w:rsidRPr="006E7A40">
        <w:rPr>
          <w:color w:val="000000" w:themeColor="text1"/>
          <w:sz w:val="28"/>
          <w:szCs w:val="28"/>
        </w:rPr>
        <w:t xml:space="preserve"> /</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hAnsi="Times New Roman" w:cs="Times New Roman"/>
          <w:color w:val="000000" w:themeColor="text1"/>
          <w:sz w:val="28"/>
          <w:szCs w:val="28"/>
        </w:rPr>
        <w:t xml:space="preserve"> построенных или реконструированных </w:t>
      </w:r>
      <w:r w:rsidR="003155B9" w:rsidRPr="006E7A40">
        <w:rPr>
          <w:rFonts w:ascii="Times New Roman" w:eastAsiaTheme="minorHAnsi" w:hAnsi="Times New Roman" w:cs="Times New Roman"/>
          <w:bCs/>
          <w:color w:val="000000" w:themeColor="text1"/>
          <w:sz w:val="28"/>
          <w:szCs w:val="28"/>
        </w:rPr>
        <w:t>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r w:rsidR="00C1491E"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3.4.1. Перечень административных процедур при исправлении допущенных опечаток и ошибок в выданном </w:t>
      </w:r>
      <w:r w:rsidR="003155B9" w:rsidRPr="006E7A40">
        <w:rPr>
          <w:rFonts w:ascii="Times New Roman" w:hAnsi="Times New Roman" w:cs="Times New Roman"/>
          <w:color w:val="000000" w:themeColor="text1"/>
          <w:sz w:val="28"/>
          <w:szCs w:val="28"/>
        </w:rPr>
        <w:t>уведомлении</w:t>
      </w:r>
      <w:r w:rsidR="003155B9" w:rsidRPr="006E7A40">
        <w:rPr>
          <w:rFonts w:ascii="Times New Roman" w:eastAsiaTheme="minorHAnsi" w:hAnsi="Times New Roman" w:cs="Times New Roman"/>
          <w:bCs/>
          <w:color w:val="000000" w:themeColor="text1"/>
          <w:sz w:val="28"/>
          <w:szCs w:val="28"/>
        </w:rPr>
        <w:t xml:space="preserve"> </w:t>
      </w:r>
      <w:r w:rsidR="003155B9" w:rsidRPr="006E7A40">
        <w:rPr>
          <w:rFonts w:ascii="Times New Roman" w:hAnsi="Times New Roman" w:cs="Times New Roman"/>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hAnsi="Times New Roman" w:cs="Times New Roman"/>
          <w:color w:val="000000" w:themeColor="text1"/>
          <w:sz w:val="28"/>
          <w:szCs w:val="28"/>
        </w:rPr>
        <w:t xml:space="preserve"> построенных или реконструированных </w:t>
      </w:r>
      <w:r w:rsidR="003155B9" w:rsidRPr="006E7A40">
        <w:rPr>
          <w:rFonts w:ascii="Times New Roman" w:eastAsiaTheme="minorHAnsi" w:hAnsi="Times New Roman" w:cs="Times New Roman"/>
          <w:bCs/>
          <w:color w:val="000000" w:themeColor="text1"/>
          <w:sz w:val="28"/>
          <w:szCs w:val="28"/>
        </w:rPr>
        <w:t>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3.4.2. Описание административной процедуры «Прием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ru-RU"/>
        </w:rPr>
        <w:t xml:space="preserve"> при и</w:t>
      </w:r>
      <w:r w:rsidRPr="006E7A40">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3.4.2.1. </w:t>
      </w:r>
      <w:r w:rsidRPr="006E7A40">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6E7A40">
        <w:rPr>
          <w:rFonts w:ascii="Times New Roman" w:eastAsia="Times New Roman" w:hAnsi="Times New Roman" w:cs="Times New Roman"/>
          <w:bCs/>
          <w:color w:val="000000" w:themeColor="text1"/>
          <w:sz w:val="28"/>
          <w:szCs w:val="28"/>
          <w:lang w:eastAsia="zh-CN"/>
        </w:rPr>
        <w:t xml:space="preserve">обращение заявителя в ОМСУ </w:t>
      </w:r>
      <w:r w:rsidRPr="006E7A40">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D901DE"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 xml:space="preserve">.2 административного регламента. </w:t>
      </w:r>
      <w:r w:rsidRPr="006E7A40">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3.4.2.2. Способы подачи запроса и документов предусмотрены пунктом 2.</w:t>
      </w:r>
      <w:r w:rsidR="00D901DE"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.1.5 административного регламента, в том числе через 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3.4.2.3. </w:t>
      </w:r>
      <w:r w:rsidRPr="006E7A40">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3.4.2.4. </w:t>
      </w:r>
      <w:r w:rsidRPr="006E7A40">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3.4.2.5. П</w:t>
      </w:r>
      <w:r w:rsidRPr="006E7A40">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w:t>
      </w:r>
      <w:r w:rsidR="00B36D4B" w:rsidRPr="006E7A40">
        <w:rPr>
          <w:rFonts w:ascii="Times New Roman" w:hAnsi="Times New Roman" w:cs="Times New Roman"/>
          <w:color w:val="000000" w:themeColor="text1"/>
          <w:sz w:val="28"/>
          <w:szCs w:val="28"/>
        </w:rPr>
        <w:t>работник</w:t>
      </w:r>
      <w:r w:rsidRPr="006E7A40">
        <w:rPr>
          <w:rFonts w:ascii="Times New Roman" w:eastAsia="Times New Roman" w:hAnsi="Times New Roman" w:cs="Times New Roman"/>
          <w:color w:val="000000" w:themeColor="text1"/>
          <w:sz w:val="28"/>
          <w:szCs w:val="28"/>
          <w:lang w:eastAsia="zh-CN"/>
        </w:rPr>
        <w:t xml:space="preserve">) в порядке, указанном в пунктах 3.3.2.3 – 3.3.2.9 административного регламента.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3.4.3. Описание административной процедуры «Принятие решения о предоставлении (об отказе в предоставлении) муниципальной услуги»</w:t>
      </w:r>
      <w:r w:rsidRPr="006E7A40">
        <w:rPr>
          <w:rFonts w:ascii="Times New Roman" w:eastAsia="Times New Roman" w:hAnsi="Times New Roman" w:cs="Times New Roman"/>
          <w:color w:val="000000" w:themeColor="text1"/>
          <w:sz w:val="28"/>
          <w:szCs w:val="28"/>
          <w:lang w:eastAsia="ru-RU"/>
        </w:rPr>
        <w:t xml:space="preserve"> при и</w:t>
      </w:r>
      <w:r w:rsidRPr="006E7A40">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3.4.3.1. </w:t>
      </w:r>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00D901DE" w:rsidRPr="006E7A40">
        <w:rPr>
          <w:rFonts w:ascii="Times New Roman" w:eastAsia="Times New Roman" w:hAnsi="Times New Roman" w:cs="Times New Roman"/>
          <w:color w:val="000000" w:themeColor="text1"/>
          <w:sz w:val="28"/>
          <w:szCs w:val="28"/>
          <w:lang w:eastAsia="zh-CN"/>
        </w:rPr>
        <w:t>получение 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3.4.3.2. </w:t>
      </w:r>
      <w:r w:rsidR="00D901DE" w:rsidRPr="006E7A40">
        <w:rPr>
          <w:rFonts w:ascii="Times New Roman" w:eastAsia="Times New Roman" w:hAnsi="Times New Roman" w:cs="Times New Roman"/>
          <w:color w:val="000000" w:themeColor="text1"/>
          <w:sz w:val="28"/>
          <w:szCs w:val="28"/>
          <w:lang w:eastAsia="zh-CN"/>
        </w:rPr>
        <w:t xml:space="preserve">Работник </w:t>
      </w:r>
      <w:r w:rsidRPr="006E7A40">
        <w:rPr>
          <w:rFonts w:ascii="Times New Roman" w:eastAsia="Times New Roman" w:hAnsi="Times New Roman" w:cs="Times New Roman"/>
          <w:color w:val="000000" w:themeColor="text1"/>
          <w:sz w:val="28"/>
          <w:szCs w:val="28"/>
          <w:lang w:eastAsia="zh-CN"/>
        </w:rPr>
        <w:t xml:space="preserve">отдела </w:t>
      </w:r>
      <w:r w:rsidR="0077415E" w:rsidRPr="006E7A40">
        <w:rPr>
          <w:rFonts w:ascii="Times New Roman" w:eastAsia="Times New Roman" w:hAnsi="Times New Roman" w:cs="Times New Roman"/>
          <w:color w:val="000000" w:themeColor="text1"/>
          <w:sz w:val="28"/>
          <w:szCs w:val="28"/>
          <w:lang w:eastAsia="zh-CN"/>
        </w:rPr>
        <w:t>учреждения</w:t>
      </w:r>
      <w:r w:rsidR="0077415E"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ru-RU"/>
        </w:rPr>
        <w:t xml:space="preserve">в течение 1 рабочего дня со дня получения всех сведений, необходимых для принятия решения, осуществляет </w:t>
      </w:r>
      <w:r w:rsidRPr="006E7A40">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6E7A40">
        <w:rPr>
          <w:rFonts w:ascii="Times New Roman" w:eastAsia="Times New Roman" w:hAnsi="Times New Roman" w:cs="Times New Roman"/>
          <w:color w:val="000000" w:themeColor="text1"/>
          <w:sz w:val="28"/>
          <w:szCs w:val="28"/>
          <w:lang w:eastAsia="ru-RU"/>
        </w:rPr>
        <w:t xml:space="preserve"> сведений.</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C1610A" w:rsidRPr="006E7A40">
        <w:rPr>
          <w:rFonts w:ascii="Times New Roman" w:eastAsia="Times New Roman" w:hAnsi="Times New Roman" w:cs="Times New Roman"/>
          <w:color w:val="000000" w:themeColor="text1"/>
          <w:sz w:val="28"/>
          <w:szCs w:val="28"/>
          <w:lang w:eastAsia="zh-CN"/>
        </w:rPr>
        <w:t>11</w:t>
      </w:r>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3.4.3.3. При установлении факта наличия оснований для отказа в предоставлении муниципальной услуги, </w:t>
      </w:r>
      <w:r w:rsidR="00B36D4B" w:rsidRPr="006E7A40">
        <w:rPr>
          <w:rFonts w:ascii="Times New Roman" w:hAnsi="Times New Roman" w:cs="Times New Roman"/>
          <w:color w:val="000000" w:themeColor="text1"/>
          <w:sz w:val="28"/>
          <w:szCs w:val="28"/>
        </w:rPr>
        <w:t>работник</w:t>
      </w:r>
      <w:r w:rsidRPr="006E7A40">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3.4.3.4. При отсутствии оснований для отказа в предоставлении муниципальной услуги, служащий исправляет допущенные опечатки и ошибки в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r w:rsidR="003155B9"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003155B9"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 xml:space="preserve">путем подготовки нового </w:t>
      </w:r>
      <w:r w:rsidR="003155B9" w:rsidRPr="006E7A40">
        <w:rPr>
          <w:rFonts w:ascii="Times New Roman" w:eastAsia="Times New Roman" w:hAnsi="Times New Roman" w:cs="Times New Roman"/>
          <w:color w:val="000000" w:themeColor="text1"/>
          <w:sz w:val="28"/>
          <w:szCs w:val="28"/>
          <w:lang w:eastAsia="zh-CN"/>
        </w:rPr>
        <w:t xml:space="preserve">уведомления </w:t>
      </w:r>
      <w:r w:rsidRPr="006E7A40">
        <w:rPr>
          <w:rFonts w:ascii="Times New Roman" w:eastAsia="Times New Roman" w:hAnsi="Times New Roman" w:cs="Times New Roman"/>
          <w:color w:val="000000" w:themeColor="text1"/>
          <w:sz w:val="28"/>
          <w:szCs w:val="28"/>
          <w:lang w:eastAsia="zh-CN"/>
        </w:rPr>
        <w:t xml:space="preserve">в </w:t>
      </w:r>
      <w:r w:rsidR="003155B9" w:rsidRPr="006E7A40">
        <w:rPr>
          <w:rFonts w:ascii="Times New Roman" w:eastAsia="Times New Roman" w:hAnsi="Times New Roman" w:cs="Times New Roman"/>
          <w:color w:val="000000" w:themeColor="text1"/>
          <w:sz w:val="28"/>
          <w:szCs w:val="28"/>
          <w:lang w:eastAsia="zh-CN"/>
        </w:rPr>
        <w:t>трех</w:t>
      </w:r>
      <w:r w:rsidRPr="006E7A40">
        <w:rPr>
          <w:rFonts w:ascii="Times New Roman" w:eastAsia="Times New Roman" w:hAnsi="Times New Roman" w:cs="Times New Roman"/>
          <w:color w:val="000000" w:themeColor="text1"/>
          <w:sz w:val="28"/>
          <w:szCs w:val="28"/>
          <w:lang w:eastAsia="zh-CN"/>
        </w:rPr>
        <w:t xml:space="preserve"> экземплярах. В новом разрешении сохраняются все реквизиты, кроме тех, в которых были исправлены технические ошибки.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3.4.3.5. </w:t>
      </w:r>
      <w:r w:rsidRPr="006E7A40">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w:t>
      </w:r>
      <w:r w:rsidR="00D901DE" w:rsidRPr="006E7A40">
        <w:rPr>
          <w:rFonts w:ascii="Times New Roman" w:eastAsia="Times New Roman" w:hAnsi="Times New Roman" w:cs="Times New Roman"/>
          <w:color w:val="000000" w:themeColor="text1"/>
          <w:sz w:val="28"/>
          <w:szCs w:val="28"/>
          <w:lang w:eastAsia="zh-CN"/>
        </w:rPr>
        <w:t xml:space="preserve">отдела учреждения начальнику отдела архитектуры и  градостроительства МКУ «ГКМХ», председателю МКУ «ГКМХ», заместителю главы администрации города - председателю комитета по управлению муниципальными имуществом, заместителю главы администрации города по городскому хозяйству </w:t>
      </w:r>
      <w:r w:rsidRPr="006E7A40">
        <w:rPr>
          <w:rFonts w:ascii="Times New Roman" w:eastAsia="Times New Roman" w:hAnsi="Times New Roman" w:cs="Times New Roman"/>
          <w:color w:val="000000" w:themeColor="text1"/>
          <w:sz w:val="28"/>
          <w:szCs w:val="28"/>
          <w:lang w:eastAsia="zh-CN"/>
        </w:rPr>
        <w:t>для согласования. После согласования подготовленные проекты документов</w:t>
      </w:r>
      <w:r w:rsidR="00D901DE" w:rsidRPr="006E7A40">
        <w:rPr>
          <w:rFonts w:ascii="Times New Roman" w:eastAsia="Times New Roman" w:hAnsi="Times New Roman" w:cs="Times New Roman"/>
          <w:color w:val="000000" w:themeColor="text1"/>
          <w:sz w:val="28"/>
          <w:szCs w:val="28"/>
          <w:lang w:eastAsia="zh-CN"/>
        </w:rPr>
        <w:t xml:space="preserve"> передаются</w:t>
      </w:r>
      <w:r w:rsidRPr="006E7A40">
        <w:rPr>
          <w:rFonts w:ascii="Times New Roman" w:eastAsia="Times New Roman" w:hAnsi="Times New Roman" w:cs="Times New Roman"/>
          <w:color w:val="000000" w:themeColor="text1"/>
          <w:sz w:val="28"/>
          <w:szCs w:val="28"/>
          <w:lang w:eastAsia="zh-CN"/>
        </w:rPr>
        <w:t xml:space="preserve"> на подписание </w:t>
      </w:r>
      <w:r w:rsidR="00D901DE" w:rsidRPr="006E7A40">
        <w:rPr>
          <w:rFonts w:ascii="Times New Roman" w:eastAsia="Times New Roman" w:hAnsi="Times New Roman" w:cs="Times New Roman"/>
          <w:color w:val="000000" w:themeColor="text1"/>
          <w:sz w:val="28"/>
          <w:szCs w:val="28"/>
          <w:lang w:eastAsia="zh-CN"/>
        </w:rPr>
        <w:t>главе города</w:t>
      </w:r>
      <w:r w:rsidRPr="006E7A40">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D901DE" w:rsidRPr="006E7A40">
        <w:rPr>
          <w:rFonts w:ascii="Times New Roman" w:eastAsia="Times New Roman" w:hAnsi="Times New Roman" w:cs="Times New Roman"/>
          <w:color w:val="000000" w:themeColor="text1"/>
          <w:sz w:val="28"/>
          <w:szCs w:val="28"/>
          <w:lang w:eastAsia="ru-RU"/>
        </w:rPr>
        <w:t>врио</w:t>
      </w:r>
      <w:proofErr w:type="spellEnd"/>
      <w:r w:rsidR="00D901DE" w:rsidRPr="006E7A40">
        <w:rPr>
          <w:rFonts w:ascii="Times New Roman" w:eastAsia="Times New Roman" w:hAnsi="Times New Roman" w:cs="Times New Roman"/>
          <w:color w:val="000000" w:themeColor="text1"/>
          <w:sz w:val="28"/>
          <w:szCs w:val="28"/>
          <w:lang w:eastAsia="ru-RU"/>
        </w:rPr>
        <w:t xml:space="preserve"> г</w:t>
      </w:r>
      <w:r w:rsidRPr="006E7A40">
        <w:rPr>
          <w:rFonts w:ascii="Times New Roman" w:eastAsia="Times New Roman" w:hAnsi="Times New Roman" w:cs="Times New Roman"/>
          <w:color w:val="000000" w:themeColor="text1"/>
          <w:sz w:val="28"/>
          <w:szCs w:val="28"/>
          <w:lang w:eastAsia="ru-RU"/>
        </w:rPr>
        <w:t>лав</w:t>
      </w:r>
      <w:r w:rsidR="00D901DE" w:rsidRPr="006E7A40">
        <w:rPr>
          <w:rFonts w:ascii="Times New Roman" w:eastAsia="Times New Roman" w:hAnsi="Times New Roman" w:cs="Times New Roman"/>
          <w:color w:val="000000" w:themeColor="text1"/>
          <w:sz w:val="28"/>
          <w:szCs w:val="28"/>
          <w:lang w:eastAsia="ru-RU"/>
        </w:rPr>
        <w:t xml:space="preserve">ы </w:t>
      </w:r>
      <w:proofErr w:type="gramStart"/>
      <w:r w:rsidR="00D901DE" w:rsidRPr="006E7A40">
        <w:rPr>
          <w:rFonts w:ascii="Times New Roman" w:eastAsia="Times New Roman" w:hAnsi="Times New Roman" w:cs="Times New Roman"/>
          <w:color w:val="000000" w:themeColor="text1"/>
          <w:sz w:val="28"/>
          <w:szCs w:val="28"/>
          <w:lang w:eastAsia="ru-RU"/>
        </w:rPr>
        <w:t>города</w:t>
      </w:r>
      <w:proofErr w:type="gramEnd"/>
      <w:r w:rsidRPr="006E7A40">
        <w:rPr>
          <w:rFonts w:ascii="Times New Roman" w:eastAsia="Times New Roman" w:hAnsi="Times New Roman" w:cs="Times New Roman"/>
          <w:color w:val="000000" w:themeColor="text1"/>
          <w:sz w:val="28"/>
          <w:szCs w:val="28"/>
          <w:lang w:eastAsia="ru-RU"/>
        </w:rPr>
        <w:t xml:space="preserve"> </w:t>
      </w:r>
      <w:r w:rsidR="00D901DE" w:rsidRPr="006E7A40">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6E7A40">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ru-RU"/>
        </w:rPr>
        <w:t xml:space="preserve">3.4.3.6. </w:t>
      </w:r>
      <w:r w:rsidRPr="006E7A40">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D901DE" w:rsidRPr="006E7A40">
        <w:rPr>
          <w:rFonts w:ascii="Times New Roman" w:eastAsia="Times New Roman" w:hAnsi="Times New Roman" w:cs="Times New Roman"/>
          <w:color w:val="000000" w:themeColor="text1"/>
          <w:sz w:val="28"/>
          <w:szCs w:val="28"/>
          <w:lang w:eastAsia="zh-CN"/>
        </w:rPr>
        <w:t>отдел</w:t>
      </w:r>
      <w:r w:rsidRPr="006E7A40">
        <w:rPr>
          <w:rFonts w:ascii="Times New Roman" w:eastAsia="Times New Roman" w:hAnsi="Times New Roman" w:cs="Times New Roman"/>
          <w:color w:val="000000" w:themeColor="text1"/>
          <w:sz w:val="28"/>
          <w:szCs w:val="28"/>
          <w:lang w:eastAsia="zh-CN"/>
        </w:rPr>
        <w:t xml:space="preserve"> </w:t>
      </w:r>
      <w:r w:rsidR="00D901DE" w:rsidRPr="006E7A40">
        <w:rPr>
          <w:rFonts w:ascii="Times New Roman" w:eastAsia="Times New Roman" w:hAnsi="Times New Roman" w:cs="Times New Roman"/>
          <w:color w:val="000000" w:themeColor="text1"/>
          <w:sz w:val="28"/>
          <w:szCs w:val="28"/>
          <w:lang w:eastAsia="zh-CN"/>
        </w:rPr>
        <w:t>учреждения</w:t>
      </w:r>
      <w:r w:rsidRPr="006E7A40">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6E7A40">
        <w:rPr>
          <w:rFonts w:ascii="Times New Roman" w:eastAsia="Times New Roman" w:hAnsi="Times New Roman" w:cs="Times New Roman"/>
          <w:color w:val="000000" w:themeColor="text1"/>
          <w:sz w:val="28"/>
          <w:szCs w:val="28"/>
          <w:lang w:eastAsia="zh-CN"/>
        </w:rPr>
        <w:t xml:space="preserve">3.4.3.7. </w:t>
      </w:r>
      <w:r w:rsidRPr="006E7A40">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shd w:val="clear" w:color="auto" w:fill="FFFFFF"/>
          <w:lang w:eastAsia="ru-RU"/>
        </w:rPr>
        <w:t xml:space="preserve">1) оформление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proofErr w:type="gramStart"/>
      <w:r w:rsidR="003155B9" w:rsidRPr="006E7A40">
        <w:rPr>
          <w:rFonts w:ascii="Times New Roman" w:eastAsiaTheme="minorHAnsi" w:hAnsi="Times New Roman" w:cs="Times New Roman"/>
          <w:bCs/>
          <w:color w:val="000000" w:themeColor="text1"/>
          <w:sz w:val="28"/>
          <w:szCs w:val="28"/>
        </w:rPr>
        <w:t>построенных</w:t>
      </w:r>
      <w:proofErr w:type="gramEnd"/>
      <w:r w:rsidR="003155B9"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 оформление уведомления об отказе в исправлении допущенных опечаток и ошибок.</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3.4.3.8.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 xml:space="preserve">3.4.4. </w:t>
      </w:r>
      <w:r w:rsidRPr="006E7A40">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6E7A40">
        <w:rPr>
          <w:rFonts w:ascii="Times New Roman" w:eastAsia="Times New Roman" w:hAnsi="Times New Roman" w:cs="Times New Roman"/>
          <w:color w:val="000000" w:themeColor="text1"/>
          <w:sz w:val="28"/>
          <w:szCs w:val="28"/>
          <w:lang w:eastAsia="ru-RU"/>
        </w:rPr>
        <w:t xml:space="preserve"> при и</w:t>
      </w:r>
      <w:r w:rsidRPr="006E7A40">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3.4.4.1. </w:t>
      </w:r>
      <w:proofErr w:type="gramStart"/>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003155B9"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или уведомления об отказе в исправлении допущенных опечаток и ошибок.</w:t>
      </w:r>
      <w:proofErr w:type="gramEnd"/>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3.4.4.2. Действия по предоставлению результата муниципальной услуги производятся в соответствии с пунктами 3.3.5.2 – 3.3.5.10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3.4.4.3. В случае исправления допущенных опечаток и ошибок в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 xml:space="preserve">, копия исправленного </w:t>
      </w:r>
      <w:r w:rsidR="003155B9" w:rsidRPr="006E7A40">
        <w:rPr>
          <w:rFonts w:ascii="Times New Roman" w:eastAsia="Times New Roman" w:hAnsi="Times New Roman" w:cs="Times New Roman"/>
          <w:color w:val="000000" w:themeColor="text1"/>
          <w:sz w:val="28"/>
          <w:szCs w:val="28"/>
          <w:lang w:eastAsia="zh-CN"/>
        </w:rPr>
        <w:t>уведомления</w:t>
      </w:r>
      <w:r w:rsidRPr="006E7A40">
        <w:rPr>
          <w:rFonts w:ascii="Times New Roman" w:eastAsia="Times New Roman" w:hAnsi="Times New Roman" w:cs="Times New Roman"/>
          <w:color w:val="000000" w:themeColor="text1"/>
          <w:sz w:val="28"/>
          <w:szCs w:val="28"/>
          <w:lang w:eastAsia="zh-CN"/>
        </w:rPr>
        <w:t xml:space="preserve"> направляется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 органы, указанные в пункт</w:t>
      </w:r>
      <w:r w:rsidR="00AD2901" w:rsidRPr="006E7A40">
        <w:rPr>
          <w:rFonts w:ascii="Times New Roman" w:eastAsia="Times New Roman" w:hAnsi="Times New Roman" w:cs="Times New Roman"/>
          <w:color w:val="000000" w:themeColor="text1"/>
          <w:sz w:val="28"/>
          <w:szCs w:val="28"/>
          <w:lang w:eastAsia="zh-CN"/>
        </w:rPr>
        <w:t>е</w:t>
      </w:r>
      <w:r w:rsidRPr="006E7A40">
        <w:rPr>
          <w:rFonts w:ascii="Times New Roman" w:eastAsia="Times New Roman" w:hAnsi="Times New Roman" w:cs="Times New Roman"/>
          <w:color w:val="000000" w:themeColor="text1"/>
          <w:sz w:val="28"/>
          <w:szCs w:val="28"/>
          <w:lang w:eastAsia="zh-CN"/>
        </w:rPr>
        <w:t xml:space="preserve"> 3.3.5.1</w:t>
      </w:r>
      <w:r w:rsidR="003155B9" w:rsidRPr="006E7A40">
        <w:rPr>
          <w:rFonts w:ascii="Times New Roman" w:eastAsia="Times New Roman" w:hAnsi="Times New Roman" w:cs="Times New Roman"/>
          <w:color w:val="000000" w:themeColor="text1"/>
          <w:sz w:val="28"/>
          <w:szCs w:val="28"/>
          <w:lang w:eastAsia="zh-CN"/>
        </w:rPr>
        <w:t xml:space="preserve">1 </w:t>
      </w:r>
      <w:r w:rsidRPr="006E7A40">
        <w:rPr>
          <w:rFonts w:ascii="Times New Roman" w:eastAsia="Times New Roman" w:hAnsi="Times New Roman" w:cs="Times New Roman"/>
          <w:color w:val="000000" w:themeColor="text1"/>
          <w:sz w:val="28"/>
          <w:szCs w:val="28"/>
          <w:lang w:eastAsia="zh-CN"/>
        </w:rPr>
        <w:t>административного регламента, в течение пяти рабочих дней со дня выдачи разрешения заявителю.</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DB58C0" w:rsidRPr="006E7A40" w:rsidRDefault="00DB58C0" w:rsidP="00E94034">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3.5. Описание варианта предоставления муниципальной услуги «В</w:t>
      </w:r>
      <w:r w:rsidRPr="006E7A40">
        <w:rPr>
          <w:rFonts w:ascii="Times New Roman" w:eastAsia="Times New Roman" w:hAnsi="Times New Roman" w:cs="Times New Roman"/>
          <w:bCs/>
          <w:color w:val="000000" w:themeColor="text1"/>
          <w:sz w:val="28"/>
          <w:szCs w:val="28"/>
          <w:lang w:eastAsia="ru-RU"/>
        </w:rPr>
        <w:t xml:space="preserve">ыдача дубликата </w:t>
      </w:r>
      <w:r w:rsidR="003155B9" w:rsidRPr="006E7A40">
        <w:rPr>
          <w:rFonts w:ascii="Times New Roman" w:hAnsi="Times New Roman" w:cs="Times New Roman"/>
          <w:color w:val="000000" w:themeColor="text1"/>
          <w:sz w:val="28"/>
          <w:szCs w:val="28"/>
        </w:rPr>
        <w:t xml:space="preserve">уведомления </w:t>
      </w:r>
      <w:r w:rsidR="003155B9"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proofErr w:type="gramStart"/>
      <w:r w:rsidR="003155B9" w:rsidRPr="006E7A40">
        <w:rPr>
          <w:rFonts w:ascii="Times New Roman" w:eastAsiaTheme="minorHAnsi" w:hAnsi="Times New Roman" w:cs="Times New Roman"/>
          <w:bCs/>
          <w:color w:val="000000" w:themeColor="text1"/>
          <w:sz w:val="28"/>
          <w:szCs w:val="28"/>
        </w:rPr>
        <w:t>построенных</w:t>
      </w:r>
      <w:proofErr w:type="gramEnd"/>
      <w:r w:rsidR="003155B9"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r w:rsidR="00E94034"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3.5.1. Перечень административных процедур при выдаче дубликата </w:t>
      </w:r>
      <w:r w:rsidR="003155B9" w:rsidRPr="006E7A40">
        <w:rPr>
          <w:rFonts w:ascii="Times New Roman" w:hAnsi="Times New Roman" w:cs="Times New Roman"/>
          <w:color w:val="000000" w:themeColor="text1"/>
          <w:sz w:val="28"/>
          <w:szCs w:val="28"/>
        </w:rPr>
        <w:t xml:space="preserve">уведомления </w:t>
      </w:r>
      <w:r w:rsidR="003155B9"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r w:rsidR="003155B9"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3.5.2. Описание административной процедуры «Прием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ru-RU"/>
        </w:rPr>
        <w:t xml:space="preserve"> при выдаче дубликата </w:t>
      </w:r>
      <w:r w:rsidR="00602382" w:rsidRPr="006E7A40">
        <w:rPr>
          <w:rFonts w:ascii="Times New Roman" w:hAnsi="Times New Roman" w:cs="Times New Roman"/>
          <w:color w:val="000000" w:themeColor="text1"/>
          <w:sz w:val="28"/>
          <w:szCs w:val="28"/>
        </w:rPr>
        <w:t xml:space="preserve">уведомления </w:t>
      </w:r>
      <w:r w:rsidR="00602382"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r w:rsidR="00602382"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3.5.2.1. </w:t>
      </w:r>
      <w:r w:rsidRPr="006E7A40">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6E7A40">
        <w:rPr>
          <w:rFonts w:ascii="Times New Roman" w:eastAsia="Times New Roman" w:hAnsi="Times New Roman" w:cs="Times New Roman"/>
          <w:bCs/>
          <w:color w:val="000000" w:themeColor="text1"/>
          <w:sz w:val="28"/>
          <w:szCs w:val="28"/>
          <w:lang w:eastAsia="zh-CN"/>
        </w:rPr>
        <w:t xml:space="preserve">обращение заявителя в ОМСУ </w:t>
      </w:r>
      <w:r w:rsidRPr="006E7A40">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69657C"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 xml:space="preserve">.3 административного регламента. </w:t>
      </w:r>
      <w:r w:rsidRPr="006E7A40">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3.5.2.2. Способы подачи запроса и документов предусмотрены пунктом 2.</w:t>
      </w:r>
      <w:r w:rsidR="00B36D4B"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.5 административного регламента, в том числе через 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3.5.2.3. </w:t>
      </w:r>
      <w:r w:rsidRPr="006E7A40">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3.5.2.4. </w:t>
      </w:r>
      <w:r w:rsidRPr="006E7A40">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3.5.2.5. П</w:t>
      </w:r>
      <w:r w:rsidRPr="006E7A40">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служащий) в порядке, указанном в пунктах 3.3.2.3 – 3.3.2.9 административного регламента.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3.5.3. Описание административной процедуры «Принятие решения о предоставлении (об отказе в предоставлении) муниципальной услуги»</w:t>
      </w:r>
      <w:r w:rsidRPr="006E7A40">
        <w:rPr>
          <w:rFonts w:ascii="Times New Roman" w:eastAsia="Times New Roman" w:hAnsi="Times New Roman" w:cs="Times New Roman"/>
          <w:color w:val="000000" w:themeColor="text1"/>
          <w:sz w:val="28"/>
          <w:szCs w:val="28"/>
          <w:lang w:eastAsia="ru-RU"/>
        </w:rPr>
        <w:t xml:space="preserve"> при выдаче дубликата</w:t>
      </w:r>
      <w:r w:rsidRPr="006E7A40">
        <w:rPr>
          <w:rFonts w:ascii="Times New Roman" w:eastAsia="Times New Roman" w:hAnsi="Times New Roman" w:cs="Times New Roman"/>
          <w:bCs/>
          <w:color w:val="000000" w:themeColor="text1"/>
          <w:sz w:val="28"/>
          <w:szCs w:val="28"/>
          <w:lang w:eastAsia="ru-RU"/>
        </w:rPr>
        <w:t xml:space="preserve"> </w:t>
      </w:r>
      <w:r w:rsidR="00602382" w:rsidRPr="006E7A40">
        <w:rPr>
          <w:rFonts w:ascii="Times New Roman" w:hAnsi="Times New Roman" w:cs="Times New Roman"/>
          <w:color w:val="000000" w:themeColor="text1"/>
          <w:sz w:val="28"/>
          <w:szCs w:val="28"/>
        </w:rPr>
        <w:t xml:space="preserve">уведомления </w:t>
      </w:r>
      <w:r w:rsidR="00602382"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proofErr w:type="gramStart"/>
      <w:r w:rsidR="00602382" w:rsidRPr="006E7A40">
        <w:rPr>
          <w:rFonts w:ascii="Times New Roman" w:eastAsiaTheme="minorHAnsi" w:hAnsi="Times New Roman" w:cs="Times New Roman"/>
          <w:bCs/>
          <w:color w:val="000000" w:themeColor="text1"/>
          <w:sz w:val="28"/>
          <w:szCs w:val="28"/>
        </w:rPr>
        <w:t>построенных</w:t>
      </w:r>
      <w:proofErr w:type="gramEnd"/>
      <w:r w:rsidR="00602382"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3.5.3.1. </w:t>
      </w:r>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3.5.3.2. </w:t>
      </w:r>
      <w:r w:rsidR="00D901DE"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учреждения</w:t>
      </w:r>
      <w:r w:rsidR="0077415E"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ru-RU"/>
        </w:rPr>
        <w:t xml:space="preserve">в течение 1 рабочего дня со дня получения всех сведений, необходимых для принятия решения, осуществляет </w:t>
      </w:r>
      <w:r w:rsidRPr="006E7A40">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6E7A40">
        <w:rPr>
          <w:rFonts w:ascii="Times New Roman" w:eastAsia="Times New Roman" w:hAnsi="Times New Roman" w:cs="Times New Roman"/>
          <w:color w:val="000000" w:themeColor="text1"/>
          <w:sz w:val="28"/>
          <w:szCs w:val="28"/>
          <w:lang w:eastAsia="ru-RU"/>
        </w:rPr>
        <w:t xml:space="preserve"> сведений.</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9A6E5B" w:rsidRPr="006E7A40">
        <w:rPr>
          <w:rFonts w:ascii="Times New Roman" w:eastAsia="Times New Roman" w:hAnsi="Times New Roman" w:cs="Times New Roman"/>
          <w:color w:val="000000" w:themeColor="text1"/>
          <w:sz w:val="28"/>
          <w:szCs w:val="28"/>
          <w:lang w:eastAsia="zh-CN"/>
        </w:rPr>
        <w:t>14</w:t>
      </w:r>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3.5.3.3. При установлении факта наличия оснований для отказа в предоставлении муниципальной услуги, </w:t>
      </w:r>
      <w:r w:rsidR="003B4161"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6E7A40" w:rsidRDefault="00DB58C0" w:rsidP="00DB58C0">
      <w:pPr>
        <w:tabs>
          <w:tab w:val="left" w:pos="2029"/>
        </w:tabs>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3.5.3.4. При отсутствии оснований для отказа в предоставлении муниципальной услуги, </w:t>
      </w:r>
      <w:r w:rsidR="003B4161"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подготавливает дубликат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r w:rsidR="00E53C06"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 xml:space="preserve">. Дубликат оформляется подготовкой дополнительного экземпляра выданного ранее </w:t>
      </w:r>
      <w:r w:rsidR="00E53C06" w:rsidRPr="006E7A40">
        <w:rPr>
          <w:rFonts w:ascii="Times New Roman" w:eastAsia="Times New Roman" w:hAnsi="Times New Roman" w:cs="Times New Roman"/>
          <w:color w:val="000000" w:themeColor="text1"/>
          <w:sz w:val="28"/>
          <w:szCs w:val="28"/>
          <w:lang w:eastAsia="zh-CN"/>
        </w:rPr>
        <w:t>уведомлени</w:t>
      </w:r>
      <w:r w:rsidRPr="006E7A40">
        <w:rPr>
          <w:rFonts w:ascii="Times New Roman" w:eastAsia="Times New Roman" w:hAnsi="Times New Roman" w:cs="Times New Roman"/>
          <w:color w:val="000000" w:themeColor="text1"/>
          <w:sz w:val="28"/>
          <w:szCs w:val="28"/>
          <w:lang w:eastAsia="zh-CN"/>
        </w:rPr>
        <w:t>я. В левом верхнем углу разрешения проставляется отметка «дубликат».</w:t>
      </w:r>
    </w:p>
    <w:p w:rsidR="003B4161" w:rsidRPr="006E7A40" w:rsidRDefault="00DB58C0" w:rsidP="003B416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3.5.3.5. </w:t>
      </w:r>
      <w:r w:rsidRPr="006E7A40">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3B4161" w:rsidRPr="006E7A40">
        <w:rPr>
          <w:rFonts w:ascii="Times New Roman" w:eastAsia="Times New Roman" w:hAnsi="Times New Roman" w:cs="Times New Roman"/>
          <w:color w:val="000000" w:themeColor="text1"/>
          <w:sz w:val="28"/>
          <w:szCs w:val="28"/>
          <w:lang w:eastAsia="zh-CN"/>
        </w:rPr>
        <w:t>работником отдела учреждения начальнику отдела архитектуры и  градостроительства МКУ «ГКМХ», председателю МКУ «ГКМХ», председателю комитета по управлению муниципальными имуществом, заместителю главы администрации города по городскому хозяйству для согласования. После согласования подготовленные проекты документов передаются на подписание главе города</w:t>
      </w:r>
      <w:r w:rsidR="003B4161" w:rsidRPr="006E7A40">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3B4161" w:rsidRPr="006E7A40">
        <w:rPr>
          <w:rFonts w:ascii="Times New Roman" w:eastAsia="Times New Roman" w:hAnsi="Times New Roman" w:cs="Times New Roman"/>
          <w:color w:val="000000" w:themeColor="text1"/>
          <w:sz w:val="28"/>
          <w:szCs w:val="28"/>
          <w:lang w:eastAsia="ru-RU"/>
        </w:rPr>
        <w:t>врио</w:t>
      </w:r>
      <w:proofErr w:type="spellEnd"/>
      <w:r w:rsidR="003B4161" w:rsidRPr="006E7A40">
        <w:rPr>
          <w:rFonts w:ascii="Times New Roman" w:eastAsia="Times New Roman" w:hAnsi="Times New Roman" w:cs="Times New Roman"/>
          <w:color w:val="000000" w:themeColor="text1"/>
          <w:sz w:val="28"/>
          <w:szCs w:val="28"/>
          <w:lang w:eastAsia="ru-RU"/>
        </w:rPr>
        <w:t xml:space="preserve"> главы </w:t>
      </w:r>
      <w:proofErr w:type="gramStart"/>
      <w:r w:rsidR="003B4161" w:rsidRPr="006E7A40">
        <w:rPr>
          <w:rFonts w:ascii="Times New Roman" w:eastAsia="Times New Roman" w:hAnsi="Times New Roman" w:cs="Times New Roman"/>
          <w:color w:val="000000" w:themeColor="text1"/>
          <w:sz w:val="28"/>
          <w:szCs w:val="28"/>
          <w:lang w:eastAsia="ru-RU"/>
        </w:rPr>
        <w:t>города</w:t>
      </w:r>
      <w:proofErr w:type="gramEnd"/>
      <w:r w:rsidR="003B4161" w:rsidRPr="006E7A40">
        <w:rPr>
          <w:rFonts w:ascii="Times New Roman" w:eastAsia="Times New Roman" w:hAnsi="Times New Roman" w:cs="Times New Roman"/>
          <w:color w:val="000000" w:themeColor="text1"/>
          <w:sz w:val="28"/>
          <w:szCs w:val="28"/>
          <w:lang w:eastAsia="ru-RU"/>
        </w:rPr>
        <w:t xml:space="preserve"> ЗАТО г. Радужный Владимирской области (далее – уполномоченные должностные лица).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ru-RU"/>
        </w:rPr>
        <w:t xml:space="preserve">3.5.3.6. </w:t>
      </w:r>
      <w:r w:rsidRPr="006E7A40">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3B4161" w:rsidRPr="006E7A40">
        <w:rPr>
          <w:rFonts w:ascii="Times New Roman" w:eastAsia="Times New Roman" w:hAnsi="Times New Roman" w:cs="Times New Roman"/>
          <w:color w:val="000000" w:themeColor="text1"/>
          <w:sz w:val="28"/>
          <w:szCs w:val="28"/>
          <w:lang w:eastAsia="zh-CN"/>
        </w:rPr>
        <w:t>учреждение</w:t>
      </w:r>
      <w:r w:rsidRPr="006E7A40">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6E7A40">
        <w:rPr>
          <w:rFonts w:ascii="Times New Roman" w:eastAsia="Times New Roman" w:hAnsi="Times New Roman" w:cs="Times New Roman"/>
          <w:color w:val="000000" w:themeColor="text1"/>
          <w:sz w:val="28"/>
          <w:szCs w:val="28"/>
          <w:lang w:eastAsia="zh-CN"/>
        </w:rPr>
        <w:t xml:space="preserve">3.5.3.7. </w:t>
      </w:r>
      <w:r w:rsidRPr="006E7A40">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shd w:val="clear" w:color="auto" w:fill="FFFFFF"/>
          <w:lang w:eastAsia="ru-RU"/>
        </w:rPr>
        <w:t xml:space="preserve">1) оформление дубликата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proofErr w:type="gramStart"/>
      <w:r w:rsidR="00E53C06" w:rsidRPr="006E7A40">
        <w:rPr>
          <w:rFonts w:ascii="Times New Roman" w:eastAsiaTheme="minorHAnsi" w:hAnsi="Times New Roman" w:cs="Times New Roman"/>
          <w:bCs/>
          <w:color w:val="000000" w:themeColor="text1"/>
          <w:sz w:val="28"/>
          <w:szCs w:val="28"/>
        </w:rPr>
        <w:t>построенных</w:t>
      </w:r>
      <w:proofErr w:type="gramEnd"/>
      <w:r w:rsidR="00E53C06"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 оформление уведомления об отказе в выдаче дубликата.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3.5.3.8.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3.5.4.</w:t>
      </w:r>
      <w:r w:rsidRPr="006E7A40">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6E7A40">
        <w:rPr>
          <w:rFonts w:ascii="Times New Roman" w:eastAsia="Times New Roman" w:hAnsi="Times New Roman" w:cs="Times New Roman"/>
          <w:color w:val="000000" w:themeColor="text1"/>
          <w:sz w:val="28"/>
          <w:szCs w:val="28"/>
          <w:lang w:eastAsia="ru-RU"/>
        </w:rPr>
        <w:t xml:space="preserve"> при выдаче дубликата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proofErr w:type="gramStart"/>
      <w:r w:rsidR="00E53C06" w:rsidRPr="006E7A40">
        <w:rPr>
          <w:rFonts w:ascii="Times New Roman" w:eastAsiaTheme="minorHAnsi" w:hAnsi="Times New Roman" w:cs="Times New Roman"/>
          <w:bCs/>
          <w:color w:val="000000" w:themeColor="text1"/>
          <w:sz w:val="28"/>
          <w:szCs w:val="28"/>
        </w:rPr>
        <w:t>построенных</w:t>
      </w:r>
      <w:proofErr w:type="gramEnd"/>
      <w:r w:rsidR="00E53C06"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3.5.4.1. 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дубликата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proofErr w:type="gramStart"/>
      <w:r w:rsidR="00E53C06" w:rsidRPr="006E7A40">
        <w:rPr>
          <w:rFonts w:ascii="Times New Roman" w:eastAsiaTheme="minorHAnsi" w:hAnsi="Times New Roman" w:cs="Times New Roman"/>
          <w:bCs/>
          <w:color w:val="000000" w:themeColor="text1"/>
          <w:sz w:val="28"/>
          <w:szCs w:val="28"/>
        </w:rPr>
        <w:t>построенных</w:t>
      </w:r>
      <w:proofErr w:type="gramEnd"/>
      <w:r w:rsidR="00E53C06"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00E53C06"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или уведомления об отказе в выдаче дубликата.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3.5.4.2. Действия по предоставлению результата муниципальной услуги производятся в соответствии с пунктами 3.3.5.2 – 3.3.5.10 административного регламента.</w:t>
      </w:r>
    </w:p>
    <w:p w:rsidR="00AB0558" w:rsidRDefault="00AB0558" w:rsidP="00AB0558">
      <w:pPr>
        <w:autoSpaceDE w:val="0"/>
        <w:autoSpaceDN w:val="0"/>
        <w:adjustRightInd w:val="0"/>
        <w:spacing w:after="0" w:line="240" w:lineRule="auto"/>
        <w:jc w:val="both"/>
        <w:rPr>
          <w:rFonts w:ascii="Times New Roman" w:eastAsiaTheme="minorHAnsi" w:hAnsi="Times New Roman" w:cs="Times New Roman"/>
          <w:color w:val="auto"/>
          <w:sz w:val="28"/>
          <w:szCs w:val="28"/>
        </w:rPr>
      </w:pPr>
      <w:bookmarkStart w:id="9" w:name="_GoBack"/>
      <w:bookmarkEnd w:id="9"/>
      <w:r w:rsidRPr="00AF0A63">
        <w:rPr>
          <w:rFonts w:ascii="Times New Roman" w:hAnsi="Times New Roman" w:cs="Times New Roman"/>
          <w:color w:val="000000" w:themeColor="text1"/>
          <w:sz w:val="28"/>
          <w:szCs w:val="28"/>
        </w:rPr>
        <w:tab/>
        <w:t>3.6.</w:t>
      </w:r>
      <w:r w:rsidRPr="00AF0A63">
        <w:rPr>
          <w:rFonts w:ascii="Times New Roman" w:eastAsiaTheme="minorHAnsi" w:hAnsi="Times New Roman" w:cs="Times New Roman"/>
          <w:color w:val="auto"/>
          <w:sz w:val="28"/>
          <w:szCs w:val="28"/>
        </w:rPr>
        <w:t xml:space="preserve"> </w:t>
      </w:r>
      <w:proofErr w:type="gramStart"/>
      <w:r w:rsidRPr="00AF0A63">
        <w:rPr>
          <w:rFonts w:ascii="Times New Roman" w:eastAsiaTheme="minorHAnsi" w:hAnsi="Times New Roman" w:cs="Times New Roman"/>
          <w:color w:val="auto"/>
          <w:sz w:val="28"/>
          <w:szCs w:val="28"/>
        </w:rPr>
        <w:t xml:space="preserve">При строительстве объектов индивидуального жилищного строительства в соответствии с Федеральным </w:t>
      </w:r>
      <w:hyperlink r:id="rId28" w:history="1">
        <w:r w:rsidRPr="00AF0A63">
          <w:rPr>
            <w:rFonts w:ascii="Times New Roman" w:eastAsiaTheme="minorHAnsi" w:hAnsi="Times New Roman" w:cs="Times New Roman"/>
            <w:color w:val="0000FF"/>
            <w:sz w:val="28"/>
            <w:szCs w:val="28"/>
          </w:rPr>
          <w:t>законом</w:t>
        </w:r>
      </w:hyperlink>
      <w:r w:rsidRPr="00AF0A63">
        <w:t xml:space="preserve"> </w:t>
      </w:r>
      <w:r w:rsidRPr="00AF0A63">
        <w:rPr>
          <w:rFonts w:ascii="Times New Roman" w:eastAsiaTheme="minorHAnsi" w:hAnsi="Times New Roman" w:cs="Times New Roman"/>
          <w:color w:val="auto"/>
          <w:sz w:val="28"/>
          <w:szCs w:val="28"/>
        </w:rPr>
        <w:t xml:space="preserve">от 22.07.2024 N 186-ФЗ  "О строительстве жилых домов по договорам строительного подряда с использованием счетов </w:t>
      </w:r>
      <w:proofErr w:type="spellStart"/>
      <w:r w:rsidRPr="00AF0A63">
        <w:rPr>
          <w:rFonts w:ascii="Times New Roman" w:eastAsiaTheme="minorHAnsi" w:hAnsi="Times New Roman" w:cs="Times New Roman"/>
          <w:color w:val="auto"/>
          <w:sz w:val="28"/>
          <w:szCs w:val="28"/>
        </w:rPr>
        <w:t>эскроу</w:t>
      </w:r>
      <w:proofErr w:type="spellEnd"/>
      <w:r w:rsidRPr="00AF0A63">
        <w:rPr>
          <w:rFonts w:ascii="Times New Roman" w:eastAsiaTheme="minorHAnsi" w:hAnsi="Times New Roman" w:cs="Times New Roman"/>
          <w:color w:val="auto"/>
          <w:sz w:val="28"/>
          <w:szCs w:val="28"/>
        </w:rPr>
        <w:t>" уведомления, предусмотренные настоящим административным регламентом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w:t>
      </w:r>
      <w:proofErr w:type="gramEnd"/>
      <w:r w:rsidRPr="00AF0A63">
        <w:rPr>
          <w:rFonts w:ascii="Times New Roman" w:eastAsiaTheme="minorHAnsi" w:hAnsi="Times New Roman" w:cs="Times New Roman"/>
          <w:color w:val="auto"/>
          <w:sz w:val="28"/>
          <w:szCs w:val="28"/>
        </w:rPr>
        <w:t xml:space="preserve"> </w:t>
      </w:r>
      <w:proofErr w:type="spellStart"/>
      <w:r w:rsidRPr="00AF0A63">
        <w:rPr>
          <w:rFonts w:ascii="Times New Roman" w:eastAsiaTheme="minorHAnsi" w:hAnsi="Times New Roman" w:cs="Times New Roman"/>
          <w:color w:val="auto"/>
          <w:sz w:val="28"/>
          <w:szCs w:val="28"/>
        </w:rPr>
        <w:t>эскроу</w:t>
      </w:r>
      <w:proofErr w:type="spellEnd"/>
      <w:r w:rsidRPr="00AF0A63">
        <w:rPr>
          <w:rFonts w:ascii="Times New Roman" w:eastAsiaTheme="minorHAnsi" w:hAnsi="Times New Roman" w:cs="Times New Roman"/>
          <w:color w:val="auto"/>
          <w:sz w:val="28"/>
          <w:szCs w:val="28"/>
        </w:rPr>
        <w:t xml:space="preserve">, размещаются уполномоченными на выдачу разрешений на строительство органом местного самоуправления в единой информационной системе жилищного строительства, указанной в </w:t>
      </w:r>
      <w:hyperlink r:id="rId29" w:history="1">
        <w:r w:rsidRPr="00AF0A63">
          <w:rPr>
            <w:rFonts w:ascii="Times New Roman" w:eastAsiaTheme="minorHAnsi" w:hAnsi="Times New Roman" w:cs="Times New Roman"/>
            <w:color w:val="0000FF"/>
            <w:sz w:val="28"/>
            <w:szCs w:val="28"/>
          </w:rPr>
          <w:t>пункте 5 части 7.4 статьи 51</w:t>
        </w:r>
      </w:hyperlink>
      <w:r w:rsidRPr="00AF0A63">
        <w:rPr>
          <w:rFonts w:ascii="Times New Roman" w:eastAsiaTheme="minorHAnsi" w:hAnsi="Times New Roman" w:cs="Times New Roman"/>
          <w:color w:val="auto"/>
          <w:sz w:val="28"/>
          <w:szCs w:val="28"/>
        </w:rPr>
        <w:t xml:space="preserve"> Градостроительного Кодекса Российской Федерации.</w:t>
      </w:r>
    </w:p>
    <w:p w:rsidR="00AB0558" w:rsidRPr="00BE189B" w:rsidRDefault="00AB0558" w:rsidP="00AB0558">
      <w:pPr>
        <w:pStyle w:val="ConsPlusNormal"/>
        <w:jc w:val="both"/>
        <w:rPr>
          <w:rFonts w:ascii="Times New Roman" w:hAnsi="Times New Roman" w:cs="Times New Roman"/>
          <w:color w:val="000000" w:themeColor="text1"/>
          <w:sz w:val="28"/>
          <w:szCs w:val="28"/>
        </w:rPr>
      </w:pP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Title"/>
        <w:jc w:val="center"/>
        <w:outlineLvl w:val="1"/>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IV. Формы </w:t>
      </w:r>
      <w:proofErr w:type="gramStart"/>
      <w:r w:rsidRPr="006E7A40">
        <w:rPr>
          <w:rFonts w:ascii="Times New Roman" w:hAnsi="Times New Roman" w:cs="Times New Roman"/>
          <w:color w:val="000000" w:themeColor="text1"/>
          <w:sz w:val="28"/>
          <w:szCs w:val="28"/>
        </w:rPr>
        <w:t>контроля за</w:t>
      </w:r>
      <w:proofErr w:type="gramEnd"/>
      <w:r w:rsidRPr="006E7A40">
        <w:rPr>
          <w:rFonts w:ascii="Times New Roman" w:hAnsi="Times New Roman" w:cs="Times New Roman"/>
          <w:color w:val="000000" w:themeColor="text1"/>
          <w:sz w:val="28"/>
          <w:szCs w:val="28"/>
        </w:rPr>
        <w:t xml:space="preserve"> исполнением</w:t>
      </w:r>
    </w:p>
    <w:p w:rsidR="001B39A0" w:rsidRPr="006E7A40" w:rsidRDefault="001376F4">
      <w:pPr>
        <w:pStyle w:val="ConsPlusTitle"/>
        <w:jc w:val="center"/>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административного регламента</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4.1. Текущий </w:t>
      </w:r>
      <w:proofErr w:type="gramStart"/>
      <w:r w:rsidRPr="006E7A40">
        <w:rPr>
          <w:rFonts w:ascii="Times New Roman" w:hAnsi="Times New Roman" w:cs="Times New Roman"/>
          <w:color w:val="000000" w:themeColor="text1"/>
          <w:sz w:val="28"/>
          <w:szCs w:val="28"/>
        </w:rPr>
        <w:t>контроль за</w:t>
      </w:r>
      <w:proofErr w:type="gramEnd"/>
      <w:r w:rsidRPr="006E7A40">
        <w:rPr>
          <w:rFonts w:ascii="Times New Roman" w:hAnsi="Times New Roman" w:cs="Times New Roman"/>
          <w:color w:val="000000" w:themeColor="text1"/>
          <w:sz w:val="28"/>
          <w:szCs w:val="28"/>
        </w:rPr>
        <w:t xml:space="preserve"> полнотой и качеством исполнения настоящего административного регламента осуществляется руководителем (заместителем руководителя) учреждения.</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4.2. Периодичность контроля устанавливается </w:t>
      </w:r>
      <w:r w:rsidRPr="006E7A40">
        <w:rPr>
          <w:rFonts w:ascii="Times New Roman" w:hAnsi="Times New Roman" w:cs="Times New Roman"/>
          <w:bCs/>
          <w:color w:val="000000" w:themeColor="text1"/>
          <w:sz w:val="28"/>
          <w:szCs w:val="28"/>
        </w:rPr>
        <w:t>главой города (заместителем главы администрации города по городскому хозяйству) ЗАТО г. Радужный Владимирской области</w:t>
      </w:r>
      <w:r w:rsidRPr="006E7A40">
        <w:rPr>
          <w:rFonts w:ascii="Times New Roman" w:hAnsi="Times New Roman" w:cs="Times New Roman"/>
          <w:color w:val="000000" w:themeColor="text1"/>
          <w:sz w:val="28"/>
          <w:szCs w:val="28"/>
        </w:rPr>
        <w:t xml:space="preserve"> и может носить планов</w:t>
      </w:r>
      <w:r w:rsidR="000F6B80" w:rsidRPr="006E7A40">
        <w:rPr>
          <w:rFonts w:ascii="Times New Roman" w:hAnsi="Times New Roman" w:cs="Times New Roman"/>
          <w:color w:val="000000" w:themeColor="text1"/>
          <w:sz w:val="28"/>
          <w:szCs w:val="28"/>
        </w:rPr>
        <w:t>ы</w:t>
      </w:r>
      <w:r w:rsidRPr="006E7A40">
        <w:rPr>
          <w:rFonts w:ascii="Times New Roman" w:hAnsi="Times New Roman" w:cs="Times New Roman"/>
          <w:color w:val="000000" w:themeColor="text1"/>
          <w:sz w:val="28"/>
          <w:szCs w:val="28"/>
        </w:rPr>
        <w:t>й характер (осуществляться на основании годовых планов работы) и внеплановый характер (по конкретному обращению заинтересованных лиц).</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4.4. Должностные лица администрации и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6E7A40">
        <w:rPr>
          <w:rFonts w:ascii="Times New Roman" w:hAnsi="Times New Roman" w:cs="Times New Roman"/>
          <w:color w:val="000000" w:themeColor="text1"/>
          <w:sz w:val="28"/>
          <w:szCs w:val="28"/>
        </w:rPr>
        <w:br/>
        <w:t>по их устранению.</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6E7A40">
        <w:rPr>
          <w:rFonts w:ascii="Times New Roman" w:hAnsi="Times New Roman" w:cs="Times New Roman"/>
          <w:color w:val="000000" w:themeColor="text1"/>
          <w:sz w:val="28"/>
          <w:szCs w:val="28"/>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Title"/>
        <w:jc w:val="center"/>
        <w:outlineLvl w:val="1"/>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V. Досудебный (внесудебный) порядок обжалования решений</w:t>
      </w:r>
    </w:p>
    <w:p w:rsidR="001B39A0" w:rsidRPr="006E7A40" w:rsidRDefault="001376F4">
      <w:pPr>
        <w:pStyle w:val="ConsPlusTitle"/>
        <w:jc w:val="center"/>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и действий (бездействия) учреждения, а также ее</w:t>
      </w:r>
    </w:p>
    <w:p w:rsidR="001B39A0" w:rsidRPr="006E7A40" w:rsidRDefault="001376F4">
      <w:pPr>
        <w:pStyle w:val="ConsPlusTitle"/>
        <w:jc w:val="center"/>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должностных лиц, государственных служащих, работников</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w:t>
      </w:r>
      <w:proofErr w:type="gramStart"/>
      <w:r w:rsidRPr="006E7A40">
        <w:rPr>
          <w:rFonts w:ascii="Times New Roman" w:hAnsi="Times New Roman" w:cs="Times New Roman"/>
          <w:color w:val="000000" w:themeColor="text1"/>
          <w:sz w:val="28"/>
          <w:szCs w:val="28"/>
        </w:rPr>
        <w:t>образования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5.2. В досудебном (внесудебном) порядке заявитель может обжаловать решения, действия (бездействие):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служащих учреждения – руководителю (заместителю руководителя) учреждения;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 служащих администрации - главе </w:t>
      </w:r>
      <w:proofErr w:type="gramStart"/>
      <w:r w:rsidRPr="006E7A40">
        <w:rPr>
          <w:rFonts w:ascii="Times New Roman" w:hAnsi="Times New Roman" w:cs="Times New Roman"/>
          <w:color w:val="000000" w:themeColor="text1"/>
          <w:sz w:val="28"/>
          <w:szCs w:val="28"/>
        </w:rPr>
        <w:t>города</w:t>
      </w:r>
      <w:proofErr w:type="gramEnd"/>
      <w:r w:rsidRPr="006E7A40">
        <w:rPr>
          <w:rFonts w:ascii="Times New Roman" w:hAnsi="Times New Roman" w:cs="Times New Roman"/>
          <w:color w:val="000000" w:themeColor="text1"/>
          <w:sz w:val="28"/>
          <w:szCs w:val="28"/>
        </w:rPr>
        <w:t xml:space="preserve"> </w:t>
      </w:r>
      <w:r w:rsidRPr="006E7A40">
        <w:rPr>
          <w:rFonts w:ascii="Times New Roman" w:hAnsi="Times New Roman" w:cs="Times New Roman"/>
          <w:bCs/>
          <w:color w:val="000000" w:themeColor="text1"/>
          <w:sz w:val="28"/>
          <w:szCs w:val="28"/>
        </w:rPr>
        <w:t>ЗАТО г. Радужный Владимирской области</w:t>
      </w:r>
      <w:r w:rsidRPr="006E7A40">
        <w:rPr>
          <w:rFonts w:ascii="Times New Roman" w:hAnsi="Times New Roman" w:cs="Times New Roman"/>
          <w:color w:val="000000" w:themeColor="text1"/>
          <w:sz w:val="28"/>
          <w:szCs w:val="28"/>
        </w:rPr>
        <w:t>;</w:t>
      </w:r>
    </w:p>
    <w:p w:rsidR="00E53C06" w:rsidRPr="006E7A40" w:rsidRDefault="001376F4"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hAnsi="Times New Roman" w:cs="Times New Roman"/>
          <w:color w:val="000000" w:themeColor="text1"/>
          <w:sz w:val="28"/>
          <w:szCs w:val="28"/>
        </w:rPr>
        <w:t>- руководителя (заместителя руководителя) учреждения - главе города (заместителю</w:t>
      </w:r>
      <w:r w:rsidRPr="006E7A40">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Pr="006E7A40">
        <w:rPr>
          <w:rFonts w:ascii="Times New Roman" w:hAnsi="Times New Roman" w:cs="Times New Roman"/>
          <w:bCs/>
          <w:color w:val="000000" w:themeColor="text1"/>
          <w:sz w:val="28"/>
          <w:szCs w:val="28"/>
        </w:rPr>
        <w:t>Радужный</w:t>
      </w:r>
      <w:proofErr w:type="gramEnd"/>
      <w:r w:rsidRPr="006E7A40">
        <w:rPr>
          <w:rFonts w:ascii="Times New Roman" w:hAnsi="Times New Roman" w:cs="Times New Roman"/>
          <w:bCs/>
          <w:color w:val="000000" w:themeColor="text1"/>
          <w:sz w:val="28"/>
          <w:szCs w:val="28"/>
        </w:rPr>
        <w:t xml:space="preserve"> Владимирской области</w:t>
      </w:r>
      <w:r w:rsidR="00E53C06" w:rsidRPr="006E7A40">
        <w:rPr>
          <w:rFonts w:ascii="Times New Roman" w:eastAsia="Times New Roman" w:hAnsi="Times New Roman" w:cs="Times New Roman"/>
          <w:color w:val="000000" w:themeColor="text1"/>
          <w:sz w:val="28"/>
          <w:szCs w:val="28"/>
          <w:lang w:eastAsia="ru-RU"/>
        </w:rPr>
        <w:t>;</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работника многофункционального центра – руководителю этого многофункционального центра;</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E94034" w:rsidRPr="006E7A40" w:rsidRDefault="00E94034"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 xml:space="preserve">5.3. Заявитель может обратиться с </w:t>
      </w:r>
      <w:proofErr w:type="gramStart"/>
      <w:r w:rsidRPr="006E7A40">
        <w:rPr>
          <w:rFonts w:ascii="Times New Roman" w:eastAsia="Times New Roman" w:hAnsi="Times New Roman" w:cs="Times New Roman"/>
          <w:color w:val="000000" w:themeColor="text1"/>
          <w:sz w:val="28"/>
          <w:szCs w:val="28"/>
          <w:lang w:eastAsia="ru-RU"/>
        </w:rPr>
        <w:t>жалобой</w:t>
      </w:r>
      <w:proofErr w:type="gramEnd"/>
      <w:r w:rsidRPr="006E7A40">
        <w:rPr>
          <w:rFonts w:ascii="Times New Roman" w:eastAsia="Times New Roman" w:hAnsi="Times New Roman" w:cs="Times New Roman"/>
          <w:color w:val="000000" w:themeColor="text1"/>
          <w:sz w:val="28"/>
          <w:szCs w:val="28"/>
          <w:lang w:eastAsia="ru-RU"/>
        </w:rPr>
        <w:t xml:space="preserve"> в том числе в следующих случаях:</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а) нарушение срока регистрации запроса заявителя о предоставлении муниципальной услуги;</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б) нарушение срока предоставления муниципальной услуги;</w:t>
      </w:r>
    </w:p>
    <w:p w:rsidR="00E53C06" w:rsidRPr="006E7A40" w:rsidRDefault="00E53C06" w:rsidP="00E53C06">
      <w:pPr>
        <w:widowControl w:val="0"/>
        <w:spacing w:after="0" w:line="240" w:lineRule="auto"/>
        <w:ind w:firstLine="709"/>
        <w:jc w:val="both"/>
        <w:rPr>
          <w:rFonts w:ascii="Times New Roman" w:eastAsiaTheme="minorHAnsi"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lang w:eastAsia="ru-RU"/>
        </w:rPr>
        <w:tab/>
        <w:t>в) </w:t>
      </w:r>
      <w:r w:rsidRPr="006E7A40">
        <w:rPr>
          <w:rFonts w:ascii="Times New Roman" w:eastAsiaTheme="minorHAnsi"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B39A0" w:rsidRPr="006E7A40" w:rsidRDefault="001376F4" w:rsidP="00E53C06">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ж) отказ служащих администрации или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з) нарушение срока или порядка выдачи документов по результатам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6E7A40">
        <w:rPr>
          <w:rFonts w:ascii="Times New Roman" w:hAnsi="Times New Roman" w:cs="Times New Roman"/>
          <w:color w:val="000000" w:themeColor="text1"/>
          <w:sz w:val="28"/>
          <w:szCs w:val="28"/>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5.4. Жалоба подается в администрацию или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w:t>
      </w:r>
      <w:r w:rsidR="004B390E" w:rsidRPr="006E7A40">
        <w:rPr>
          <w:rFonts w:ascii="Times New Roman" w:hAnsi="Times New Roman" w:cs="Times New Roman"/>
          <w:color w:val="000000" w:themeColor="text1"/>
          <w:sz w:val="28"/>
          <w:szCs w:val="28"/>
        </w:rPr>
        <w:t xml:space="preserve">  органов местного </w:t>
      </w:r>
      <w:proofErr w:type="gramStart"/>
      <w:r w:rsidR="004B390E"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Единого портала (при наличии технической возможности), а также может быть принята при личном приеме заявителя.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Жалоба должна содержать:</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сведения об обжалуемых решениях и действиях (бездействии) учреждения, ее должностного лица либо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г) доводы, на основании которых заявитель не согласен с решением </w:t>
      </w:r>
      <w:r w:rsidRPr="006E7A40">
        <w:rPr>
          <w:rFonts w:ascii="Times New Roman" w:hAnsi="Times New Roman" w:cs="Times New Roman"/>
          <w:color w:val="000000" w:themeColor="text1"/>
          <w:sz w:val="28"/>
          <w:szCs w:val="28"/>
        </w:rPr>
        <w:br/>
        <w:t>и действием (бездействием) администрации или учреждения, должностных лиц либо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Заявителем могут быть представлены документы (при наличии), подтверждающие доводы заявителя, либо их копии.</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10" w:name="P545"/>
      <w:bookmarkEnd w:id="10"/>
      <w:r w:rsidRPr="006E7A40">
        <w:rPr>
          <w:rFonts w:ascii="Times New Roman" w:hAnsi="Times New Roman" w:cs="Times New Roman"/>
          <w:color w:val="000000" w:themeColor="text1"/>
          <w:sz w:val="28"/>
          <w:szCs w:val="28"/>
        </w:rPr>
        <w:tab/>
        <w:t>5.5. В случае</w:t>
      </w:r>
      <w:proofErr w:type="gramStart"/>
      <w:r w:rsidRPr="006E7A40">
        <w:rPr>
          <w:rFonts w:ascii="Times New Roman" w:hAnsi="Times New Roman" w:cs="Times New Roman"/>
          <w:color w:val="000000" w:themeColor="text1"/>
          <w:sz w:val="28"/>
          <w:szCs w:val="28"/>
        </w:rPr>
        <w:t>,</w:t>
      </w:r>
      <w:proofErr w:type="gramEnd"/>
      <w:r w:rsidRPr="006E7A40">
        <w:rPr>
          <w:rFonts w:ascii="Times New Roman" w:hAnsi="Times New Roman" w:cs="Times New Roman"/>
          <w:color w:val="000000" w:themeColor="text1"/>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E7A40">
        <w:rPr>
          <w:rFonts w:ascii="Times New Roman" w:hAnsi="Times New Roman" w:cs="Times New Roman"/>
          <w:color w:val="000000" w:themeColor="text1"/>
          <w:sz w:val="28"/>
          <w:szCs w:val="28"/>
        </w:rPr>
        <w:t>представлена</w:t>
      </w:r>
      <w:proofErr w:type="gramEnd"/>
      <w:r w:rsidRPr="006E7A40">
        <w:rPr>
          <w:rFonts w:ascii="Times New Roman" w:hAnsi="Times New Roman" w:cs="Times New Roman"/>
          <w:color w:val="000000" w:themeColor="text1"/>
          <w:sz w:val="28"/>
          <w:szCs w:val="28"/>
        </w:rPr>
        <w:t>:</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оформленная в соответствии с законодательством Российской Федерации доверенность (для физических лиц);</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в) копия решения о назначении или об избрании либо приказа </w:t>
      </w:r>
      <w:r w:rsidRPr="006E7A40">
        <w:rPr>
          <w:rFonts w:ascii="Times New Roman" w:hAnsi="Times New Roman" w:cs="Times New Roman"/>
          <w:color w:val="000000" w:themeColor="text1"/>
          <w:sz w:val="28"/>
          <w:szCs w:val="28"/>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6E7A40">
        <w:rPr>
          <w:rFonts w:ascii="Times New Roman" w:hAnsi="Times New Roman" w:cs="Times New Roman"/>
          <w:color w:val="000000" w:themeColor="text1"/>
          <w:sz w:val="28"/>
          <w:szCs w:val="28"/>
        </w:rPr>
        <w:br/>
        <w:t>без доверенности.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5.6. Прием жалоб в письменной форме на бумажном носителе осуществляется в учреждении по адресу: 600910, Владимирская область, г. Радужный, 1-й квартал, д. 55., ежедневно (кроме субботы и воскресенья) с 8:00 до 17:00 (перерыв с 12:00 до 13:00).</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При подаче жалобы в электронном виде документы, указанные в </w:t>
      </w:r>
      <w:r w:rsidRPr="006E7A40">
        <w:rPr>
          <w:rStyle w:val="ListLabel1"/>
          <w:rFonts w:ascii="Times New Roman" w:hAnsi="Times New Roman" w:cs="Times New Roman"/>
          <w:color w:val="000000" w:themeColor="text1"/>
          <w:sz w:val="28"/>
          <w:szCs w:val="28"/>
        </w:rPr>
        <w:t>пункте 5.5</w:t>
      </w:r>
      <w:r w:rsidRPr="006E7A40">
        <w:rPr>
          <w:rFonts w:ascii="Times New Roman" w:hAnsi="Times New Roman" w:cs="Times New Roman"/>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E94034"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5.8. Заявитель имеет право на получение информации и документов, необходимых для обоснования и рассмотрения жалобы.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5.9. По результатам рассмотрения жалобы администрация принимает одно из следующих решений: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11" w:name="P557"/>
      <w:bookmarkEnd w:id="11"/>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 отказывает в удовлетворении жалобы.</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5.10. Не позднее дня, следующего за днем принятия решения, указанного в </w:t>
      </w:r>
      <w:r w:rsidRPr="006E7A40">
        <w:rPr>
          <w:rStyle w:val="ListLabel1"/>
          <w:rFonts w:ascii="Times New Roman" w:hAnsi="Times New Roman" w:cs="Times New Roman"/>
          <w:color w:val="000000" w:themeColor="text1"/>
          <w:sz w:val="28"/>
          <w:szCs w:val="28"/>
        </w:rPr>
        <w:t>подпункте 1 пункта 5.9</w:t>
      </w:r>
      <w:r w:rsidRPr="006E7A40">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5.11. В случае признания жалобы подлежащей удовлетворению в ответе заявителю, указанном в </w:t>
      </w:r>
      <w:hyperlink w:anchor="P557">
        <w:r w:rsidRPr="006E7A40">
          <w:rPr>
            <w:rStyle w:val="ListLabel1"/>
            <w:rFonts w:ascii="Times New Roman" w:hAnsi="Times New Roman" w:cs="Times New Roman"/>
            <w:color w:val="000000" w:themeColor="text1"/>
            <w:sz w:val="28"/>
            <w:szCs w:val="28"/>
          </w:rPr>
          <w:t>подпункте 1 пункта 5.9</w:t>
        </w:r>
      </w:hyperlink>
      <w:r w:rsidRPr="006E7A40">
        <w:rPr>
          <w:rFonts w:ascii="Times New Roman" w:hAnsi="Times New Roman" w:cs="Times New Roman"/>
          <w:color w:val="000000" w:themeColor="text1"/>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7A40">
        <w:rPr>
          <w:rFonts w:ascii="Times New Roman" w:hAnsi="Times New Roman" w:cs="Times New Roman"/>
          <w:color w:val="000000" w:themeColor="text1"/>
          <w:sz w:val="28"/>
          <w:szCs w:val="28"/>
        </w:rPr>
        <w:t>неудобства</w:t>
      </w:r>
      <w:proofErr w:type="gramEnd"/>
      <w:r w:rsidRPr="006E7A40">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5.12. В случае признания </w:t>
      </w:r>
      <w:proofErr w:type="gramStart"/>
      <w:r w:rsidRPr="006E7A40">
        <w:rPr>
          <w:rFonts w:ascii="Times New Roman" w:hAnsi="Times New Roman" w:cs="Times New Roman"/>
          <w:color w:val="000000" w:themeColor="text1"/>
          <w:sz w:val="28"/>
          <w:szCs w:val="28"/>
        </w:rPr>
        <w:t>жалобы</w:t>
      </w:r>
      <w:proofErr w:type="gramEnd"/>
      <w:r w:rsidRPr="006E7A40">
        <w:rPr>
          <w:rFonts w:ascii="Times New Roman" w:hAnsi="Times New Roman" w:cs="Times New Roman"/>
          <w:color w:val="000000" w:themeColor="text1"/>
          <w:sz w:val="28"/>
          <w:szCs w:val="28"/>
        </w:rPr>
        <w:t xml:space="preserve"> не подлежащей удовлетворению </w:t>
      </w:r>
      <w:r w:rsidRPr="006E7A40">
        <w:rPr>
          <w:rFonts w:ascii="Times New Roman" w:hAnsi="Times New Roman" w:cs="Times New Roman"/>
          <w:color w:val="000000" w:themeColor="text1"/>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5.13. Администрация отказывает в удовлетворении жалобы в следующих случаях:</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наличие вступившего в законную силу решения суда, арбитражного суда по жалобе о том же предмете и по тем же основаниям;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б) подача жалобы лицом, полномочия которого не подтверждены </w:t>
      </w:r>
      <w:r w:rsidRPr="006E7A40">
        <w:rPr>
          <w:rFonts w:ascii="Times New Roman" w:hAnsi="Times New Roman" w:cs="Times New Roman"/>
          <w:color w:val="000000" w:themeColor="text1"/>
          <w:sz w:val="28"/>
          <w:szCs w:val="28"/>
        </w:rPr>
        <w:br/>
        <w:t>в порядке, установленном законодательством Российской Федерации;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наличие решения по жалобе, принятого ранее в отношении того же заявителя и по тому же предмету жалобы.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5.14. В случае установления в ходе или по результатам </w:t>
      </w:r>
      <w:proofErr w:type="gramStart"/>
      <w:r w:rsidRPr="006E7A40">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6E7A40">
        <w:rPr>
          <w:rFonts w:ascii="Times New Roman" w:hAnsi="Times New Roman" w:cs="Times New Roman"/>
          <w:color w:val="000000" w:themeColor="text1"/>
          <w:sz w:val="28"/>
          <w:szCs w:val="28"/>
        </w:rPr>
        <w:t xml:space="preserve"> </w:t>
      </w:r>
      <w:r w:rsidRPr="006E7A40">
        <w:rPr>
          <w:rFonts w:ascii="Times New Roman" w:hAnsi="Times New Roman" w:cs="Times New Roman"/>
          <w:color w:val="000000" w:themeColor="text1"/>
          <w:sz w:val="28"/>
          <w:szCs w:val="28"/>
        </w:rPr>
        <w:br/>
        <w:t xml:space="preserve">или преступления должностное лицо, наделенное полномочиями </w:t>
      </w:r>
      <w:r w:rsidRPr="006E7A40">
        <w:rPr>
          <w:rFonts w:ascii="Times New Roman" w:hAnsi="Times New Roman" w:cs="Times New Roman"/>
          <w:color w:val="000000" w:themeColor="text1"/>
          <w:sz w:val="28"/>
          <w:szCs w:val="28"/>
        </w:rPr>
        <w:br/>
        <w:t>по рассмотрению жалоб, незамедлительно направляет имеющиеся материалы</w:t>
      </w:r>
      <w:r w:rsidRPr="006E7A40">
        <w:rPr>
          <w:rFonts w:ascii="Times New Roman" w:hAnsi="Times New Roman" w:cs="Times New Roman"/>
          <w:color w:val="000000" w:themeColor="text1"/>
          <w:sz w:val="28"/>
          <w:szCs w:val="28"/>
        </w:rPr>
        <w:br/>
        <w:t>в органы прокуратуры.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ответе по результатам рассмотрения жалобы указываются: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а) наименование учреждение, должность, фамилия, имя, отчество </w:t>
      </w:r>
      <w:r w:rsidRPr="006E7A40">
        <w:rPr>
          <w:rFonts w:ascii="Times New Roman" w:hAnsi="Times New Roman" w:cs="Times New Roman"/>
          <w:color w:val="000000" w:themeColor="text1"/>
          <w:sz w:val="28"/>
          <w:szCs w:val="28"/>
        </w:rPr>
        <w:br/>
        <w:t>(при наличии) ее должностного лица, принявшего решение по жалобе;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б) номер, дата, место принятия решения, включая сведения </w:t>
      </w:r>
      <w:r w:rsidRPr="006E7A40">
        <w:rPr>
          <w:rFonts w:ascii="Times New Roman" w:hAnsi="Times New Roman" w:cs="Times New Roman"/>
          <w:color w:val="000000" w:themeColor="text1"/>
          <w:sz w:val="28"/>
          <w:szCs w:val="28"/>
        </w:rPr>
        <w:br/>
        <w:t>о должностном лице, решение или действие (бездействие) которого обжалуется;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фамилия, имя, отчество (при наличии) или наименование заявителя;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г) основания для принятия решения по жалобе;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д) принятое по жалобе решение;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ж) сведения о порядке обжалования принятого по жалобе решения.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6E7A40">
        <w:rPr>
          <w:rFonts w:ascii="Times New Roman" w:hAnsi="Times New Roman" w:cs="Times New Roman"/>
          <w:color w:val="000000" w:themeColor="text1"/>
          <w:sz w:val="28"/>
          <w:szCs w:val="28"/>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5.17. Решение учреждения по результатам рассмотрения жалобы заявитель вправе обжаловать в судебном порядке.</w:t>
      </w:r>
    </w:p>
    <w:p w:rsidR="001B39A0" w:rsidRPr="006E7A40" w:rsidRDefault="001B39A0">
      <w:pPr>
        <w:pStyle w:val="ConsPlusNormal"/>
        <w:jc w:val="center"/>
        <w:rPr>
          <w:rFonts w:ascii="Times New Roman" w:hAnsi="Times New Roman" w:cs="Times New Roman"/>
          <w:b/>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751F4E" w:rsidRDefault="00751F4E" w:rsidP="00751F4E">
      <w:pPr>
        <w:spacing w:after="0" w:line="240" w:lineRule="auto"/>
        <w:ind w:left="5387"/>
        <w:contextualSpacing/>
        <w:jc w:val="center"/>
        <w:outlineLvl w:val="0"/>
        <w:rPr>
          <w:rFonts w:ascii="Times New Roman" w:hAnsi="Times New Roman" w:cs="Times New Roman"/>
          <w:bCs/>
          <w:color w:val="000000" w:themeColor="text1"/>
          <w:sz w:val="26"/>
          <w:szCs w:val="26"/>
        </w:rPr>
      </w:pPr>
      <w:r w:rsidRPr="006E7A40">
        <w:rPr>
          <w:rFonts w:ascii="Times New Roman" w:hAnsi="Times New Roman" w:cs="Times New Roman"/>
          <w:bCs/>
          <w:color w:val="000000" w:themeColor="text1"/>
          <w:sz w:val="26"/>
          <w:szCs w:val="26"/>
        </w:rPr>
        <w:t>Приложение № 1</w:t>
      </w:r>
      <w:r w:rsidRPr="006E7A40">
        <w:rPr>
          <w:rFonts w:ascii="Times New Roman" w:hAnsi="Times New Roman" w:cs="Times New Roman"/>
          <w:bCs/>
          <w:color w:val="000000" w:themeColor="text1"/>
          <w:sz w:val="26"/>
          <w:szCs w:val="26"/>
        </w:rPr>
        <w:br/>
        <w:t>к административному регламенту</w:t>
      </w:r>
    </w:p>
    <w:p w:rsidR="00751F4E" w:rsidRPr="006E7A40" w:rsidRDefault="00751F4E" w:rsidP="00751F4E">
      <w:pPr>
        <w:spacing w:after="0" w:line="240" w:lineRule="auto"/>
        <w:ind w:left="5387"/>
        <w:contextualSpacing/>
        <w:jc w:val="center"/>
        <w:outlineLvl w:val="0"/>
        <w:rPr>
          <w:rFonts w:ascii="Times New Roman" w:hAnsi="Times New Roman" w:cs="Times New Roman"/>
          <w:bCs/>
          <w:color w:val="000000" w:themeColor="text1"/>
          <w:sz w:val="26"/>
          <w:szCs w:val="26"/>
        </w:rPr>
      </w:pPr>
    </w:p>
    <w:p w:rsidR="00751F4E" w:rsidRPr="00751F4E" w:rsidRDefault="00751F4E" w:rsidP="00751F4E">
      <w:pPr>
        <w:autoSpaceDE w:val="0"/>
        <w:autoSpaceDN w:val="0"/>
        <w:spacing w:after="360" w:line="240" w:lineRule="auto"/>
        <w:jc w:val="center"/>
        <w:rPr>
          <w:rFonts w:ascii="Times New Roman" w:eastAsia="Times New Roman" w:hAnsi="Times New Roman" w:cs="Times New Roman"/>
          <w:b/>
          <w:color w:val="auto"/>
          <w:sz w:val="24"/>
          <w:szCs w:val="24"/>
          <w:lang w:eastAsia="ru-RU"/>
        </w:rPr>
      </w:pPr>
      <w:r w:rsidRPr="00751F4E">
        <w:rPr>
          <w:rFonts w:ascii="Times New Roman" w:eastAsia="Times New Roman" w:hAnsi="Times New Roman" w:cs="Times New Roman"/>
          <w:b/>
          <w:color w:val="auto"/>
          <w:sz w:val="24"/>
          <w:szCs w:val="24"/>
          <w:lang w:eastAsia="ru-RU"/>
        </w:rPr>
        <w:t>ФОРМА</w:t>
      </w:r>
    </w:p>
    <w:p w:rsidR="00751F4E" w:rsidRDefault="00751F4E" w:rsidP="00CB2E45">
      <w:pPr>
        <w:pStyle w:val="afa"/>
      </w:pPr>
      <w:r w:rsidRPr="00751F4E">
        <w:t>Уведомление об окончании строительства или реконструкции объекта индивидуального жилищного строительства или садового дома</w:t>
      </w:r>
    </w:p>
    <w:p w:rsidR="00CB2E45" w:rsidRPr="00751F4E" w:rsidRDefault="00CB2E45" w:rsidP="00CB2E45">
      <w:pPr>
        <w:pStyle w:val="afa"/>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751F4E" w:rsidRPr="00751F4E" w:rsidTr="0006508D">
        <w:trPr>
          <w:jc w:val="right"/>
        </w:trPr>
        <w:tc>
          <w:tcPr>
            <w:tcW w:w="198" w:type="dxa"/>
            <w:tcBorders>
              <w:top w:val="nil"/>
              <w:left w:val="nil"/>
              <w:bottom w:val="nil"/>
              <w:right w:val="nil"/>
            </w:tcBorders>
            <w:vAlign w:val="bottom"/>
          </w:tcPr>
          <w:p w:rsidR="00751F4E" w:rsidRPr="00751F4E" w:rsidRDefault="00751F4E" w:rsidP="0006508D">
            <w:pPr>
              <w:autoSpaceDE w:val="0"/>
              <w:autoSpaceDN w:val="0"/>
              <w:spacing w:after="0" w:line="240" w:lineRule="auto"/>
              <w:jc w:val="right"/>
              <w:rPr>
                <w:rFonts w:ascii="Times New Roman" w:eastAsia="Times New Roman" w:hAnsi="Times New Roman" w:cs="Times New Roman"/>
                <w:color w:val="auto"/>
                <w:sz w:val="24"/>
                <w:szCs w:val="24"/>
                <w:lang w:eastAsia="ru-RU"/>
              </w:rPr>
            </w:pPr>
            <w:r w:rsidRPr="00751F4E">
              <w:rPr>
                <w:rFonts w:ascii="Times New Roman" w:eastAsia="Times New Roman" w:hAnsi="Times New Roman" w:cs="Times New Roman"/>
                <w:color w:val="auto"/>
                <w:sz w:val="24"/>
                <w:szCs w:val="24"/>
                <w:lang w:eastAsia="ru-RU"/>
              </w:rPr>
              <w:t>«</w:t>
            </w:r>
          </w:p>
        </w:tc>
        <w:tc>
          <w:tcPr>
            <w:tcW w:w="397" w:type="dxa"/>
            <w:tcBorders>
              <w:top w:val="nil"/>
              <w:left w:val="nil"/>
              <w:bottom w:val="single" w:sz="4" w:space="0" w:color="auto"/>
              <w:right w:val="nil"/>
            </w:tcBorders>
            <w:vAlign w:val="bottom"/>
          </w:tcPr>
          <w:p w:rsidR="00751F4E" w:rsidRPr="00751F4E" w:rsidRDefault="00751F4E" w:rsidP="0006508D">
            <w:pPr>
              <w:autoSpaceDE w:val="0"/>
              <w:autoSpaceDN w:val="0"/>
              <w:spacing w:after="0" w:line="240" w:lineRule="auto"/>
              <w:jc w:val="center"/>
              <w:rPr>
                <w:rFonts w:ascii="Times New Roman" w:eastAsia="Times New Roman" w:hAnsi="Times New Roman" w:cs="Times New Roman"/>
                <w:color w:val="auto"/>
                <w:sz w:val="24"/>
                <w:szCs w:val="24"/>
                <w:lang w:eastAsia="ru-RU"/>
              </w:rPr>
            </w:pPr>
          </w:p>
        </w:tc>
        <w:tc>
          <w:tcPr>
            <w:tcW w:w="255" w:type="dxa"/>
            <w:tcBorders>
              <w:top w:val="nil"/>
              <w:left w:val="nil"/>
              <w:bottom w:val="nil"/>
              <w:right w:val="nil"/>
            </w:tcBorders>
            <w:vAlign w:val="bottom"/>
          </w:tcPr>
          <w:p w:rsidR="00751F4E" w:rsidRPr="00751F4E" w:rsidRDefault="00751F4E" w:rsidP="0006508D">
            <w:pPr>
              <w:autoSpaceDE w:val="0"/>
              <w:autoSpaceDN w:val="0"/>
              <w:spacing w:after="0" w:line="240" w:lineRule="auto"/>
              <w:rPr>
                <w:rFonts w:ascii="Times New Roman" w:eastAsia="Times New Roman" w:hAnsi="Times New Roman" w:cs="Times New Roman"/>
                <w:color w:val="auto"/>
                <w:sz w:val="24"/>
                <w:szCs w:val="24"/>
                <w:lang w:eastAsia="ru-RU"/>
              </w:rPr>
            </w:pPr>
            <w:r w:rsidRPr="00751F4E">
              <w:rPr>
                <w:rFonts w:ascii="Times New Roman" w:eastAsia="Times New Roman" w:hAnsi="Times New Roman" w:cs="Times New Roman"/>
                <w:color w:val="auto"/>
                <w:sz w:val="24"/>
                <w:szCs w:val="24"/>
                <w:lang w:eastAsia="ru-RU"/>
              </w:rPr>
              <w:t>»</w:t>
            </w:r>
          </w:p>
        </w:tc>
        <w:tc>
          <w:tcPr>
            <w:tcW w:w="1418" w:type="dxa"/>
            <w:tcBorders>
              <w:top w:val="nil"/>
              <w:left w:val="nil"/>
              <w:bottom w:val="single" w:sz="4" w:space="0" w:color="auto"/>
              <w:right w:val="nil"/>
            </w:tcBorders>
            <w:vAlign w:val="bottom"/>
          </w:tcPr>
          <w:p w:rsidR="00751F4E" w:rsidRPr="00751F4E" w:rsidRDefault="00751F4E" w:rsidP="0006508D">
            <w:pPr>
              <w:autoSpaceDE w:val="0"/>
              <w:autoSpaceDN w:val="0"/>
              <w:spacing w:after="0" w:line="240" w:lineRule="auto"/>
              <w:jc w:val="center"/>
              <w:rPr>
                <w:rFonts w:ascii="Times New Roman" w:eastAsia="Times New Roman" w:hAnsi="Times New Roman" w:cs="Times New Roman"/>
                <w:color w:val="auto"/>
                <w:sz w:val="24"/>
                <w:szCs w:val="24"/>
                <w:lang w:eastAsia="ru-RU"/>
              </w:rPr>
            </w:pPr>
          </w:p>
        </w:tc>
        <w:tc>
          <w:tcPr>
            <w:tcW w:w="369" w:type="dxa"/>
            <w:tcBorders>
              <w:top w:val="nil"/>
              <w:left w:val="nil"/>
              <w:bottom w:val="nil"/>
              <w:right w:val="nil"/>
            </w:tcBorders>
            <w:vAlign w:val="bottom"/>
          </w:tcPr>
          <w:p w:rsidR="00751F4E" w:rsidRPr="00751F4E" w:rsidRDefault="00751F4E" w:rsidP="0006508D">
            <w:pPr>
              <w:autoSpaceDE w:val="0"/>
              <w:autoSpaceDN w:val="0"/>
              <w:spacing w:after="0" w:line="240" w:lineRule="auto"/>
              <w:jc w:val="right"/>
              <w:rPr>
                <w:rFonts w:ascii="Times New Roman" w:eastAsia="Times New Roman" w:hAnsi="Times New Roman" w:cs="Times New Roman"/>
                <w:color w:val="auto"/>
                <w:sz w:val="24"/>
                <w:szCs w:val="24"/>
                <w:lang w:eastAsia="ru-RU"/>
              </w:rPr>
            </w:pPr>
            <w:r w:rsidRPr="00751F4E">
              <w:rPr>
                <w:rFonts w:ascii="Times New Roman" w:eastAsia="Times New Roman" w:hAnsi="Times New Roman" w:cs="Times New Roman"/>
                <w:color w:val="auto"/>
                <w:sz w:val="24"/>
                <w:szCs w:val="24"/>
                <w:lang w:eastAsia="ru-RU"/>
              </w:rPr>
              <w:t>20</w:t>
            </w:r>
          </w:p>
        </w:tc>
        <w:tc>
          <w:tcPr>
            <w:tcW w:w="369" w:type="dxa"/>
            <w:tcBorders>
              <w:top w:val="nil"/>
              <w:left w:val="nil"/>
              <w:bottom w:val="single" w:sz="4" w:space="0" w:color="auto"/>
              <w:right w:val="nil"/>
            </w:tcBorders>
            <w:vAlign w:val="bottom"/>
          </w:tcPr>
          <w:p w:rsidR="00751F4E" w:rsidRPr="00751F4E" w:rsidRDefault="00751F4E" w:rsidP="0006508D">
            <w:pPr>
              <w:autoSpaceDE w:val="0"/>
              <w:autoSpaceDN w:val="0"/>
              <w:spacing w:after="0" w:line="240" w:lineRule="auto"/>
              <w:rPr>
                <w:rFonts w:ascii="Times New Roman" w:eastAsia="Times New Roman" w:hAnsi="Times New Roman" w:cs="Times New Roman"/>
                <w:color w:val="auto"/>
                <w:sz w:val="24"/>
                <w:szCs w:val="24"/>
                <w:lang w:eastAsia="ru-RU"/>
              </w:rPr>
            </w:pPr>
          </w:p>
        </w:tc>
        <w:tc>
          <w:tcPr>
            <w:tcW w:w="312" w:type="dxa"/>
            <w:tcBorders>
              <w:top w:val="nil"/>
              <w:left w:val="nil"/>
              <w:bottom w:val="nil"/>
              <w:right w:val="nil"/>
            </w:tcBorders>
            <w:vAlign w:val="bottom"/>
          </w:tcPr>
          <w:p w:rsidR="00751F4E" w:rsidRPr="00751F4E" w:rsidRDefault="00751F4E" w:rsidP="0006508D">
            <w:pPr>
              <w:autoSpaceDE w:val="0"/>
              <w:autoSpaceDN w:val="0"/>
              <w:spacing w:after="0" w:line="240" w:lineRule="auto"/>
              <w:ind w:left="57"/>
              <w:rPr>
                <w:rFonts w:ascii="Times New Roman" w:eastAsia="Times New Roman" w:hAnsi="Times New Roman" w:cs="Times New Roman"/>
                <w:color w:val="auto"/>
                <w:sz w:val="24"/>
                <w:szCs w:val="24"/>
                <w:lang w:eastAsia="ru-RU"/>
              </w:rPr>
            </w:pPr>
            <w:proofErr w:type="gramStart"/>
            <w:r w:rsidRPr="00751F4E">
              <w:rPr>
                <w:rFonts w:ascii="Times New Roman" w:eastAsia="Times New Roman" w:hAnsi="Times New Roman" w:cs="Times New Roman"/>
                <w:color w:val="auto"/>
                <w:sz w:val="24"/>
                <w:szCs w:val="24"/>
                <w:lang w:eastAsia="ru-RU"/>
              </w:rPr>
              <w:t>г</w:t>
            </w:r>
            <w:proofErr w:type="gramEnd"/>
            <w:r w:rsidRPr="00751F4E">
              <w:rPr>
                <w:rFonts w:ascii="Times New Roman" w:eastAsia="Times New Roman" w:hAnsi="Times New Roman" w:cs="Times New Roman"/>
                <w:color w:val="auto"/>
                <w:sz w:val="24"/>
                <w:szCs w:val="24"/>
                <w:lang w:eastAsia="ru-RU"/>
              </w:rPr>
              <w:t>.</w:t>
            </w:r>
          </w:p>
        </w:tc>
      </w:tr>
    </w:tbl>
    <w:p w:rsidR="00751F4E" w:rsidRPr="00751F4E" w:rsidRDefault="00751F4E" w:rsidP="00751F4E">
      <w:pPr>
        <w:autoSpaceDE w:val="0"/>
        <w:autoSpaceDN w:val="0"/>
        <w:spacing w:before="240" w:after="0" w:line="240" w:lineRule="auto"/>
        <w:rPr>
          <w:rFonts w:ascii="Times New Roman" w:eastAsia="Times New Roman" w:hAnsi="Times New Roman" w:cs="Times New Roman"/>
          <w:color w:val="auto"/>
          <w:sz w:val="24"/>
          <w:szCs w:val="24"/>
          <w:lang w:eastAsia="ru-RU"/>
        </w:rPr>
      </w:pPr>
    </w:p>
    <w:p w:rsidR="00751F4E" w:rsidRPr="00751F4E" w:rsidRDefault="00751F4E" w:rsidP="00751F4E">
      <w:pPr>
        <w:pBdr>
          <w:top w:val="single" w:sz="4" w:space="1" w:color="auto"/>
        </w:pBdr>
        <w:autoSpaceDE w:val="0"/>
        <w:autoSpaceDN w:val="0"/>
        <w:spacing w:after="0" w:line="240" w:lineRule="auto"/>
        <w:rPr>
          <w:rFonts w:ascii="Times New Roman" w:eastAsia="Times New Roman" w:hAnsi="Times New Roman" w:cs="Times New Roman"/>
          <w:color w:val="auto"/>
          <w:sz w:val="2"/>
          <w:szCs w:val="2"/>
          <w:lang w:eastAsia="ru-RU"/>
        </w:rPr>
      </w:pPr>
    </w:p>
    <w:p w:rsidR="00751F4E" w:rsidRPr="00751F4E"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751F4E" w:rsidRPr="00751F4E" w:rsidRDefault="00751F4E" w:rsidP="00751F4E">
      <w:pPr>
        <w:pBdr>
          <w:top w:val="single" w:sz="4" w:space="1" w:color="auto"/>
        </w:pBdr>
        <w:autoSpaceDE w:val="0"/>
        <w:autoSpaceDN w:val="0"/>
        <w:spacing w:after="360" w:line="240" w:lineRule="auto"/>
        <w:jc w:val="center"/>
        <w:rPr>
          <w:rFonts w:ascii="Times New Roman" w:eastAsia="Times New Roman" w:hAnsi="Times New Roman" w:cs="Times New Roman"/>
          <w:color w:val="auto"/>
          <w:sz w:val="20"/>
          <w:szCs w:val="20"/>
          <w:lang w:eastAsia="ru-RU"/>
        </w:rPr>
      </w:pPr>
      <w:r w:rsidRPr="00751F4E">
        <w:rPr>
          <w:rFonts w:ascii="Times New Roman" w:eastAsia="Times New Roman" w:hAnsi="Times New Roman" w:cs="Times New Roman"/>
          <w:color w:val="auto"/>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51F4E" w:rsidRPr="00751F4E" w:rsidRDefault="00751F4E" w:rsidP="00751F4E">
      <w:pPr>
        <w:autoSpaceDE w:val="0"/>
        <w:autoSpaceDN w:val="0"/>
        <w:spacing w:after="240" w:line="240" w:lineRule="auto"/>
        <w:jc w:val="center"/>
        <w:rPr>
          <w:rFonts w:ascii="Times New Roman" w:eastAsia="Times New Roman" w:hAnsi="Times New Roman" w:cs="Times New Roman"/>
          <w:b/>
          <w:color w:val="auto"/>
          <w:sz w:val="24"/>
          <w:szCs w:val="24"/>
          <w:lang w:eastAsia="ru-RU"/>
        </w:rPr>
      </w:pPr>
      <w:r w:rsidRPr="00751F4E">
        <w:rPr>
          <w:rFonts w:ascii="Times New Roman" w:eastAsia="Times New Roman" w:hAnsi="Times New Roman" w:cs="Times New Roman"/>
          <w:b/>
          <w:color w:val="auto"/>
          <w:sz w:val="24"/>
          <w:szCs w:val="24"/>
          <w:lang w:eastAsia="ru-RU"/>
        </w:rPr>
        <w:t>1. Сведения о застройщике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1.1</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физическом лице, в случае если застройщиком является физическое лицо:</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1.1.1</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Фамилия, имя, отчество (при наличии)</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1.1.2</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Место жительства</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1.1.3</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Реквизиты документа, удостоверяющего личность</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1.2</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юридическом лице, в случае если застройщиком является юридическое лицо:</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1.2.1</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Наименование</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1.2.2</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Место нахождения</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1.2.3</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1.2.4</w:t>
            </w:r>
          </w:p>
        </w:tc>
        <w:tc>
          <w:tcPr>
            <w:tcW w:w="4423" w:type="dxa"/>
          </w:tcPr>
          <w:p w:rsidR="00751F4E" w:rsidRPr="00CB2E45" w:rsidRDefault="00751F4E" w:rsidP="0006508D">
            <w:pPr>
              <w:autoSpaceDE w:val="0"/>
              <w:autoSpaceDN w:val="0"/>
              <w:spacing w:after="0" w:line="240" w:lineRule="auto"/>
              <w:ind w:left="57" w:right="57"/>
              <w:jc w:val="both"/>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51F4E" w:rsidRPr="00751F4E"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bl>
    <w:p w:rsidR="00751F4E" w:rsidRPr="00751F4E"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751F4E" w:rsidRPr="00751F4E" w:rsidRDefault="00751F4E" w:rsidP="00751F4E">
      <w:pPr>
        <w:keepNext/>
        <w:keepLines/>
        <w:autoSpaceDE w:val="0"/>
        <w:autoSpaceDN w:val="0"/>
        <w:spacing w:after="240" w:line="240" w:lineRule="auto"/>
        <w:jc w:val="center"/>
        <w:rPr>
          <w:rFonts w:ascii="Times New Roman" w:eastAsia="Times New Roman" w:hAnsi="Times New Roman" w:cs="Times New Roman"/>
          <w:b/>
          <w:color w:val="auto"/>
          <w:sz w:val="24"/>
          <w:szCs w:val="24"/>
          <w:lang w:eastAsia="ru-RU"/>
        </w:rPr>
      </w:pPr>
      <w:r w:rsidRPr="00751F4E">
        <w:rPr>
          <w:rFonts w:ascii="Times New Roman" w:eastAsia="Times New Roman" w:hAnsi="Times New Roman" w:cs="Times New Roman"/>
          <w:b/>
          <w:color w:val="auto"/>
          <w:sz w:val="24"/>
          <w:szCs w:val="24"/>
          <w:lang w:eastAsia="ru-RU"/>
        </w:rPr>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51F4E" w:rsidRPr="00751F4E" w:rsidTr="0006508D">
        <w:trPr>
          <w:cantSplit/>
          <w:jc w:val="center"/>
        </w:trPr>
        <w:tc>
          <w:tcPr>
            <w:tcW w:w="850" w:type="dxa"/>
          </w:tcPr>
          <w:p w:rsidR="00751F4E" w:rsidRPr="00CB2E45" w:rsidRDefault="00751F4E" w:rsidP="0006508D">
            <w:pPr>
              <w:keepNext/>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2.1</w:t>
            </w:r>
          </w:p>
        </w:tc>
        <w:tc>
          <w:tcPr>
            <w:tcW w:w="4423" w:type="dxa"/>
          </w:tcPr>
          <w:p w:rsidR="00751F4E" w:rsidRPr="00CB2E45" w:rsidRDefault="00751F4E" w:rsidP="0006508D">
            <w:pPr>
              <w:keepNext/>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Кадастровый номер земельного участка (при наличии)</w:t>
            </w:r>
          </w:p>
        </w:tc>
        <w:tc>
          <w:tcPr>
            <w:tcW w:w="4706" w:type="dxa"/>
          </w:tcPr>
          <w:p w:rsidR="00751F4E" w:rsidRPr="00751F4E" w:rsidRDefault="00751F4E" w:rsidP="0006508D">
            <w:pPr>
              <w:keepNext/>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cantSplit/>
          <w:jc w:val="center"/>
        </w:trPr>
        <w:tc>
          <w:tcPr>
            <w:tcW w:w="850" w:type="dxa"/>
          </w:tcPr>
          <w:p w:rsidR="00751F4E" w:rsidRPr="00CB2E45" w:rsidRDefault="00751F4E" w:rsidP="0006508D">
            <w:pPr>
              <w:keepNext/>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2.2</w:t>
            </w:r>
          </w:p>
        </w:tc>
        <w:tc>
          <w:tcPr>
            <w:tcW w:w="4423" w:type="dxa"/>
          </w:tcPr>
          <w:p w:rsidR="00751F4E" w:rsidRPr="00CB2E45" w:rsidRDefault="00751F4E" w:rsidP="0006508D">
            <w:pPr>
              <w:keepNext/>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Адрес или описание местоположения земельного участка</w:t>
            </w:r>
          </w:p>
        </w:tc>
        <w:tc>
          <w:tcPr>
            <w:tcW w:w="4706" w:type="dxa"/>
          </w:tcPr>
          <w:p w:rsidR="00751F4E" w:rsidRPr="00751F4E" w:rsidRDefault="00751F4E" w:rsidP="0006508D">
            <w:pPr>
              <w:keepNext/>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cantSplit/>
          <w:jc w:val="center"/>
        </w:trPr>
        <w:tc>
          <w:tcPr>
            <w:tcW w:w="850" w:type="dxa"/>
          </w:tcPr>
          <w:p w:rsidR="00751F4E" w:rsidRPr="00CB2E45" w:rsidRDefault="00751F4E" w:rsidP="0006508D">
            <w:pPr>
              <w:keepNext/>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2.3</w:t>
            </w:r>
          </w:p>
        </w:tc>
        <w:tc>
          <w:tcPr>
            <w:tcW w:w="4423" w:type="dxa"/>
          </w:tcPr>
          <w:p w:rsidR="00751F4E" w:rsidRPr="00CB2E45" w:rsidRDefault="00751F4E" w:rsidP="0006508D">
            <w:pPr>
              <w:keepNext/>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праве застройщика на земельный участок (правоустанавливающие документы)</w:t>
            </w:r>
          </w:p>
        </w:tc>
        <w:tc>
          <w:tcPr>
            <w:tcW w:w="4706" w:type="dxa"/>
          </w:tcPr>
          <w:p w:rsidR="00751F4E" w:rsidRPr="00751F4E" w:rsidRDefault="00751F4E" w:rsidP="0006508D">
            <w:pPr>
              <w:keepNext/>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cantSplit/>
          <w:jc w:val="center"/>
        </w:trPr>
        <w:tc>
          <w:tcPr>
            <w:tcW w:w="850" w:type="dxa"/>
          </w:tcPr>
          <w:p w:rsidR="00751F4E" w:rsidRPr="00CB2E45" w:rsidRDefault="00751F4E" w:rsidP="0006508D">
            <w:pPr>
              <w:keepNext/>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2.4</w:t>
            </w:r>
          </w:p>
        </w:tc>
        <w:tc>
          <w:tcPr>
            <w:tcW w:w="4423" w:type="dxa"/>
          </w:tcPr>
          <w:p w:rsidR="00751F4E" w:rsidRPr="00CB2E45" w:rsidRDefault="00751F4E" w:rsidP="0006508D">
            <w:pPr>
              <w:keepNext/>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наличии прав иных лиц на земельный участок (при наличии)</w:t>
            </w:r>
          </w:p>
        </w:tc>
        <w:tc>
          <w:tcPr>
            <w:tcW w:w="4706" w:type="dxa"/>
          </w:tcPr>
          <w:p w:rsidR="00751F4E" w:rsidRPr="00751F4E" w:rsidRDefault="00751F4E" w:rsidP="0006508D">
            <w:pPr>
              <w:keepNext/>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cantSplit/>
          <w:jc w:val="center"/>
        </w:trPr>
        <w:tc>
          <w:tcPr>
            <w:tcW w:w="850" w:type="dxa"/>
          </w:tcPr>
          <w:p w:rsidR="00751F4E" w:rsidRPr="00CB2E45" w:rsidRDefault="00751F4E" w:rsidP="0006508D">
            <w:pPr>
              <w:keepNext/>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2.5</w:t>
            </w:r>
          </w:p>
        </w:tc>
        <w:tc>
          <w:tcPr>
            <w:tcW w:w="4423" w:type="dxa"/>
          </w:tcPr>
          <w:p w:rsidR="00751F4E" w:rsidRPr="00CB2E45" w:rsidRDefault="00751F4E" w:rsidP="0006508D">
            <w:pPr>
              <w:keepNext/>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виде разрешенного использования земельного участка</w:t>
            </w:r>
          </w:p>
        </w:tc>
        <w:tc>
          <w:tcPr>
            <w:tcW w:w="4706" w:type="dxa"/>
          </w:tcPr>
          <w:p w:rsidR="00751F4E" w:rsidRPr="00751F4E" w:rsidRDefault="00751F4E" w:rsidP="0006508D">
            <w:pPr>
              <w:keepNext/>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bl>
    <w:p w:rsidR="00751F4E" w:rsidRPr="00751F4E" w:rsidRDefault="00751F4E" w:rsidP="00751F4E">
      <w:pPr>
        <w:autoSpaceDE w:val="0"/>
        <w:autoSpaceDN w:val="0"/>
        <w:spacing w:before="240" w:after="240" w:line="240" w:lineRule="auto"/>
        <w:jc w:val="center"/>
        <w:rPr>
          <w:rFonts w:ascii="Times New Roman" w:eastAsia="Times New Roman" w:hAnsi="Times New Roman" w:cs="Times New Roman"/>
          <w:b/>
          <w:color w:val="auto"/>
          <w:sz w:val="24"/>
          <w:szCs w:val="24"/>
          <w:lang w:eastAsia="ru-RU"/>
        </w:rPr>
      </w:pPr>
      <w:r w:rsidRPr="00751F4E">
        <w:rPr>
          <w:rFonts w:ascii="Times New Roman" w:eastAsia="Times New Roman" w:hAnsi="Times New Roman" w:cs="Times New Roman"/>
          <w:b/>
          <w:color w:val="auto"/>
          <w:sz w:val="24"/>
          <w:szCs w:val="24"/>
          <w:lang w:eastAsia="ru-RU"/>
        </w:rPr>
        <w:t>3. Сведения об объекте капитального строительства</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51F4E" w:rsidRPr="00751F4E" w:rsidTr="00CB2E45">
        <w:trPr>
          <w:trHeight w:val="96"/>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3.1</w:t>
            </w:r>
          </w:p>
        </w:tc>
        <w:tc>
          <w:tcPr>
            <w:tcW w:w="4423" w:type="dxa"/>
          </w:tcPr>
          <w:p w:rsidR="00751F4E" w:rsidRPr="00CB2E45" w:rsidRDefault="00751F4E" w:rsidP="0006508D">
            <w:pPr>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3.2</w:t>
            </w:r>
          </w:p>
        </w:tc>
        <w:tc>
          <w:tcPr>
            <w:tcW w:w="4423" w:type="dxa"/>
          </w:tcPr>
          <w:p w:rsidR="00751F4E" w:rsidRPr="00CB2E45" w:rsidRDefault="00751F4E" w:rsidP="0006508D">
            <w:pPr>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Цель подачи уведомления (строительство или реконструкция)</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3.3</w:t>
            </w:r>
          </w:p>
        </w:tc>
        <w:tc>
          <w:tcPr>
            <w:tcW w:w="4423" w:type="dxa"/>
          </w:tcPr>
          <w:p w:rsidR="00751F4E" w:rsidRPr="00CB2E45" w:rsidRDefault="00751F4E" w:rsidP="0006508D">
            <w:pPr>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 параметрах:</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3.3.1</w:t>
            </w:r>
          </w:p>
        </w:tc>
        <w:tc>
          <w:tcPr>
            <w:tcW w:w="4423" w:type="dxa"/>
          </w:tcPr>
          <w:p w:rsidR="00751F4E" w:rsidRPr="00CB2E45" w:rsidRDefault="00751F4E" w:rsidP="0006508D">
            <w:pPr>
              <w:autoSpaceDE w:val="0"/>
              <w:autoSpaceDN w:val="0"/>
              <w:spacing w:after="0" w:line="240" w:lineRule="auto"/>
              <w:ind w:lef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Количество надземных этажей</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3.3.2</w:t>
            </w:r>
          </w:p>
        </w:tc>
        <w:tc>
          <w:tcPr>
            <w:tcW w:w="4423" w:type="dxa"/>
          </w:tcPr>
          <w:p w:rsidR="00751F4E" w:rsidRPr="00CB2E45" w:rsidRDefault="00751F4E" w:rsidP="0006508D">
            <w:pPr>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Высота</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3.3.3</w:t>
            </w:r>
          </w:p>
        </w:tc>
        <w:tc>
          <w:tcPr>
            <w:tcW w:w="4423" w:type="dxa"/>
          </w:tcPr>
          <w:p w:rsidR="00751F4E" w:rsidRPr="00CB2E45" w:rsidRDefault="00751F4E" w:rsidP="0006508D">
            <w:pPr>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Сведения об отступах от границ земельного участка</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r w:rsidR="00751F4E" w:rsidRPr="00751F4E" w:rsidTr="0006508D">
        <w:trPr>
          <w:jc w:val="center"/>
        </w:trPr>
        <w:tc>
          <w:tcPr>
            <w:tcW w:w="850" w:type="dxa"/>
          </w:tcPr>
          <w:p w:rsidR="00751F4E" w:rsidRPr="00CB2E45"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3.3.4</w:t>
            </w:r>
          </w:p>
        </w:tc>
        <w:tc>
          <w:tcPr>
            <w:tcW w:w="4423" w:type="dxa"/>
          </w:tcPr>
          <w:p w:rsidR="00751F4E" w:rsidRPr="00CB2E45" w:rsidRDefault="00751F4E" w:rsidP="0006508D">
            <w:pPr>
              <w:autoSpaceDE w:val="0"/>
              <w:autoSpaceDN w:val="0"/>
              <w:spacing w:after="0" w:line="240" w:lineRule="auto"/>
              <w:ind w:left="57" w:right="57"/>
              <w:rPr>
                <w:rFonts w:ascii="Times New Roman" w:eastAsia="Times New Roman" w:hAnsi="Times New Roman" w:cs="Times New Roman"/>
                <w:color w:val="auto"/>
                <w:lang w:eastAsia="ru-RU"/>
              </w:rPr>
            </w:pPr>
            <w:r w:rsidRPr="00CB2E45">
              <w:rPr>
                <w:rFonts w:ascii="Times New Roman" w:eastAsia="Times New Roman" w:hAnsi="Times New Roman" w:cs="Times New Roman"/>
                <w:color w:val="auto"/>
                <w:lang w:eastAsia="ru-RU"/>
              </w:rPr>
              <w:t>Площадь застройки</w:t>
            </w:r>
          </w:p>
        </w:tc>
        <w:tc>
          <w:tcPr>
            <w:tcW w:w="4706" w:type="dxa"/>
          </w:tcPr>
          <w:p w:rsidR="00751F4E" w:rsidRPr="00751F4E" w:rsidRDefault="00751F4E" w:rsidP="0006508D">
            <w:pPr>
              <w:autoSpaceDE w:val="0"/>
              <w:autoSpaceDN w:val="0"/>
              <w:spacing w:after="0" w:line="240" w:lineRule="auto"/>
              <w:ind w:left="57" w:right="57"/>
              <w:rPr>
                <w:rFonts w:ascii="Times New Roman" w:eastAsia="Times New Roman" w:hAnsi="Times New Roman" w:cs="Times New Roman"/>
                <w:color w:val="auto"/>
                <w:sz w:val="24"/>
                <w:szCs w:val="24"/>
                <w:lang w:eastAsia="ru-RU"/>
              </w:rPr>
            </w:pPr>
          </w:p>
        </w:tc>
      </w:tr>
    </w:tbl>
    <w:p w:rsidR="00751F4E" w:rsidRPr="00751F4E" w:rsidRDefault="00751F4E" w:rsidP="00751F4E">
      <w:pPr>
        <w:keepNext/>
        <w:keepLines/>
        <w:widowControl w:val="0"/>
        <w:autoSpaceDE w:val="0"/>
        <w:autoSpaceDN w:val="0"/>
        <w:spacing w:after="240" w:line="240" w:lineRule="auto"/>
        <w:jc w:val="center"/>
        <w:rPr>
          <w:rFonts w:ascii="Times New Roman" w:eastAsia="Times New Roman" w:hAnsi="Times New Roman" w:cs="Times New Roman"/>
          <w:b/>
          <w:color w:val="auto"/>
          <w:sz w:val="24"/>
          <w:szCs w:val="24"/>
          <w:lang w:eastAsia="ru-RU"/>
        </w:rPr>
      </w:pPr>
      <w:r w:rsidRPr="00751F4E">
        <w:rPr>
          <w:rFonts w:ascii="Times New Roman" w:eastAsia="Times New Roman" w:hAnsi="Times New Roman" w:cs="Times New Roman"/>
          <w:b/>
          <w:color w:val="auto"/>
          <w:sz w:val="24"/>
          <w:szCs w:val="24"/>
          <w:lang w:eastAsia="ru-RU"/>
        </w:rPr>
        <w:t>4. Схематичное изображение построенного или реконструированного объекта капитального строительства на земельном участке</w:t>
      </w:r>
    </w:p>
    <w:tbl>
      <w:tblPr>
        <w:tblStyle w:val="aff5"/>
        <w:tblW w:w="9979" w:type="dxa"/>
        <w:jc w:val="center"/>
        <w:tblLayout w:type="fixed"/>
        <w:tblCellMar>
          <w:left w:w="28" w:type="dxa"/>
          <w:right w:w="28" w:type="dxa"/>
        </w:tblCellMar>
        <w:tblLook w:val="01E0" w:firstRow="1" w:lastRow="1" w:firstColumn="1" w:lastColumn="1" w:noHBand="0" w:noVBand="0"/>
      </w:tblPr>
      <w:tblGrid>
        <w:gridCol w:w="9979"/>
      </w:tblGrid>
      <w:tr w:rsidR="00751F4E" w:rsidRPr="00751F4E" w:rsidTr="00605442">
        <w:trPr>
          <w:trHeight w:val="7351"/>
          <w:jc w:val="center"/>
        </w:trPr>
        <w:tc>
          <w:tcPr>
            <w:tcW w:w="9979" w:type="dxa"/>
          </w:tcPr>
          <w:p w:rsidR="00751F4E" w:rsidRDefault="00751F4E"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Default="00605442" w:rsidP="0006508D">
            <w:pPr>
              <w:spacing w:after="0" w:line="240" w:lineRule="auto"/>
              <w:jc w:val="center"/>
              <w:rPr>
                <w:rFonts w:ascii="Times New Roman" w:eastAsia="Times New Roman" w:hAnsi="Times New Roman"/>
                <w:color w:val="auto"/>
                <w:sz w:val="24"/>
                <w:szCs w:val="24"/>
              </w:rPr>
            </w:pPr>
          </w:p>
          <w:p w:rsidR="00605442" w:rsidRPr="00751F4E" w:rsidRDefault="00605442" w:rsidP="0006508D">
            <w:pPr>
              <w:spacing w:after="0" w:line="240" w:lineRule="auto"/>
              <w:jc w:val="center"/>
              <w:rPr>
                <w:rFonts w:ascii="Times New Roman" w:eastAsia="Times New Roman" w:hAnsi="Times New Roman"/>
                <w:color w:val="auto"/>
                <w:sz w:val="24"/>
                <w:szCs w:val="24"/>
              </w:rPr>
            </w:pPr>
          </w:p>
        </w:tc>
      </w:tr>
    </w:tbl>
    <w:p w:rsidR="00751F4E" w:rsidRPr="00996879" w:rsidRDefault="00751F4E" w:rsidP="00751F4E">
      <w:pPr>
        <w:keepNext/>
        <w:keepLines/>
        <w:autoSpaceDE w:val="0"/>
        <w:autoSpaceDN w:val="0"/>
        <w:spacing w:after="240" w:line="240" w:lineRule="auto"/>
        <w:ind w:firstLine="567"/>
        <w:jc w:val="center"/>
        <w:rPr>
          <w:rFonts w:ascii="Times New Roman" w:eastAsia="Times New Roman" w:hAnsi="Times New Roman" w:cs="Times New Roman"/>
          <w:b/>
          <w:bCs/>
          <w:color w:val="auto"/>
          <w:sz w:val="24"/>
          <w:szCs w:val="24"/>
          <w:lang w:eastAsia="ru-RU"/>
        </w:rPr>
      </w:pPr>
      <w:r w:rsidRPr="00996879">
        <w:rPr>
          <w:rFonts w:ascii="Times New Roman" w:eastAsia="Times New Roman" w:hAnsi="Times New Roman" w:cs="Times New Roman"/>
          <w:b/>
          <w:bCs/>
          <w:color w:val="auto"/>
          <w:sz w:val="24"/>
          <w:szCs w:val="24"/>
          <w:lang w:eastAsia="ru-RU"/>
        </w:rPr>
        <w:t xml:space="preserve">5. Сведения о договоре строительного подряда с использованием счета </w:t>
      </w:r>
      <w:proofErr w:type="spellStart"/>
      <w:r w:rsidRPr="00996879">
        <w:rPr>
          <w:rFonts w:ascii="Times New Roman" w:eastAsia="Times New Roman" w:hAnsi="Times New Roman" w:cs="Times New Roman"/>
          <w:b/>
          <w:bCs/>
          <w:color w:val="auto"/>
          <w:sz w:val="24"/>
          <w:szCs w:val="24"/>
          <w:lang w:eastAsia="ru-RU"/>
        </w:rPr>
        <w:t>эскроу</w:t>
      </w:r>
      <w:proofErr w:type="spellEnd"/>
      <w:r w:rsidRPr="00996879">
        <w:rPr>
          <w:rFonts w:ascii="Times New Roman" w:eastAsia="Times New Roman" w:hAnsi="Times New Roman" w:cs="Times New Roman"/>
          <w:b/>
          <w:bCs/>
          <w:color w:val="auto"/>
          <w:sz w:val="24"/>
          <w:szCs w:val="24"/>
          <w:lang w:eastAsia="ru-RU"/>
        </w:rPr>
        <w:t xml:space="preserve"> </w:t>
      </w:r>
      <w:r w:rsidRPr="00996879">
        <w:rPr>
          <w:rFonts w:ascii="Times New Roman" w:eastAsia="Times New Roman" w:hAnsi="Times New Roman" w:cs="Times New Roman"/>
          <w:b/>
          <w:bCs/>
          <w:color w:val="auto"/>
          <w:sz w:val="24"/>
          <w:szCs w:val="24"/>
          <w:lang w:eastAsia="ru-RU"/>
        </w:rPr>
        <w:br/>
        <w:t xml:space="preserve">(в случае строительства объекта индивидуального жилищного строительства </w:t>
      </w:r>
      <w:r w:rsidRPr="00996879">
        <w:rPr>
          <w:rFonts w:ascii="Times New Roman" w:eastAsia="Times New Roman" w:hAnsi="Times New Roman" w:cs="Times New Roman"/>
          <w:b/>
          <w:bCs/>
          <w:color w:val="auto"/>
          <w:sz w:val="24"/>
          <w:szCs w:val="24"/>
          <w:lang w:eastAsia="ru-RU"/>
        </w:rPr>
        <w:br/>
        <w:t xml:space="preserve">в соответствии с Федеральным законом от 22 июля 2024 г. № 186-ФЗ </w:t>
      </w:r>
      <w:r w:rsidRPr="00996879">
        <w:rPr>
          <w:rFonts w:ascii="Times New Roman" w:eastAsia="Times New Roman" w:hAnsi="Times New Roman" w:cs="Times New Roman"/>
          <w:b/>
          <w:bCs/>
          <w:color w:val="auto"/>
          <w:sz w:val="24"/>
          <w:szCs w:val="24"/>
          <w:lang w:eastAsia="ru-RU"/>
        </w:rPr>
        <w:br/>
        <w:t xml:space="preserve">«О строительстве жилых домов по договорам строительного подряда </w:t>
      </w:r>
      <w:r w:rsidRPr="00996879">
        <w:rPr>
          <w:rFonts w:ascii="Times New Roman" w:eastAsia="Times New Roman" w:hAnsi="Times New Roman" w:cs="Times New Roman"/>
          <w:b/>
          <w:bCs/>
          <w:color w:val="auto"/>
          <w:sz w:val="24"/>
          <w:szCs w:val="24"/>
          <w:lang w:eastAsia="ru-RU"/>
        </w:rPr>
        <w:br/>
        <w:t xml:space="preserve">с использованием счетов </w:t>
      </w:r>
      <w:proofErr w:type="spellStart"/>
      <w:r w:rsidRPr="00996879">
        <w:rPr>
          <w:rFonts w:ascii="Times New Roman" w:eastAsia="Times New Roman" w:hAnsi="Times New Roman" w:cs="Times New Roman"/>
          <w:b/>
          <w:bCs/>
          <w:color w:val="auto"/>
          <w:sz w:val="24"/>
          <w:szCs w:val="24"/>
          <w:lang w:eastAsia="ru-RU"/>
        </w:rPr>
        <w:t>эскроу</w:t>
      </w:r>
      <w:proofErr w:type="spellEnd"/>
      <w:r w:rsidRPr="00996879">
        <w:rPr>
          <w:rFonts w:ascii="Times New Roman" w:eastAsia="Times New Roman" w:hAnsi="Times New Roman" w:cs="Times New Roman"/>
          <w:b/>
          <w:bCs/>
          <w:color w:val="auto"/>
          <w:sz w:val="24"/>
          <w:szCs w:val="24"/>
          <w:lang w:eastAsia="ru-RU"/>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51F4E" w:rsidRPr="00996879" w:rsidTr="0006508D">
        <w:trPr>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5.1</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Номер</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5.2</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Дата заключения</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5.3</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Место заключения</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5.4</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Дата внесения сведений о договоре строительного подряда в единую информационную систему жилищного строительства</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bl>
    <w:p w:rsidR="00751F4E" w:rsidRPr="00996879" w:rsidRDefault="00751F4E" w:rsidP="00751F4E">
      <w:pPr>
        <w:autoSpaceDE w:val="0"/>
        <w:autoSpaceDN w:val="0"/>
        <w:spacing w:before="240" w:after="240" w:line="240" w:lineRule="auto"/>
        <w:jc w:val="center"/>
        <w:rPr>
          <w:rFonts w:ascii="Times New Roman" w:eastAsia="Times New Roman" w:hAnsi="Times New Roman" w:cs="Times New Roman"/>
          <w:b/>
          <w:bCs/>
          <w:color w:val="auto"/>
          <w:sz w:val="24"/>
          <w:szCs w:val="24"/>
          <w:lang w:eastAsia="ru-RU"/>
        </w:rPr>
      </w:pPr>
      <w:r w:rsidRPr="00996879">
        <w:rPr>
          <w:rFonts w:ascii="Times New Roman" w:eastAsia="Times New Roman" w:hAnsi="Times New Roman" w:cs="Times New Roman"/>
          <w:b/>
          <w:bCs/>
          <w:color w:val="auto"/>
          <w:sz w:val="24"/>
          <w:szCs w:val="24"/>
          <w:lang w:eastAsia="ru-RU"/>
        </w:rPr>
        <w:t xml:space="preserve">6. Сведения о подрядчике, выполняющем работы по строительству объекта </w:t>
      </w:r>
      <w:r w:rsidRPr="00996879">
        <w:rPr>
          <w:rFonts w:ascii="Times New Roman" w:eastAsia="Times New Roman" w:hAnsi="Times New Roman" w:cs="Times New Roman"/>
          <w:b/>
          <w:bCs/>
          <w:color w:val="auto"/>
          <w:sz w:val="24"/>
          <w:szCs w:val="24"/>
          <w:lang w:eastAsia="ru-RU"/>
        </w:rPr>
        <w:br/>
        <w:t xml:space="preserve">индивидуального жилищного строительства на основании договора строительного </w:t>
      </w:r>
      <w:r w:rsidRPr="00996879">
        <w:rPr>
          <w:rFonts w:ascii="Times New Roman" w:eastAsia="Times New Roman" w:hAnsi="Times New Roman" w:cs="Times New Roman"/>
          <w:b/>
          <w:bCs/>
          <w:color w:val="auto"/>
          <w:sz w:val="24"/>
          <w:szCs w:val="24"/>
          <w:lang w:eastAsia="ru-RU"/>
        </w:rPr>
        <w:br/>
        <w:t xml:space="preserve">подряда с использованием счета </w:t>
      </w:r>
      <w:proofErr w:type="spellStart"/>
      <w:r w:rsidRPr="00996879">
        <w:rPr>
          <w:rFonts w:ascii="Times New Roman" w:eastAsia="Times New Roman" w:hAnsi="Times New Roman" w:cs="Times New Roman"/>
          <w:b/>
          <w:bCs/>
          <w:color w:val="auto"/>
          <w:sz w:val="24"/>
          <w:szCs w:val="24"/>
          <w:lang w:eastAsia="ru-RU"/>
        </w:rPr>
        <w:t>эскроу</w:t>
      </w:r>
      <w:proofErr w:type="spellEnd"/>
      <w:r w:rsidRPr="00996879">
        <w:rPr>
          <w:rFonts w:ascii="Times New Roman" w:eastAsia="Times New Roman" w:hAnsi="Times New Roman" w:cs="Times New Roman"/>
          <w:b/>
          <w:bCs/>
          <w:color w:val="auto"/>
          <w:sz w:val="24"/>
          <w:szCs w:val="24"/>
          <w:lang w:eastAsia="ru-RU"/>
        </w:rPr>
        <w:t xml:space="preserve"> (в случае строительства объекта </w:t>
      </w:r>
      <w:r w:rsidRPr="00996879">
        <w:rPr>
          <w:rFonts w:ascii="Times New Roman" w:eastAsia="Times New Roman" w:hAnsi="Times New Roman" w:cs="Times New Roman"/>
          <w:b/>
          <w:bCs/>
          <w:color w:val="auto"/>
          <w:sz w:val="24"/>
          <w:szCs w:val="24"/>
          <w:lang w:eastAsia="ru-RU"/>
        </w:rPr>
        <w:br/>
        <w:t xml:space="preserve">индивидуального жилищного строительства в соответствии с Федеральным </w:t>
      </w:r>
      <w:r w:rsidRPr="00996879">
        <w:rPr>
          <w:rFonts w:ascii="Times New Roman" w:eastAsia="Times New Roman" w:hAnsi="Times New Roman" w:cs="Times New Roman"/>
          <w:b/>
          <w:bCs/>
          <w:color w:val="auto"/>
          <w:sz w:val="24"/>
          <w:szCs w:val="24"/>
          <w:lang w:eastAsia="ru-RU"/>
        </w:rPr>
        <w:br/>
        <w:t xml:space="preserve">законом от 22 июля 2024 г. № 186-ФЗ «О строительстве жилых домов по договорам строительного подряда с использованием счетов </w:t>
      </w:r>
      <w:proofErr w:type="spellStart"/>
      <w:r w:rsidRPr="00996879">
        <w:rPr>
          <w:rFonts w:ascii="Times New Roman" w:eastAsia="Times New Roman" w:hAnsi="Times New Roman" w:cs="Times New Roman"/>
          <w:b/>
          <w:bCs/>
          <w:color w:val="auto"/>
          <w:sz w:val="24"/>
          <w:szCs w:val="24"/>
          <w:lang w:eastAsia="ru-RU"/>
        </w:rPr>
        <w:t>эскроу</w:t>
      </w:r>
      <w:proofErr w:type="spellEnd"/>
      <w:r w:rsidRPr="00996879">
        <w:rPr>
          <w:rFonts w:ascii="Times New Roman" w:eastAsia="Times New Roman" w:hAnsi="Times New Roman" w:cs="Times New Roman"/>
          <w:b/>
          <w:bCs/>
          <w:color w:val="auto"/>
          <w:sz w:val="24"/>
          <w:szCs w:val="24"/>
          <w:lang w:eastAsia="ru-RU"/>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51F4E" w:rsidRPr="00996879" w:rsidTr="0006508D">
        <w:trPr>
          <w:cantSplit/>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6.1</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 xml:space="preserve">Сведения о юридическом лице, </w:t>
            </w:r>
            <w:r w:rsidRPr="00996879">
              <w:rPr>
                <w:rFonts w:ascii="Times New Roman" w:eastAsia="Times New Roman" w:hAnsi="Times New Roman" w:cs="Times New Roman"/>
                <w:color w:val="auto"/>
                <w:lang w:eastAsia="ru-RU"/>
              </w:rPr>
              <w:br/>
              <w:t>в случае если подрядчиком является юридическое лицо:</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cantSplit/>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6.1.1</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Наименование</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cantSplit/>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6.1.2</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Место нахождения</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cantSplit/>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6.1.3</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 xml:space="preserve">Государственный регистрационный номер записи </w:t>
            </w:r>
            <w:r w:rsidRPr="00996879">
              <w:rPr>
                <w:rFonts w:ascii="Times New Roman" w:eastAsia="Times New Roman" w:hAnsi="Times New Roman" w:cs="Times New Roman"/>
                <w:color w:val="auto"/>
                <w:lang w:eastAsia="ru-RU"/>
              </w:rPr>
              <w:br/>
              <w:t>о государственной регистрации юридического лица в едином государственном реестре юридических лиц</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cantSplit/>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6.1.4</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Идентификационный номер налогоплательщика</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cantSplit/>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6.1.5</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Уникальный код идентификации (идентификатор), присвоенный в единой информационной системе жилищного строительства</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cantSplit/>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6.2</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Сведения об индивидуальном предпринимателе, в случае если подрядчиком является индивидуальный предприниматель:</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cantSplit/>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6.2.1</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 xml:space="preserve">Фамилия, имя и отчество </w:t>
            </w:r>
            <w:r w:rsidRPr="00996879">
              <w:rPr>
                <w:rFonts w:ascii="Times New Roman" w:eastAsia="Times New Roman" w:hAnsi="Times New Roman" w:cs="Times New Roman"/>
                <w:color w:val="auto"/>
                <w:lang w:eastAsia="ru-RU"/>
              </w:rPr>
              <w:br/>
              <w:t>(при наличии)</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cantSplit/>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6.2.2</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Сведения о регистрации по месту жительства в Российской Федерации</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cantSplit/>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6.2.3</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 xml:space="preserve">Государственный регистрационный номер записи </w:t>
            </w:r>
            <w:r w:rsidRPr="00996879">
              <w:rPr>
                <w:rFonts w:ascii="Times New Roman" w:eastAsia="Times New Roman" w:hAnsi="Times New Roman" w:cs="Times New Roman"/>
                <w:color w:val="auto"/>
                <w:lang w:eastAsia="ru-RU"/>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cantSplit/>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6.2.4</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Идентификационный номер налогоплательщика</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r w:rsidR="00751F4E" w:rsidRPr="00996879" w:rsidTr="0006508D">
        <w:trPr>
          <w:cantSplit/>
          <w:jc w:val="center"/>
        </w:trPr>
        <w:tc>
          <w:tcPr>
            <w:tcW w:w="850" w:type="dxa"/>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6.2.5</w:t>
            </w:r>
          </w:p>
        </w:tc>
        <w:tc>
          <w:tcPr>
            <w:tcW w:w="4423" w:type="dxa"/>
          </w:tcPr>
          <w:p w:rsidR="00751F4E" w:rsidRPr="00996879" w:rsidRDefault="00751F4E" w:rsidP="0006508D">
            <w:pPr>
              <w:autoSpaceDE w:val="0"/>
              <w:autoSpaceDN w:val="0"/>
              <w:spacing w:after="0" w:line="240" w:lineRule="auto"/>
              <w:ind w:left="57" w:right="57" w:firstLine="567"/>
              <w:jc w:val="both"/>
              <w:rPr>
                <w:rFonts w:ascii="Times New Roman" w:eastAsia="Times New Roman" w:hAnsi="Times New Roman" w:cs="Times New Roman"/>
                <w:color w:val="auto"/>
                <w:lang w:eastAsia="ru-RU"/>
              </w:rPr>
            </w:pPr>
            <w:r w:rsidRPr="00996879">
              <w:rPr>
                <w:rFonts w:ascii="Times New Roman" w:eastAsia="Times New Roman" w:hAnsi="Times New Roman" w:cs="Times New Roman"/>
                <w:color w:val="auto"/>
                <w:lang w:eastAsia="ru-RU"/>
              </w:rPr>
              <w:t>Уникальный код идентификации (идентификатор), присвоенный в единой информационной системе жилищного строительства</w:t>
            </w:r>
          </w:p>
        </w:tc>
        <w:tc>
          <w:tcPr>
            <w:tcW w:w="4706" w:type="dxa"/>
          </w:tcPr>
          <w:p w:rsidR="00751F4E" w:rsidRPr="00996879" w:rsidRDefault="00751F4E" w:rsidP="0006508D">
            <w:pPr>
              <w:autoSpaceDE w:val="0"/>
              <w:autoSpaceDN w:val="0"/>
              <w:spacing w:after="0" w:line="240" w:lineRule="auto"/>
              <w:ind w:left="57" w:right="57"/>
              <w:jc w:val="both"/>
              <w:rPr>
                <w:rFonts w:ascii="Times New Roman" w:eastAsia="Times New Roman" w:hAnsi="Times New Roman" w:cs="Times New Roman"/>
                <w:color w:val="auto"/>
                <w:sz w:val="24"/>
                <w:szCs w:val="24"/>
                <w:lang w:eastAsia="ru-RU"/>
              </w:rPr>
            </w:pPr>
          </w:p>
        </w:tc>
      </w:tr>
    </w:tbl>
    <w:p w:rsidR="00751F4E" w:rsidRPr="00996879"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751F4E" w:rsidRPr="00996879" w:rsidRDefault="00751F4E" w:rsidP="00751F4E">
      <w:pPr>
        <w:autoSpaceDE w:val="0"/>
        <w:autoSpaceDN w:val="0"/>
        <w:spacing w:after="0" w:line="240" w:lineRule="auto"/>
        <w:ind w:firstLine="567"/>
        <w:rPr>
          <w:rFonts w:ascii="Times New Roman" w:eastAsia="Times New Roman" w:hAnsi="Times New Roman" w:cs="Times New Roman"/>
          <w:color w:val="auto"/>
          <w:sz w:val="24"/>
          <w:szCs w:val="24"/>
          <w:lang w:eastAsia="ru-RU"/>
        </w:rPr>
      </w:pPr>
      <w:r w:rsidRPr="00996879">
        <w:rPr>
          <w:rFonts w:ascii="Times New Roman" w:eastAsia="Times New Roman" w:hAnsi="Times New Roman" w:cs="Times New Roman"/>
          <w:color w:val="auto"/>
          <w:sz w:val="24"/>
          <w:szCs w:val="24"/>
          <w:lang w:eastAsia="ru-RU"/>
        </w:rPr>
        <w:t>Почтовый адрес и (или) адрес электронной почты для связи:</w:t>
      </w:r>
    </w:p>
    <w:p w:rsidR="00751F4E" w:rsidRPr="00996879"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751F4E" w:rsidRPr="00996879" w:rsidRDefault="00751F4E" w:rsidP="00751F4E">
      <w:pPr>
        <w:pBdr>
          <w:top w:val="single" w:sz="4" w:space="1" w:color="auto"/>
        </w:pBdr>
        <w:autoSpaceDE w:val="0"/>
        <w:autoSpaceDN w:val="0"/>
        <w:spacing w:after="0" w:line="240" w:lineRule="auto"/>
        <w:rPr>
          <w:rFonts w:ascii="Times New Roman" w:eastAsia="Times New Roman" w:hAnsi="Times New Roman" w:cs="Times New Roman"/>
          <w:color w:val="auto"/>
          <w:sz w:val="2"/>
          <w:szCs w:val="2"/>
          <w:lang w:eastAsia="ru-RU"/>
        </w:rPr>
      </w:pPr>
    </w:p>
    <w:p w:rsidR="00751F4E" w:rsidRPr="00996879" w:rsidRDefault="00751F4E" w:rsidP="00751F4E">
      <w:pPr>
        <w:autoSpaceDE w:val="0"/>
        <w:autoSpaceDN w:val="0"/>
        <w:spacing w:before="240" w:after="0" w:line="240" w:lineRule="auto"/>
        <w:ind w:firstLine="567"/>
        <w:jc w:val="both"/>
        <w:rPr>
          <w:rFonts w:ascii="Times New Roman" w:eastAsia="Times New Roman" w:hAnsi="Times New Roman" w:cs="Times New Roman"/>
          <w:color w:val="auto"/>
          <w:sz w:val="24"/>
          <w:szCs w:val="24"/>
          <w:lang w:eastAsia="ru-RU"/>
        </w:rPr>
      </w:pPr>
      <w:r w:rsidRPr="00996879">
        <w:rPr>
          <w:rFonts w:ascii="Times New Roman" w:eastAsia="Times New Roman" w:hAnsi="Times New Roman" w:cs="Times New Roman"/>
          <w:color w:val="auto"/>
          <w:sz w:val="24"/>
          <w:szCs w:val="24"/>
          <w:lang w:eastAsia="ru-RU"/>
        </w:rPr>
        <w:t xml:space="preserve">Уведомление о соответствии </w:t>
      </w:r>
      <w:proofErr w:type="gramStart"/>
      <w:r w:rsidRPr="00996879">
        <w:rPr>
          <w:rFonts w:ascii="Times New Roman" w:eastAsia="Times New Roman" w:hAnsi="Times New Roman" w:cs="Times New Roman"/>
          <w:color w:val="auto"/>
          <w:sz w:val="24"/>
          <w:szCs w:val="24"/>
          <w:lang w:eastAsia="ru-RU"/>
        </w:rPr>
        <w:t>построенных</w:t>
      </w:r>
      <w:proofErr w:type="gramEnd"/>
      <w:r w:rsidRPr="00996879">
        <w:rPr>
          <w:rFonts w:ascii="Times New Roman" w:eastAsia="Times New Roman" w:hAnsi="Times New Roman" w:cs="Times New Roman"/>
          <w:color w:val="auto"/>
          <w:sz w:val="24"/>
          <w:szCs w:val="24"/>
          <w:lang w:eastAsia="ru-RU"/>
        </w:rPr>
        <w:t xml:space="preserve"> или реконструированных </w:t>
      </w:r>
      <w:r w:rsidRPr="00996879">
        <w:rPr>
          <w:rFonts w:ascii="Times New Roman" w:eastAsia="Times New Roman" w:hAnsi="Times New Roman" w:cs="Times New Roman"/>
          <w:color w:val="auto"/>
          <w:sz w:val="24"/>
          <w:szCs w:val="24"/>
          <w:lang w:eastAsia="ru-RU"/>
        </w:rPr>
        <w:br/>
        <w:t xml:space="preserve">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751F4E" w:rsidRPr="00996879" w:rsidRDefault="00751F4E" w:rsidP="00751F4E">
      <w:pPr>
        <w:pBdr>
          <w:top w:val="single" w:sz="4" w:space="1" w:color="auto"/>
        </w:pBdr>
        <w:autoSpaceDE w:val="0"/>
        <w:autoSpaceDN w:val="0"/>
        <w:spacing w:after="0" w:line="240" w:lineRule="auto"/>
        <w:ind w:left="1148"/>
        <w:rPr>
          <w:rFonts w:ascii="Times New Roman" w:eastAsia="Times New Roman" w:hAnsi="Times New Roman" w:cs="Times New Roman"/>
          <w:color w:val="auto"/>
          <w:sz w:val="2"/>
          <w:szCs w:val="2"/>
          <w:lang w:eastAsia="ru-RU"/>
        </w:rPr>
      </w:pPr>
    </w:p>
    <w:p w:rsidR="00751F4E" w:rsidRPr="00996879"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751F4E" w:rsidRPr="00996879" w:rsidRDefault="00751F4E" w:rsidP="00751F4E">
      <w:pPr>
        <w:pBdr>
          <w:top w:val="single" w:sz="4" w:space="1" w:color="auto"/>
        </w:pBdr>
        <w:autoSpaceDE w:val="0"/>
        <w:autoSpaceDN w:val="0"/>
        <w:spacing w:after="480" w:line="240" w:lineRule="auto"/>
        <w:jc w:val="both"/>
        <w:rPr>
          <w:rFonts w:ascii="Times New Roman" w:eastAsia="Times New Roman" w:hAnsi="Times New Roman" w:cs="Times New Roman"/>
          <w:color w:val="auto"/>
          <w:spacing w:val="-2"/>
          <w:sz w:val="20"/>
          <w:szCs w:val="20"/>
          <w:lang w:eastAsia="ru-RU"/>
        </w:rPr>
      </w:pPr>
      <w:r w:rsidRPr="00996879">
        <w:rPr>
          <w:rFonts w:ascii="Times New Roman" w:eastAsia="Times New Roman" w:hAnsi="Times New Roman" w:cs="Times New Roman"/>
          <w:color w:val="auto"/>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51F4E" w:rsidRPr="00996879" w:rsidRDefault="00751F4E" w:rsidP="00751F4E">
      <w:pPr>
        <w:autoSpaceDE w:val="0"/>
        <w:autoSpaceDN w:val="0"/>
        <w:spacing w:after="0" w:line="240" w:lineRule="auto"/>
        <w:ind w:left="567"/>
        <w:rPr>
          <w:rFonts w:ascii="Times New Roman" w:eastAsia="Times New Roman" w:hAnsi="Times New Roman" w:cs="Times New Roman"/>
          <w:b/>
          <w:color w:val="auto"/>
          <w:sz w:val="24"/>
          <w:szCs w:val="24"/>
          <w:lang w:eastAsia="ru-RU"/>
        </w:rPr>
      </w:pPr>
      <w:r w:rsidRPr="00996879">
        <w:rPr>
          <w:rFonts w:ascii="Times New Roman" w:eastAsia="Times New Roman" w:hAnsi="Times New Roman" w:cs="Times New Roman"/>
          <w:b/>
          <w:color w:val="auto"/>
          <w:sz w:val="24"/>
          <w:szCs w:val="24"/>
          <w:lang w:eastAsia="ru-RU"/>
        </w:rPr>
        <w:t xml:space="preserve">Настоящим уведомлением подтверждаю, что  </w:t>
      </w:r>
    </w:p>
    <w:p w:rsidR="00751F4E" w:rsidRPr="00996879" w:rsidRDefault="00751F4E" w:rsidP="00751F4E">
      <w:pPr>
        <w:pBdr>
          <w:top w:val="single" w:sz="4" w:space="1" w:color="auto"/>
        </w:pBdr>
        <w:autoSpaceDE w:val="0"/>
        <w:autoSpaceDN w:val="0"/>
        <w:spacing w:after="0" w:line="24" w:lineRule="auto"/>
        <w:ind w:left="5585"/>
        <w:rPr>
          <w:rFonts w:ascii="Times New Roman" w:eastAsia="Times New Roman" w:hAnsi="Times New Roman" w:cs="Times New Roman"/>
          <w:color w:val="auto"/>
          <w:sz w:val="2"/>
          <w:szCs w:val="2"/>
          <w:lang w:eastAsia="ru-RU"/>
        </w:rPr>
      </w:pPr>
    </w:p>
    <w:p w:rsidR="00751F4E" w:rsidRPr="00996879" w:rsidRDefault="00751F4E" w:rsidP="00751F4E">
      <w:pPr>
        <w:autoSpaceDE w:val="0"/>
        <w:autoSpaceDN w:val="0"/>
        <w:spacing w:after="0" w:line="240" w:lineRule="auto"/>
        <w:jc w:val="right"/>
        <w:rPr>
          <w:rFonts w:ascii="Times New Roman" w:eastAsia="Times New Roman" w:hAnsi="Times New Roman" w:cs="Times New Roman"/>
          <w:color w:val="auto"/>
          <w:sz w:val="20"/>
          <w:szCs w:val="20"/>
          <w:lang w:eastAsia="ru-RU"/>
        </w:rPr>
      </w:pPr>
      <w:r w:rsidRPr="00996879">
        <w:rPr>
          <w:rFonts w:ascii="Times New Roman" w:eastAsia="Times New Roman" w:hAnsi="Times New Roman" w:cs="Times New Roman"/>
          <w:color w:val="auto"/>
          <w:sz w:val="20"/>
          <w:szCs w:val="20"/>
          <w:lang w:eastAsia="ru-RU"/>
        </w:rPr>
        <w:t>(объект индивидуального жилищного строительства или садовый дом)</w:t>
      </w:r>
    </w:p>
    <w:p w:rsidR="00751F4E" w:rsidRPr="00996879" w:rsidRDefault="00751F4E" w:rsidP="00751F4E">
      <w:pPr>
        <w:autoSpaceDE w:val="0"/>
        <w:autoSpaceDN w:val="0"/>
        <w:spacing w:after="0" w:line="240" w:lineRule="auto"/>
        <w:jc w:val="both"/>
        <w:rPr>
          <w:rFonts w:ascii="Times New Roman" w:eastAsia="Times New Roman" w:hAnsi="Times New Roman" w:cs="Times New Roman"/>
          <w:b/>
          <w:color w:val="auto"/>
          <w:sz w:val="2"/>
          <w:szCs w:val="2"/>
          <w:lang w:eastAsia="ru-RU"/>
        </w:rPr>
      </w:pPr>
      <w:r w:rsidRPr="00996879">
        <w:rPr>
          <w:rFonts w:ascii="Times New Roman" w:eastAsia="Times New Roman" w:hAnsi="Times New Roman" w:cs="Times New Roman"/>
          <w:b/>
          <w:color w:val="auto"/>
          <w:sz w:val="24"/>
          <w:szCs w:val="24"/>
          <w:lang w:eastAsia="ru-RU"/>
        </w:rPr>
        <w:t xml:space="preserve">не </w:t>
      </w:r>
      <w:proofErr w:type="gramStart"/>
      <w:r w:rsidRPr="00996879">
        <w:rPr>
          <w:rFonts w:ascii="Times New Roman" w:eastAsia="Times New Roman" w:hAnsi="Times New Roman" w:cs="Times New Roman"/>
          <w:b/>
          <w:color w:val="auto"/>
          <w:sz w:val="24"/>
          <w:szCs w:val="24"/>
          <w:lang w:eastAsia="ru-RU"/>
        </w:rPr>
        <w:t>предназначен</w:t>
      </w:r>
      <w:proofErr w:type="gramEnd"/>
      <w:r w:rsidRPr="00996879">
        <w:rPr>
          <w:rFonts w:ascii="Times New Roman" w:eastAsia="Times New Roman" w:hAnsi="Times New Roman" w:cs="Times New Roman"/>
          <w:b/>
          <w:color w:val="auto"/>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996879">
        <w:rPr>
          <w:rFonts w:ascii="Times New Roman" w:eastAsia="Times New Roman" w:hAnsi="Times New Roman" w:cs="Times New Roman"/>
          <w:b/>
          <w:color w:val="auto"/>
          <w:sz w:val="24"/>
          <w:szCs w:val="24"/>
          <w:lang w:eastAsia="ru-RU"/>
        </w:rPr>
        <w:br/>
      </w:r>
    </w:p>
    <w:p w:rsidR="00751F4E" w:rsidRPr="00996879" w:rsidRDefault="00751F4E" w:rsidP="00751F4E">
      <w:pPr>
        <w:tabs>
          <w:tab w:val="right" w:pos="9923"/>
        </w:tabs>
        <w:autoSpaceDE w:val="0"/>
        <w:autoSpaceDN w:val="0"/>
        <w:spacing w:after="0" w:line="240" w:lineRule="auto"/>
        <w:jc w:val="both"/>
        <w:rPr>
          <w:rFonts w:ascii="Times New Roman" w:eastAsia="Times New Roman" w:hAnsi="Times New Roman" w:cs="Times New Roman"/>
          <w:b/>
          <w:color w:val="auto"/>
          <w:sz w:val="24"/>
          <w:szCs w:val="24"/>
          <w:lang w:eastAsia="ru-RU"/>
        </w:rPr>
      </w:pPr>
      <w:r w:rsidRPr="00996879">
        <w:rPr>
          <w:rFonts w:ascii="Times New Roman" w:eastAsia="Times New Roman" w:hAnsi="Times New Roman" w:cs="Times New Roman"/>
          <w:b/>
          <w:color w:val="auto"/>
          <w:sz w:val="24"/>
          <w:szCs w:val="24"/>
          <w:lang w:eastAsia="ru-RU"/>
        </w:rPr>
        <w:tab/>
        <w:t>.</w:t>
      </w:r>
    </w:p>
    <w:p w:rsidR="00751F4E" w:rsidRPr="00996879" w:rsidRDefault="00751F4E" w:rsidP="00751F4E">
      <w:pPr>
        <w:pBdr>
          <w:top w:val="single" w:sz="4" w:space="1" w:color="auto"/>
        </w:pBdr>
        <w:autoSpaceDE w:val="0"/>
        <w:autoSpaceDN w:val="0"/>
        <w:spacing w:after="480" w:line="240" w:lineRule="auto"/>
        <w:ind w:right="113"/>
        <w:jc w:val="center"/>
        <w:rPr>
          <w:rFonts w:ascii="Times New Roman" w:eastAsia="Times New Roman" w:hAnsi="Times New Roman" w:cs="Times New Roman"/>
          <w:color w:val="auto"/>
          <w:sz w:val="20"/>
          <w:szCs w:val="20"/>
          <w:lang w:eastAsia="ru-RU"/>
        </w:rPr>
      </w:pPr>
      <w:r w:rsidRPr="00996879">
        <w:rPr>
          <w:rFonts w:ascii="Times New Roman" w:eastAsia="Times New Roman" w:hAnsi="Times New Roman" w:cs="Times New Roman"/>
          <w:color w:val="auto"/>
          <w:sz w:val="20"/>
          <w:szCs w:val="20"/>
          <w:lang w:eastAsia="ru-RU"/>
        </w:rPr>
        <w:t>(реквизиты платежного документа)</w:t>
      </w:r>
    </w:p>
    <w:p w:rsidR="00751F4E" w:rsidRPr="00996879" w:rsidRDefault="00751F4E" w:rsidP="00751F4E">
      <w:pPr>
        <w:autoSpaceDE w:val="0"/>
        <w:autoSpaceDN w:val="0"/>
        <w:spacing w:after="0" w:line="240" w:lineRule="auto"/>
        <w:ind w:left="567"/>
        <w:rPr>
          <w:rFonts w:ascii="Times New Roman" w:eastAsia="Times New Roman" w:hAnsi="Times New Roman" w:cs="Times New Roman"/>
          <w:b/>
          <w:color w:val="auto"/>
          <w:sz w:val="24"/>
          <w:szCs w:val="24"/>
          <w:lang w:eastAsia="ru-RU"/>
        </w:rPr>
      </w:pPr>
      <w:r w:rsidRPr="00996879">
        <w:rPr>
          <w:rFonts w:ascii="Times New Roman" w:eastAsia="Times New Roman" w:hAnsi="Times New Roman" w:cs="Times New Roman"/>
          <w:b/>
          <w:color w:val="auto"/>
          <w:sz w:val="24"/>
          <w:szCs w:val="24"/>
          <w:lang w:eastAsia="ru-RU"/>
        </w:rPr>
        <w:t xml:space="preserve">Настоящим уведомлением я  </w:t>
      </w:r>
    </w:p>
    <w:p w:rsidR="00751F4E" w:rsidRPr="00996879" w:rsidRDefault="00751F4E" w:rsidP="00751F4E">
      <w:pPr>
        <w:pBdr>
          <w:top w:val="single" w:sz="4" w:space="1" w:color="auto"/>
        </w:pBdr>
        <w:autoSpaceDE w:val="0"/>
        <w:autoSpaceDN w:val="0"/>
        <w:spacing w:after="0" w:line="240" w:lineRule="auto"/>
        <w:ind w:left="3765"/>
        <w:rPr>
          <w:rFonts w:ascii="Times New Roman" w:eastAsia="Times New Roman" w:hAnsi="Times New Roman" w:cs="Times New Roman"/>
          <w:color w:val="auto"/>
          <w:sz w:val="2"/>
          <w:szCs w:val="2"/>
          <w:lang w:eastAsia="ru-RU"/>
        </w:rPr>
      </w:pPr>
    </w:p>
    <w:p w:rsidR="00751F4E" w:rsidRPr="00996879" w:rsidRDefault="00751F4E" w:rsidP="00751F4E">
      <w:pPr>
        <w:autoSpaceDE w:val="0"/>
        <w:autoSpaceDN w:val="0"/>
        <w:spacing w:after="0" w:line="240" w:lineRule="auto"/>
        <w:rPr>
          <w:rFonts w:ascii="Times New Roman" w:eastAsia="Times New Roman" w:hAnsi="Times New Roman" w:cs="Times New Roman"/>
          <w:b/>
          <w:color w:val="auto"/>
          <w:sz w:val="24"/>
          <w:szCs w:val="24"/>
          <w:lang w:eastAsia="ru-RU"/>
        </w:rPr>
      </w:pPr>
    </w:p>
    <w:p w:rsidR="00751F4E" w:rsidRPr="00996879" w:rsidRDefault="00751F4E" w:rsidP="00751F4E">
      <w:pPr>
        <w:pBdr>
          <w:top w:val="single" w:sz="4" w:space="1" w:color="auto"/>
        </w:pBdr>
        <w:autoSpaceDE w:val="0"/>
        <w:autoSpaceDN w:val="0"/>
        <w:spacing w:after="0" w:line="240" w:lineRule="auto"/>
        <w:jc w:val="center"/>
        <w:rPr>
          <w:rFonts w:ascii="Times New Roman" w:eastAsia="Times New Roman" w:hAnsi="Times New Roman" w:cs="Times New Roman"/>
          <w:color w:val="auto"/>
          <w:sz w:val="20"/>
          <w:szCs w:val="20"/>
          <w:lang w:eastAsia="ru-RU"/>
        </w:rPr>
      </w:pPr>
      <w:proofErr w:type="gramStart"/>
      <w:r w:rsidRPr="00996879">
        <w:rPr>
          <w:rFonts w:ascii="Times New Roman" w:eastAsia="Times New Roman" w:hAnsi="Times New Roman" w:cs="Times New Roman"/>
          <w:color w:val="auto"/>
          <w:sz w:val="20"/>
          <w:szCs w:val="20"/>
          <w:lang w:eastAsia="ru-RU"/>
        </w:rPr>
        <w:t>(фамилия, имя, отчество (при наличии)</w:t>
      </w:r>
      <w:proofErr w:type="gramEnd"/>
    </w:p>
    <w:p w:rsidR="00751F4E" w:rsidRPr="00996879" w:rsidRDefault="00751F4E" w:rsidP="00751F4E">
      <w:pPr>
        <w:autoSpaceDE w:val="0"/>
        <w:autoSpaceDN w:val="0"/>
        <w:spacing w:after="720" w:line="240" w:lineRule="auto"/>
        <w:jc w:val="both"/>
        <w:rPr>
          <w:rFonts w:ascii="Times New Roman" w:eastAsia="Times New Roman" w:hAnsi="Times New Roman" w:cs="Times New Roman"/>
          <w:b/>
          <w:color w:val="auto"/>
          <w:sz w:val="24"/>
          <w:szCs w:val="24"/>
          <w:lang w:eastAsia="ru-RU"/>
        </w:rPr>
      </w:pPr>
      <w:r w:rsidRPr="00996879">
        <w:rPr>
          <w:rFonts w:ascii="Times New Roman" w:eastAsia="Times New Roman" w:hAnsi="Times New Roman" w:cs="Times New Roman"/>
          <w:b/>
          <w:color w:val="auto"/>
          <w:sz w:val="24"/>
          <w:szCs w:val="24"/>
          <w:lang w:eastAsia="ru-RU"/>
        </w:rPr>
        <w:t>даю согласие на обработку персональных данных (в случае если застройщиком является физическое лицо).</w:t>
      </w:r>
    </w:p>
    <w:tbl>
      <w:tblPr>
        <w:tblW w:w="9412" w:type="dxa"/>
        <w:tblInd w:w="567" w:type="dxa"/>
        <w:tblLayout w:type="fixed"/>
        <w:tblCellMar>
          <w:left w:w="28" w:type="dxa"/>
          <w:right w:w="28" w:type="dxa"/>
        </w:tblCellMar>
        <w:tblLook w:val="0000" w:firstRow="0" w:lastRow="0" w:firstColumn="0" w:lastColumn="0" w:noHBand="0" w:noVBand="0"/>
      </w:tblPr>
      <w:tblGrid>
        <w:gridCol w:w="3138"/>
        <w:gridCol w:w="684"/>
        <w:gridCol w:w="1997"/>
        <w:gridCol w:w="684"/>
        <w:gridCol w:w="2909"/>
      </w:tblGrid>
      <w:tr w:rsidR="00751F4E" w:rsidRPr="00996879" w:rsidTr="0006508D">
        <w:trPr>
          <w:cantSplit/>
        </w:trPr>
        <w:tc>
          <w:tcPr>
            <w:tcW w:w="3119" w:type="dxa"/>
            <w:tcBorders>
              <w:top w:val="nil"/>
              <w:left w:val="nil"/>
              <w:bottom w:val="single" w:sz="4" w:space="0" w:color="auto"/>
              <w:right w:val="nil"/>
            </w:tcBorders>
            <w:vAlign w:val="bottom"/>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sz w:val="24"/>
                <w:szCs w:val="24"/>
                <w:lang w:eastAsia="ru-RU"/>
              </w:rPr>
            </w:pPr>
          </w:p>
        </w:tc>
        <w:tc>
          <w:tcPr>
            <w:tcW w:w="680" w:type="dxa"/>
            <w:tcBorders>
              <w:top w:val="nil"/>
              <w:left w:val="nil"/>
              <w:bottom w:val="nil"/>
              <w:right w:val="nil"/>
            </w:tcBorders>
            <w:vAlign w:val="bottom"/>
          </w:tcPr>
          <w:p w:rsidR="00751F4E" w:rsidRPr="00996879" w:rsidRDefault="00751F4E" w:rsidP="0006508D">
            <w:pPr>
              <w:autoSpaceDE w:val="0"/>
              <w:autoSpaceDN w:val="0"/>
              <w:spacing w:after="0" w:line="240" w:lineRule="auto"/>
              <w:rPr>
                <w:rFonts w:ascii="Times New Roman" w:eastAsia="Times New Roman" w:hAnsi="Times New Roman" w:cs="Times New Roman"/>
                <w:color w:val="auto"/>
                <w:sz w:val="24"/>
                <w:szCs w:val="24"/>
                <w:lang w:eastAsia="ru-RU"/>
              </w:rPr>
            </w:pPr>
          </w:p>
        </w:tc>
        <w:tc>
          <w:tcPr>
            <w:tcW w:w="1985" w:type="dxa"/>
            <w:tcBorders>
              <w:top w:val="nil"/>
              <w:left w:val="nil"/>
              <w:bottom w:val="single" w:sz="4" w:space="0" w:color="auto"/>
              <w:right w:val="nil"/>
            </w:tcBorders>
            <w:vAlign w:val="bottom"/>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sz w:val="24"/>
                <w:szCs w:val="24"/>
                <w:lang w:eastAsia="ru-RU"/>
              </w:rPr>
            </w:pPr>
          </w:p>
        </w:tc>
        <w:tc>
          <w:tcPr>
            <w:tcW w:w="680" w:type="dxa"/>
            <w:tcBorders>
              <w:top w:val="nil"/>
              <w:left w:val="nil"/>
              <w:bottom w:val="nil"/>
              <w:right w:val="nil"/>
            </w:tcBorders>
            <w:vAlign w:val="bottom"/>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sz w:val="24"/>
                <w:szCs w:val="24"/>
                <w:lang w:eastAsia="ru-RU"/>
              </w:rPr>
            </w:pPr>
          </w:p>
        </w:tc>
        <w:tc>
          <w:tcPr>
            <w:tcW w:w="2892" w:type="dxa"/>
            <w:tcBorders>
              <w:top w:val="nil"/>
              <w:left w:val="nil"/>
              <w:bottom w:val="single" w:sz="4" w:space="0" w:color="auto"/>
              <w:right w:val="nil"/>
            </w:tcBorders>
            <w:vAlign w:val="bottom"/>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sz w:val="24"/>
                <w:szCs w:val="24"/>
                <w:lang w:eastAsia="ru-RU"/>
              </w:rPr>
            </w:pPr>
          </w:p>
        </w:tc>
      </w:tr>
      <w:tr w:rsidR="00751F4E" w:rsidRPr="00996879" w:rsidTr="0006508D">
        <w:trPr>
          <w:cantSplit/>
        </w:trPr>
        <w:tc>
          <w:tcPr>
            <w:tcW w:w="3119" w:type="dxa"/>
            <w:tcBorders>
              <w:top w:val="nil"/>
              <w:left w:val="nil"/>
              <w:bottom w:val="nil"/>
              <w:right w:val="nil"/>
            </w:tcBorders>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sz w:val="20"/>
                <w:szCs w:val="20"/>
                <w:lang w:eastAsia="ru-RU"/>
              </w:rPr>
            </w:pPr>
            <w:r w:rsidRPr="00996879">
              <w:rPr>
                <w:rFonts w:ascii="Times New Roman" w:eastAsia="Times New Roman" w:hAnsi="Times New Roman" w:cs="Times New Roman"/>
                <w:color w:val="auto"/>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751F4E" w:rsidRPr="00996879" w:rsidRDefault="00751F4E" w:rsidP="0006508D">
            <w:pPr>
              <w:autoSpaceDE w:val="0"/>
              <w:autoSpaceDN w:val="0"/>
              <w:spacing w:after="0" w:line="240" w:lineRule="auto"/>
              <w:rPr>
                <w:rFonts w:ascii="Times New Roman" w:eastAsia="Times New Roman" w:hAnsi="Times New Roman" w:cs="Times New Roman"/>
                <w:color w:val="auto"/>
                <w:sz w:val="20"/>
                <w:szCs w:val="20"/>
                <w:lang w:eastAsia="ru-RU"/>
              </w:rPr>
            </w:pPr>
          </w:p>
        </w:tc>
        <w:tc>
          <w:tcPr>
            <w:tcW w:w="1985" w:type="dxa"/>
            <w:tcBorders>
              <w:top w:val="nil"/>
              <w:left w:val="nil"/>
              <w:bottom w:val="nil"/>
              <w:right w:val="nil"/>
            </w:tcBorders>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sz w:val="20"/>
                <w:szCs w:val="20"/>
                <w:lang w:eastAsia="ru-RU"/>
              </w:rPr>
            </w:pPr>
            <w:r w:rsidRPr="00996879">
              <w:rPr>
                <w:rFonts w:ascii="Times New Roman" w:eastAsia="Times New Roman" w:hAnsi="Times New Roman" w:cs="Times New Roman"/>
                <w:color w:val="auto"/>
                <w:sz w:val="20"/>
                <w:szCs w:val="20"/>
                <w:lang w:eastAsia="ru-RU"/>
              </w:rPr>
              <w:t>(подпись)</w:t>
            </w:r>
          </w:p>
        </w:tc>
        <w:tc>
          <w:tcPr>
            <w:tcW w:w="680" w:type="dxa"/>
            <w:tcBorders>
              <w:top w:val="nil"/>
              <w:left w:val="nil"/>
              <w:bottom w:val="nil"/>
              <w:right w:val="nil"/>
            </w:tcBorders>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sz w:val="20"/>
                <w:szCs w:val="20"/>
                <w:lang w:eastAsia="ru-RU"/>
              </w:rPr>
            </w:pPr>
          </w:p>
        </w:tc>
        <w:tc>
          <w:tcPr>
            <w:tcW w:w="2892" w:type="dxa"/>
            <w:tcBorders>
              <w:top w:val="nil"/>
              <w:left w:val="nil"/>
              <w:bottom w:val="nil"/>
              <w:right w:val="nil"/>
            </w:tcBorders>
          </w:tcPr>
          <w:p w:rsidR="00751F4E" w:rsidRPr="00996879" w:rsidRDefault="00751F4E" w:rsidP="0006508D">
            <w:pPr>
              <w:autoSpaceDE w:val="0"/>
              <w:autoSpaceDN w:val="0"/>
              <w:spacing w:after="0" w:line="240" w:lineRule="auto"/>
              <w:jc w:val="center"/>
              <w:rPr>
                <w:rFonts w:ascii="Times New Roman" w:eastAsia="Times New Roman" w:hAnsi="Times New Roman" w:cs="Times New Roman"/>
                <w:color w:val="auto"/>
                <w:sz w:val="20"/>
                <w:szCs w:val="20"/>
                <w:lang w:eastAsia="ru-RU"/>
              </w:rPr>
            </w:pPr>
            <w:r w:rsidRPr="00996879">
              <w:rPr>
                <w:rFonts w:ascii="Times New Roman" w:eastAsia="Times New Roman" w:hAnsi="Times New Roman" w:cs="Times New Roman"/>
                <w:color w:val="auto"/>
                <w:sz w:val="20"/>
                <w:szCs w:val="20"/>
                <w:lang w:eastAsia="ru-RU"/>
              </w:rPr>
              <w:t>(расшифровка подписи)</w:t>
            </w:r>
          </w:p>
        </w:tc>
      </w:tr>
    </w:tbl>
    <w:p w:rsidR="00751F4E" w:rsidRPr="00996879" w:rsidRDefault="00751F4E" w:rsidP="00751F4E">
      <w:pPr>
        <w:autoSpaceDE w:val="0"/>
        <w:autoSpaceDN w:val="0"/>
        <w:spacing w:before="360" w:after="480" w:line="240" w:lineRule="auto"/>
        <w:ind w:left="567" w:right="6237"/>
        <w:jc w:val="center"/>
        <w:rPr>
          <w:rFonts w:ascii="Times New Roman" w:eastAsia="Times New Roman" w:hAnsi="Times New Roman" w:cs="Times New Roman"/>
          <w:color w:val="auto"/>
          <w:sz w:val="20"/>
          <w:szCs w:val="20"/>
          <w:lang w:eastAsia="ru-RU"/>
        </w:rPr>
      </w:pPr>
      <w:r w:rsidRPr="00996879">
        <w:rPr>
          <w:rFonts w:ascii="Times New Roman" w:eastAsia="Times New Roman" w:hAnsi="Times New Roman" w:cs="Times New Roman"/>
          <w:color w:val="auto"/>
          <w:sz w:val="20"/>
          <w:szCs w:val="20"/>
          <w:lang w:eastAsia="ru-RU"/>
        </w:rPr>
        <w:t>М.П.</w:t>
      </w:r>
      <w:r w:rsidRPr="00996879">
        <w:rPr>
          <w:rFonts w:ascii="Times New Roman" w:eastAsia="Times New Roman" w:hAnsi="Times New Roman" w:cs="Times New Roman"/>
          <w:color w:val="auto"/>
          <w:sz w:val="20"/>
          <w:szCs w:val="20"/>
          <w:lang w:eastAsia="ru-RU"/>
        </w:rPr>
        <w:br/>
        <w:t>(при наличии)</w:t>
      </w:r>
    </w:p>
    <w:p w:rsidR="00751F4E" w:rsidRPr="00996879"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r w:rsidRPr="00996879">
        <w:rPr>
          <w:rFonts w:ascii="Times New Roman" w:eastAsia="Times New Roman" w:hAnsi="Times New Roman" w:cs="Times New Roman"/>
          <w:color w:val="auto"/>
          <w:sz w:val="24"/>
          <w:szCs w:val="24"/>
          <w:lang w:eastAsia="ru-RU"/>
        </w:rPr>
        <w:t>К настоящему уведомлению прилагается:</w:t>
      </w:r>
    </w:p>
    <w:p w:rsidR="00751F4E" w:rsidRPr="00996879"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751F4E" w:rsidRPr="00996879" w:rsidRDefault="00751F4E" w:rsidP="00751F4E">
      <w:pPr>
        <w:pBdr>
          <w:top w:val="single" w:sz="4" w:space="1" w:color="auto"/>
        </w:pBdr>
        <w:autoSpaceDE w:val="0"/>
        <w:autoSpaceDN w:val="0"/>
        <w:spacing w:after="0" w:line="240" w:lineRule="auto"/>
        <w:rPr>
          <w:rFonts w:ascii="Times New Roman" w:eastAsia="Times New Roman" w:hAnsi="Times New Roman" w:cs="Times New Roman"/>
          <w:color w:val="auto"/>
          <w:sz w:val="2"/>
          <w:szCs w:val="2"/>
          <w:lang w:eastAsia="ru-RU"/>
        </w:rPr>
      </w:pPr>
    </w:p>
    <w:p w:rsidR="00751F4E" w:rsidRPr="00996879" w:rsidRDefault="00751F4E" w:rsidP="00751F4E">
      <w:pPr>
        <w:autoSpaceDE w:val="0"/>
        <w:autoSpaceDN w:val="0"/>
        <w:spacing w:after="0" w:line="240" w:lineRule="auto"/>
        <w:rPr>
          <w:rFonts w:ascii="Times New Roman" w:eastAsia="Times New Roman" w:hAnsi="Times New Roman" w:cs="Times New Roman"/>
          <w:color w:val="auto"/>
          <w:sz w:val="24"/>
          <w:szCs w:val="24"/>
          <w:lang w:eastAsia="ru-RU"/>
        </w:rPr>
      </w:pPr>
    </w:p>
    <w:p w:rsidR="00F031CD" w:rsidRPr="00996879" w:rsidRDefault="00751F4E" w:rsidP="00751F4E">
      <w:pPr>
        <w:widowControl w:val="0"/>
        <w:autoSpaceDE w:val="0"/>
        <w:autoSpaceDN w:val="0"/>
        <w:spacing w:after="0" w:line="240" w:lineRule="auto"/>
        <w:jc w:val="both"/>
        <w:rPr>
          <w:rFonts w:ascii="Times New Roman" w:eastAsia="Times New Roman" w:hAnsi="Times New Roman" w:cs="Times New Roman"/>
          <w:color w:val="000000" w:themeColor="text1"/>
          <w:szCs w:val="20"/>
        </w:rPr>
      </w:pPr>
      <w:r w:rsidRPr="00996879">
        <w:rPr>
          <w:rFonts w:ascii="Times New Roman" w:eastAsia="Times New Roman" w:hAnsi="Times New Roman" w:cs="Times New Roman"/>
          <w:color w:val="auto"/>
          <w:sz w:val="20"/>
          <w:szCs w:val="20"/>
          <w:lang w:eastAsia="ru-RU"/>
        </w:rPr>
        <w:t xml:space="preserve">(документы, предусмотренные частью 16, частью 22 (в случае направления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996879">
        <w:rPr>
          <w:rFonts w:ascii="Times New Roman" w:eastAsia="Times New Roman" w:hAnsi="Times New Roman" w:cs="Times New Roman"/>
          <w:color w:val="auto"/>
          <w:sz w:val="20"/>
          <w:szCs w:val="20"/>
          <w:lang w:eastAsia="ru-RU"/>
        </w:rPr>
        <w:t>эскроу</w:t>
      </w:r>
      <w:proofErr w:type="spellEnd"/>
      <w:r w:rsidRPr="00996879">
        <w:rPr>
          <w:rFonts w:ascii="Times New Roman" w:eastAsia="Times New Roman" w:hAnsi="Times New Roman" w:cs="Times New Roman"/>
          <w:color w:val="auto"/>
          <w:sz w:val="20"/>
          <w:szCs w:val="20"/>
          <w:lang w:eastAsia="ru-RU"/>
        </w:rPr>
        <w:t>) статьи 55 Градостроительного кодекса Российской Федерации)</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996879" w:rsidRDefault="00F031CD" w:rsidP="00F031CD">
      <w:pPr>
        <w:autoSpaceDE w:val="0"/>
        <w:autoSpaceDN w:val="0"/>
        <w:adjustRightInd w:val="0"/>
        <w:spacing w:after="0" w:line="240" w:lineRule="auto"/>
        <w:rPr>
          <w:rFonts w:ascii="Times New Roman" w:hAnsi="Times New Roman" w:cs="Times New Roman"/>
          <w:color w:val="000000" w:themeColor="text1"/>
          <w:sz w:val="20"/>
          <w:szCs w:val="20"/>
        </w:rPr>
      </w:pPr>
      <w:r w:rsidRPr="00996879">
        <w:rPr>
          <w:rFonts w:ascii="Times New Roman" w:hAnsi="Times New Roman" w:cs="Times New Roman"/>
          <w:color w:val="000000" w:themeColor="text1"/>
          <w:sz w:val="20"/>
          <w:szCs w:val="20"/>
        </w:rPr>
        <w:t>* - форма уведомления утверждена приказом Минстроя России от 19.09.2018</w:t>
      </w:r>
    </w:p>
    <w:p w:rsidR="00F031CD" w:rsidRPr="00996879" w:rsidRDefault="00F031CD" w:rsidP="00F031CD">
      <w:pPr>
        <w:autoSpaceDE w:val="0"/>
        <w:autoSpaceDN w:val="0"/>
        <w:adjustRightInd w:val="0"/>
        <w:spacing w:after="0" w:line="240" w:lineRule="auto"/>
        <w:rPr>
          <w:rFonts w:ascii="Times New Roman" w:hAnsi="Times New Roman" w:cs="Times New Roman"/>
          <w:color w:val="000000" w:themeColor="text1"/>
          <w:sz w:val="20"/>
          <w:szCs w:val="20"/>
        </w:rPr>
      </w:pPr>
      <w:r w:rsidRPr="00996879">
        <w:rPr>
          <w:rFonts w:ascii="Times New Roman" w:hAnsi="Times New Roman" w:cs="Times New Roman"/>
          <w:color w:val="000000" w:themeColor="text1"/>
          <w:sz w:val="20"/>
          <w:szCs w:val="20"/>
        </w:rPr>
        <w:t>№ 591/</w:t>
      </w:r>
      <w:proofErr w:type="spellStart"/>
      <w:proofErr w:type="gramStart"/>
      <w:r w:rsidRPr="00996879">
        <w:rPr>
          <w:rFonts w:ascii="Times New Roman" w:hAnsi="Times New Roman" w:cs="Times New Roman"/>
          <w:color w:val="000000" w:themeColor="text1"/>
          <w:sz w:val="20"/>
          <w:szCs w:val="20"/>
        </w:rPr>
        <w:t>пр</w:t>
      </w:r>
      <w:proofErr w:type="spellEnd"/>
      <w:proofErr w:type="gramEnd"/>
      <w:r w:rsidRPr="00996879">
        <w:rPr>
          <w:rFonts w:ascii="Times New Roman" w:hAnsi="Times New Roman" w:cs="Times New Roman"/>
          <w:color w:val="000000" w:themeColor="text1"/>
          <w:sz w:val="20"/>
          <w:szCs w:val="20"/>
        </w:rPr>
        <w:t xml:space="preserve"> «Об утверждении форм уведомлений, необходимых для</w:t>
      </w:r>
    </w:p>
    <w:p w:rsidR="00F031CD" w:rsidRPr="00996879" w:rsidRDefault="00F031CD" w:rsidP="00F031CD">
      <w:pPr>
        <w:autoSpaceDE w:val="0"/>
        <w:autoSpaceDN w:val="0"/>
        <w:adjustRightInd w:val="0"/>
        <w:spacing w:after="0" w:line="240" w:lineRule="auto"/>
        <w:rPr>
          <w:rFonts w:ascii="Times New Roman" w:hAnsi="Times New Roman" w:cs="Times New Roman"/>
          <w:color w:val="000000" w:themeColor="text1"/>
          <w:sz w:val="20"/>
          <w:szCs w:val="20"/>
        </w:rPr>
      </w:pPr>
      <w:r w:rsidRPr="00996879">
        <w:rPr>
          <w:rFonts w:ascii="Times New Roman" w:hAnsi="Times New Roman" w:cs="Times New Roman"/>
          <w:color w:val="000000" w:themeColor="text1"/>
          <w:sz w:val="20"/>
          <w:szCs w:val="20"/>
        </w:rPr>
        <w:t>строительства или реконструкции объекта индивидуального жилищного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996879">
        <w:rPr>
          <w:rFonts w:ascii="Times New Roman" w:hAnsi="Times New Roman" w:cs="Times New Roman"/>
          <w:color w:val="000000" w:themeColor="text1"/>
          <w:sz w:val="20"/>
          <w:szCs w:val="20"/>
        </w:rPr>
        <w:t>строительства или садового дома», приводится справочно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E94034" w:rsidRPr="00996879" w:rsidRDefault="00E94034"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996879" w:rsidRDefault="00F031CD" w:rsidP="00F031CD">
      <w:pPr>
        <w:shd w:val="clear" w:color="auto" w:fill="FFFFFF"/>
        <w:tabs>
          <w:tab w:val="center" w:pos="-2410"/>
        </w:tabs>
        <w:autoSpaceDE w:val="0"/>
        <w:autoSpaceDN w:val="0"/>
        <w:spacing w:after="0" w:line="240" w:lineRule="auto"/>
        <w:jc w:val="right"/>
        <w:rPr>
          <w:rFonts w:ascii="Times New Roman" w:eastAsia="Times New Roman" w:hAnsi="Times New Roman" w:cs="Times New Roman"/>
          <w:color w:val="000000" w:themeColor="text1"/>
          <w:szCs w:val="20"/>
        </w:rPr>
      </w:pPr>
    </w:p>
    <w:p w:rsidR="00F031CD" w:rsidRPr="00996879" w:rsidRDefault="00F031CD" w:rsidP="00F031CD">
      <w:pPr>
        <w:shd w:val="clear" w:color="auto" w:fill="FFFFFF"/>
        <w:tabs>
          <w:tab w:val="center" w:pos="-2410"/>
        </w:tabs>
        <w:autoSpaceDE w:val="0"/>
        <w:autoSpaceDN w:val="0"/>
        <w:spacing w:after="0" w:line="240" w:lineRule="auto"/>
        <w:jc w:val="right"/>
        <w:rPr>
          <w:rFonts w:ascii="Times New Roman" w:hAnsi="Times New Roman" w:cs="Times New Roman"/>
          <w:color w:val="000000" w:themeColor="text1"/>
          <w:sz w:val="24"/>
          <w:szCs w:val="24"/>
        </w:rPr>
      </w:pPr>
      <w:r w:rsidRPr="00996879">
        <w:rPr>
          <w:rFonts w:ascii="Times New Roman" w:hAnsi="Times New Roman" w:cs="Times New Roman"/>
          <w:color w:val="000000" w:themeColor="text1"/>
          <w:sz w:val="24"/>
          <w:szCs w:val="24"/>
        </w:rPr>
        <w:t>Приложение № 2 к регламенту</w:t>
      </w:r>
    </w:p>
    <w:p w:rsidR="00F031CD" w:rsidRPr="00996879" w:rsidRDefault="00F031CD" w:rsidP="00F031CD">
      <w:pPr>
        <w:shd w:val="clear" w:color="auto" w:fill="FFFFFF"/>
        <w:tabs>
          <w:tab w:val="center" w:pos="-2410"/>
        </w:tabs>
        <w:autoSpaceDE w:val="0"/>
        <w:autoSpaceDN w:val="0"/>
        <w:spacing w:after="0" w:line="240" w:lineRule="auto"/>
        <w:jc w:val="right"/>
        <w:rPr>
          <w:rFonts w:ascii="Times New Roman" w:hAnsi="Times New Roman" w:cs="Times New Roman"/>
          <w:color w:val="000000" w:themeColor="text1"/>
          <w:sz w:val="20"/>
          <w:szCs w:val="20"/>
        </w:rPr>
      </w:pPr>
    </w:p>
    <w:p w:rsidR="00F031CD" w:rsidRPr="00996879" w:rsidRDefault="00F031CD" w:rsidP="00F031CD">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996879">
        <w:rPr>
          <w:rFonts w:ascii="Times New Roman" w:hAnsi="Times New Roman" w:cs="Times New Roman"/>
          <w:b/>
          <w:bCs/>
          <w:color w:val="000000" w:themeColor="text1"/>
          <w:sz w:val="28"/>
          <w:szCs w:val="28"/>
        </w:rPr>
        <w:t>ФОРМА</w:t>
      </w:r>
    </w:p>
    <w:p w:rsidR="00F031CD" w:rsidRPr="00996879" w:rsidRDefault="00F031CD" w:rsidP="00F031CD">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996879">
        <w:rPr>
          <w:rFonts w:ascii="Times New Roman" w:hAnsi="Times New Roman" w:cs="Times New Roman"/>
          <w:b/>
          <w:bCs/>
          <w:color w:val="000000" w:themeColor="text1"/>
          <w:sz w:val="28"/>
          <w:szCs w:val="28"/>
        </w:rPr>
        <w:t>Уведомления о соответствии объекта*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rPr>
      </w:pPr>
      <w:r w:rsidRPr="00996879">
        <w:rPr>
          <w:rFonts w:ascii="Times New Roman" w:eastAsia="Times New Roman" w:hAnsi="Times New Roman" w:cs="Times New Roman"/>
          <w:color w:val="000000" w:themeColor="text1"/>
          <w:sz w:val="20"/>
          <w:szCs w:val="20"/>
        </w:rPr>
        <w:t>___________________________________________________________________________</w:t>
      </w: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rPr>
      </w:pPr>
      <w:r w:rsidRPr="00996879">
        <w:rPr>
          <w:rFonts w:ascii="Times New Roman" w:eastAsia="Times New Roman" w:hAnsi="Times New Roman" w:cs="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Pr="00996879">
        <w:rPr>
          <w:rFonts w:ascii="Times New Roman" w:eastAsia="Times New Roman" w:hAnsi="Times New Roman" w:cs="Times New Roman"/>
          <w:color w:val="000000" w:themeColor="text1"/>
          <w:sz w:val="20"/>
          <w:szCs w:val="20"/>
        </w:rPr>
        <w:t xml:space="preserve"> местного самоуправления</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Кому:</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Почтовый адрес:</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w:t>
      </w:r>
      <w:proofErr w:type="gramStart"/>
      <w:r w:rsidRPr="00996879">
        <w:rPr>
          <w:rFonts w:ascii="Times New Roman" w:eastAsia="Times New Roman" w:hAnsi="Times New Roman" w:cs="Times New Roman"/>
          <w:color w:val="000000" w:themeColor="text1"/>
          <w:sz w:val="24"/>
          <w:szCs w:val="24"/>
        </w:rPr>
        <w:t>Адрес электронной почты (при</w:t>
      </w:r>
      <w:proofErr w:type="gramEnd"/>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w:t>
      </w:r>
      <w:proofErr w:type="gramStart"/>
      <w:r w:rsidRPr="00996879">
        <w:rPr>
          <w:rFonts w:ascii="Times New Roman" w:eastAsia="Times New Roman" w:hAnsi="Times New Roman" w:cs="Times New Roman"/>
          <w:color w:val="000000" w:themeColor="text1"/>
          <w:sz w:val="24"/>
          <w:szCs w:val="24"/>
        </w:rPr>
        <w:t>наличии</w:t>
      </w:r>
      <w:proofErr w:type="gramEnd"/>
      <w:r w:rsidRPr="00996879">
        <w:rPr>
          <w:rFonts w:ascii="Times New Roman" w:eastAsia="Times New Roman" w:hAnsi="Times New Roman" w:cs="Times New Roman"/>
          <w:color w:val="000000" w:themeColor="text1"/>
          <w:sz w:val="24"/>
          <w:szCs w:val="24"/>
        </w:rPr>
        <w:t>):</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2" w:name="P702"/>
      <w:bookmarkEnd w:id="12"/>
      <w:r w:rsidRPr="00996879">
        <w:rPr>
          <w:rFonts w:ascii="Times New Roman" w:eastAsia="Times New Roman" w:hAnsi="Times New Roman" w:cs="Times New Roman"/>
          <w:color w:val="000000" w:themeColor="text1"/>
          <w:sz w:val="24"/>
          <w:szCs w:val="24"/>
        </w:rPr>
        <w:t>Уведомление</w:t>
      </w: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о соответствии </w:t>
      </w:r>
      <w:proofErr w:type="gramStart"/>
      <w:r w:rsidRPr="00996879">
        <w:rPr>
          <w:rFonts w:ascii="Times New Roman" w:eastAsia="Times New Roman" w:hAnsi="Times New Roman" w:cs="Times New Roman"/>
          <w:color w:val="000000" w:themeColor="text1"/>
          <w:sz w:val="24"/>
          <w:szCs w:val="24"/>
        </w:rPr>
        <w:t>построенных</w:t>
      </w:r>
      <w:proofErr w:type="gramEnd"/>
      <w:r w:rsidRPr="00996879">
        <w:rPr>
          <w:rFonts w:ascii="Times New Roman" w:eastAsia="Times New Roman" w:hAnsi="Times New Roman" w:cs="Times New Roman"/>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w:t>
      </w: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о градостроительной деятельности</w:t>
      </w: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996879" w:rsidRDefault="00F031CD" w:rsidP="00F031CD">
      <w:pPr>
        <w:widowControl w:val="0"/>
        <w:autoSpaceDE w:val="0"/>
        <w:autoSpaceDN w:val="0"/>
        <w:spacing w:after="0" w:line="480" w:lineRule="auto"/>
        <w:jc w:val="both"/>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"__" ____________ 20_--_ г.                                           № 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направленного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(дата направления уведомления)           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зарегистрированного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24"/>
          <w:szCs w:val="24"/>
        </w:rPr>
        <w:t>уведомляет о соответствии</w:t>
      </w:r>
      <w:r w:rsidRPr="00996879">
        <w:rPr>
          <w:rFonts w:ascii="Times New Roman" w:eastAsia="Times New Roman" w:hAnsi="Times New Roman" w:cs="Times New Roman"/>
          <w:color w:val="000000" w:themeColor="text1"/>
          <w:sz w:val="18"/>
          <w:szCs w:val="18"/>
        </w:rPr>
        <w:t xml:space="preserve"> 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(построенного или реконструированного)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(объекта индивидуального жилищного строительства или садового дома)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указанного</w:t>
      </w:r>
      <w:proofErr w:type="gramEnd"/>
      <w:r w:rsidRPr="00996879">
        <w:rPr>
          <w:rFonts w:ascii="Times New Roman" w:eastAsia="Times New Roman" w:hAnsi="Times New Roman" w:cs="Times New Roman"/>
          <w:color w:val="000000" w:themeColor="text1"/>
          <w:sz w:val="18"/>
          <w:szCs w:val="18"/>
        </w:rPr>
        <w:t xml:space="preserve">   в   уведомлении   и   расположенного   на   земельном  участке</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w:t>
      </w:r>
      <w:proofErr w:type="gramStart"/>
      <w:r w:rsidRPr="00996879">
        <w:rPr>
          <w:rFonts w:ascii="Times New Roman" w:eastAsia="Times New Roman" w:hAnsi="Times New Roman" w:cs="Times New Roman"/>
          <w:color w:val="000000" w:themeColor="text1"/>
          <w:sz w:val="18"/>
          <w:szCs w:val="18"/>
        </w:rPr>
        <w:t>(кадастровый номер земельного участка (при наличии), адрес или описание</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местоположения земельного участка)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требованиям законодательства о градостроительной деятельности.</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   ___________   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(должность уполномоченного лица    (подпись)       (расшифровка подписи)</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уполномоченного на выдачу</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разрешений на строительство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федерального органа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исполнительной власти, органа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исполнительной власти субъекта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Российской Федерации, органа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местного самоуправления)</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М.П.</w:t>
      </w:r>
    </w:p>
    <w:p w:rsidR="00F031CD" w:rsidRPr="00996879" w:rsidRDefault="00F031CD" w:rsidP="00F031CD">
      <w:pPr>
        <w:widowControl w:val="0"/>
        <w:autoSpaceDE w:val="0"/>
        <w:autoSpaceDN w:val="0"/>
        <w:spacing w:after="0" w:line="240" w:lineRule="auto"/>
        <w:jc w:val="both"/>
        <w:rPr>
          <w:rFonts w:ascii="Times New Roman" w:hAnsi="Times New Roman" w:cs="Times New Roman"/>
          <w:color w:val="000000" w:themeColor="text1"/>
          <w:sz w:val="16"/>
          <w:szCs w:val="16"/>
        </w:rPr>
      </w:pPr>
      <w:r w:rsidRPr="00996879">
        <w:rPr>
          <w:rFonts w:ascii="Times New Roman" w:hAnsi="Times New Roman" w:cs="Times New Roman"/>
          <w:color w:val="000000" w:themeColor="text1"/>
          <w:sz w:val="16"/>
          <w:szCs w:val="16"/>
        </w:rPr>
        <w:t>* - форма уведомления утверждена приказом Минстроя России от 19.09.2018</w:t>
      </w:r>
    </w:p>
    <w:p w:rsidR="00F031CD" w:rsidRPr="00996879"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996879">
        <w:rPr>
          <w:rFonts w:ascii="Times New Roman" w:hAnsi="Times New Roman" w:cs="Times New Roman"/>
          <w:color w:val="000000" w:themeColor="text1"/>
          <w:sz w:val="16"/>
          <w:szCs w:val="16"/>
        </w:rPr>
        <w:t>№ 591/</w:t>
      </w:r>
      <w:proofErr w:type="spellStart"/>
      <w:proofErr w:type="gramStart"/>
      <w:r w:rsidRPr="00996879">
        <w:rPr>
          <w:rFonts w:ascii="Times New Roman" w:hAnsi="Times New Roman" w:cs="Times New Roman"/>
          <w:color w:val="000000" w:themeColor="text1"/>
          <w:sz w:val="16"/>
          <w:szCs w:val="16"/>
        </w:rPr>
        <w:t>пр</w:t>
      </w:r>
      <w:proofErr w:type="spellEnd"/>
      <w:proofErr w:type="gramEnd"/>
      <w:r w:rsidRPr="00996879">
        <w:rPr>
          <w:rFonts w:ascii="Times New Roman" w:hAnsi="Times New Roman" w:cs="Times New Roman"/>
          <w:color w:val="000000" w:themeColor="text1"/>
          <w:sz w:val="16"/>
          <w:szCs w:val="16"/>
        </w:rPr>
        <w:t xml:space="preserve"> «Об утверждении форм уведомлений, необходимых для</w:t>
      </w:r>
    </w:p>
    <w:p w:rsidR="00F031CD" w:rsidRPr="00996879"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996879">
        <w:rPr>
          <w:rFonts w:ascii="Times New Roman" w:hAnsi="Times New Roman" w:cs="Times New Roman"/>
          <w:color w:val="000000" w:themeColor="text1"/>
          <w:sz w:val="16"/>
          <w:szCs w:val="16"/>
        </w:rPr>
        <w:t>строительства или реконструкции объекта индивидуального жилищного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996879">
        <w:rPr>
          <w:rFonts w:ascii="Times New Roman" w:hAnsi="Times New Roman" w:cs="Times New Roman"/>
          <w:color w:val="000000" w:themeColor="text1"/>
          <w:sz w:val="16"/>
          <w:szCs w:val="16"/>
        </w:rPr>
        <w:t>строительства или садового дома», приводится справочно</w:t>
      </w:r>
    </w:p>
    <w:p w:rsidR="00F031CD" w:rsidRPr="00996879" w:rsidRDefault="00F031CD" w:rsidP="00F031CD">
      <w:pPr>
        <w:shd w:val="clear" w:color="auto" w:fill="FFFFFF"/>
        <w:tabs>
          <w:tab w:val="center" w:pos="-2410"/>
        </w:tabs>
        <w:autoSpaceDE w:val="0"/>
        <w:autoSpaceDN w:val="0"/>
        <w:spacing w:after="0" w:line="240" w:lineRule="auto"/>
        <w:jc w:val="right"/>
        <w:rPr>
          <w:rFonts w:ascii="Times New Roman" w:hAnsi="Times New Roman" w:cs="Times New Roman"/>
          <w:color w:val="000000" w:themeColor="text1"/>
          <w:sz w:val="24"/>
          <w:szCs w:val="24"/>
        </w:rPr>
      </w:pPr>
      <w:r w:rsidRPr="00996879">
        <w:rPr>
          <w:rFonts w:ascii="Times New Roman" w:hAnsi="Times New Roman" w:cs="Times New Roman"/>
          <w:color w:val="000000" w:themeColor="text1"/>
          <w:sz w:val="24"/>
          <w:szCs w:val="24"/>
        </w:rPr>
        <w:t>Приложение № 3 к регламенту</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наименование уполномоченного на выдачу разрешений на строительство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федерального органа исполнительной власти, органа исполнительной власти</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субъекта Российской Федерации, органа местного самоуправления</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Кому:</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Почтовый адрес:</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w:t>
      </w:r>
      <w:proofErr w:type="gramStart"/>
      <w:r w:rsidRPr="00996879">
        <w:rPr>
          <w:rFonts w:ascii="Times New Roman" w:eastAsia="Times New Roman" w:hAnsi="Times New Roman" w:cs="Times New Roman"/>
          <w:color w:val="000000" w:themeColor="text1"/>
          <w:sz w:val="24"/>
          <w:szCs w:val="24"/>
        </w:rPr>
        <w:t>Адрес электронной почты (при</w:t>
      </w:r>
      <w:proofErr w:type="gramEnd"/>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w:t>
      </w:r>
      <w:proofErr w:type="gramStart"/>
      <w:r w:rsidRPr="00996879">
        <w:rPr>
          <w:rFonts w:ascii="Times New Roman" w:eastAsia="Times New Roman" w:hAnsi="Times New Roman" w:cs="Times New Roman"/>
          <w:color w:val="000000" w:themeColor="text1"/>
          <w:sz w:val="24"/>
          <w:szCs w:val="24"/>
        </w:rPr>
        <w:t>наличии</w:t>
      </w:r>
      <w:proofErr w:type="gramEnd"/>
      <w:r w:rsidRPr="00996879">
        <w:rPr>
          <w:rFonts w:ascii="Times New Roman" w:eastAsia="Times New Roman" w:hAnsi="Times New Roman" w:cs="Times New Roman"/>
          <w:color w:val="000000" w:themeColor="text1"/>
          <w:sz w:val="24"/>
          <w:szCs w:val="24"/>
        </w:rPr>
        <w:t>):</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3" w:name="P772"/>
      <w:bookmarkEnd w:id="13"/>
      <w:r w:rsidRPr="00996879">
        <w:rPr>
          <w:rFonts w:ascii="Times New Roman" w:eastAsia="Times New Roman" w:hAnsi="Times New Roman" w:cs="Times New Roman"/>
          <w:color w:val="000000" w:themeColor="text1"/>
          <w:sz w:val="24"/>
          <w:szCs w:val="24"/>
        </w:rPr>
        <w:t>Уведомление</w:t>
      </w: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о несоответствии </w:t>
      </w:r>
      <w:proofErr w:type="gramStart"/>
      <w:r w:rsidRPr="00996879">
        <w:rPr>
          <w:rFonts w:ascii="Times New Roman" w:eastAsia="Times New Roman" w:hAnsi="Times New Roman" w:cs="Times New Roman"/>
          <w:color w:val="000000" w:themeColor="text1"/>
          <w:sz w:val="24"/>
          <w:szCs w:val="24"/>
        </w:rPr>
        <w:t>построенных</w:t>
      </w:r>
      <w:proofErr w:type="gramEnd"/>
      <w:r w:rsidRPr="00996879">
        <w:rPr>
          <w:rFonts w:ascii="Times New Roman" w:eastAsia="Times New Roman" w:hAnsi="Times New Roman" w:cs="Times New Roman"/>
          <w:color w:val="000000" w:themeColor="text1"/>
          <w:sz w:val="24"/>
          <w:szCs w:val="24"/>
        </w:rPr>
        <w:t xml:space="preserve"> или реконструированных объекта</w:t>
      </w: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индивидуального жилищного строительства или садового дома</w:t>
      </w: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требованиям законодательства о градостроительной деятельности</w:t>
      </w: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"__" ____________ 20__ г.                                           N _____</w:t>
      </w:r>
    </w:p>
    <w:p w:rsidR="00F031CD" w:rsidRPr="00996879"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    По  результатам рассмотрения уведомления об окончании строительства или</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реконструкции  объекта индивидуального жилищного строительства или садового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дома (далее - уведомление),</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направленного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(дата направления уведомления)           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зарегистрированного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24"/>
          <w:szCs w:val="24"/>
        </w:rPr>
        <w:t>уведомляем о несоответствии</w:t>
      </w:r>
      <w:r w:rsidRPr="00996879">
        <w:rPr>
          <w:rFonts w:ascii="Times New Roman" w:eastAsia="Times New Roman" w:hAnsi="Times New Roman" w:cs="Times New Roman"/>
          <w:color w:val="000000" w:themeColor="text1"/>
          <w:sz w:val="18"/>
          <w:szCs w:val="18"/>
        </w:rPr>
        <w:t xml:space="preserve"> 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(построенного или реконструированного)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(объекта индивидуального жилищного строительства или садового дома)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указанного</w:t>
      </w:r>
      <w:proofErr w:type="gramEnd"/>
      <w:r w:rsidRPr="00996879">
        <w:rPr>
          <w:rFonts w:ascii="Times New Roman" w:eastAsia="Times New Roman" w:hAnsi="Times New Roman" w:cs="Times New Roman"/>
          <w:color w:val="000000" w:themeColor="text1"/>
          <w:sz w:val="18"/>
          <w:szCs w:val="18"/>
        </w:rPr>
        <w:t xml:space="preserve">   в   уведомлении   и   расположенного   на   земельном  участке</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w:t>
      </w:r>
      <w:proofErr w:type="gramStart"/>
      <w:r w:rsidRPr="00996879">
        <w:rPr>
          <w:rFonts w:ascii="Times New Roman" w:eastAsia="Times New Roman" w:hAnsi="Times New Roman" w:cs="Times New Roman"/>
          <w:color w:val="000000" w:themeColor="text1"/>
          <w:sz w:val="18"/>
          <w:szCs w:val="18"/>
        </w:rPr>
        <w:t>(кадастровый номер земельного участка (при наличии), адрес или описание</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местоположения земельного участка)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 xml:space="preserve">требованиям  законодательства о градостроительной деятельности </w:t>
      </w:r>
      <w:proofErr w:type="gramStart"/>
      <w:r w:rsidRPr="00996879">
        <w:rPr>
          <w:rFonts w:ascii="Times New Roman" w:eastAsia="Times New Roman" w:hAnsi="Times New Roman" w:cs="Times New Roman"/>
          <w:color w:val="000000" w:themeColor="text1"/>
          <w:sz w:val="24"/>
          <w:szCs w:val="24"/>
        </w:rPr>
        <w:t>по</w:t>
      </w:r>
      <w:proofErr w:type="gramEnd"/>
      <w:r w:rsidRPr="00996879">
        <w:rPr>
          <w:rFonts w:ascii="Times New Roman" w:eastAsia="Times New Roman" w:hAnsi="Times New Roman" w:cs="Times New Roman"/>
          <w:color w:val="000000" w:themeColor="text1"/>
          <w:sz w:val="24"/>
          <w:szCs w:val="24"/>
        </w:rPr>
        <w:t xml:space="preserve"> следующим</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996879">
        <w:rPr>
          <w:rFonts w:ascii="Times New Roman" w:eastAsia="Times New Roman" w:hAnsi="Times New Roman" w:cs="Times New Roman"/>
          <w:color w:val="000000" w:themeColor="text1"/>
          <w:sz w:val="24"/>
          <w:szCs w:val="24"/>
        </w:rPr>
        <w:t>основаниям:</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1.</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(сведения  о  несоответствии  параметров построенных или реконструированных</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объекта индивидуального жилищного строительства или садового дома </w:t>
      </w:r>
      <w:proofErr w:type="gramStart"/>
      <w:r w:rsidRPr="00996879">
        <w:rPr>
          <w:rFonts w:ascii="Times New Roman" w:eastAsia="Times New Roman" w:hAnsi="Times New Roman" w:cs="Times New Roman"/>
          <w:color w:val="000000" w:themeColor="text1"/>
          <w:sz w:val="18"/>
          <w:szCs w:val="18"/>
        </w:rPr>
        <w:t>указанным</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в  </w:t>
      </w:r>
      <w:hyperlink r:id="rId30" w:history="1">
        <w:r w:rsidRPr="00996879">
          <w:rPr>
            <w:rFonts w:ascii="Times New Roman" w:eastAsia="Times New Roman" w:hAnsi="Times New Roman" w:cs="Times New Roman"/>
            <w:color w:val="000000" w:themeColor="text1"/>
            <w:sz w:val="18"/>
            <w:szCs w:val="18"/>
          </w:rPr>
          <w:t>пункте  1  части  19  статьи  55</w:t>
        </w:r>
      </w:hyperlink>
      <w:r w:rsidRPr="00996879">
        <w:rPr>
          <w:rFonts w:ascii="Times New Roman" w:eastAsia="Times New Roman" w:hAnsi="Times New Roman" w:cs="Times New Roman"/>
          <w:color w:val="000000" w:themeColor="text1"/>
          <w:sz w:val="18"/>
          <w:szCs w:val="18"/>
        </w:rPr>
        <w:t xml:space="preserve">  Градостроительного  кодекса Российской</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Федерации  (Собрание  законодательства Российской Федерации, 2005, N 1, ст.</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16;  2018,  N  32,  5135) предельным параметрам разрешенного строительства,</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реконструкции  объектов капитального строительства, установленным правилами</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землепользования  и  застройки, документацией по планировке территории, или</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обязательным  требованиям к параметрам объектов капитального строительства,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установленным  Градостроительным  кодексом  Российской  Федерации,  другими</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федеральными законами)</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2.</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(сведения   о   несоответствии   внешнего  облика  объекта  индивидуального</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жилищного  строительства  или  садового дома описанию внешнего облика </w:t>
      </w:r>
      <w:proofErr w:type="gramStart"/>
      <w:r w:rsidRPr="00996879">
        <w:rPr>
          <w:rFonts w:ascii="Times New Roman" w:eastAsia="Times New Roman" w:hAnsi="Times New Roman" w:cs="Times New Roman"/>
          <w:color w:val="000000" w:themeColor="text1"/>
          <w:sz w:val="18"/>
          <w:szCs w:val="18"/>
        </w:rPr>
        <w:t>таких</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объекта  или  дома,  являющемуся  приложением  к  уведомлению о </w:t>
      </w:r>
      <w:proofErr w:type="gramStart"/>
      <w:r w:rsidRPr="00996879">
        <w:rPr>
          <w:rFonts w:ascii="Times New Roman" w:eastAsia="Times New Roman" w:hAnsi="Times New Roman" w:cs="Times New Roman"/>
          <w:color w:val="000000" w:themeColor="text1"/>
          <w:sz w:val="18"/>
          <w:szCs w:val="18"/>
        </w:rPr>
        <w:t>планируемых</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строительстве</w:t>
      </w:r>
      <w:proofErr w:type="gramEnd"/>
      <w:r w:rsidRPr="00996879">
        <w:rPr>
          <w:rFonts w:ascii="Times New Roman" w:eastAsia="Times New Roman" w:hAnsi="Times New Roman" w:cs="Times New Roman"/>
          <w:color w:val="000000" w:themeColor="text1"/>
          <w:sz w:val="18"/>
          <w:szCs w:val="18"/>
        </w:rPr>
        <w:t xml:space="preserve">   или   реконструкции   объекта   индивидуального   жилищного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строительства   или  садового  дома  (далее  -  уведомление  о  планируемом</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строительстве),   или   типовому   архитектурному   решению,  указанному  </w:t>
      </w:r>
      <w:proofErr w:type="gramStart"/>
      <w:r w:rsidRPr="00996879">
        <w:rPr>
          <w:rFonts w:ascii="Times New Roman" w:eastAsia="Times New Roman" w:hAnsi="Times New Roman" w:cs="Times New Roman"/>
          <w:color w:val="000000" w:themeColor="text1"/>
          <w:sz w:val="18"/>
          <w:szCs w:val="18"/>
        </w:rPr>
        <w:t>в</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уведомлении</w:t>
      </w:r>
      <w:proofErr w:type="gramEnd"/>
      <w:r w:rsidRPr="00996879">
        <w:rPr>
          <w:rFonts w:ascii="Times New Roman" w:eastAsia="Times New Roman" w:hAnsi="Times New Roman" w:cs="Times New Roman"/>
          <w:color w:val="000000" w:themeColor="text1"/>
          <w:sz w:val="18"/>
          <w:szCs w:val="18"/>
        </w:rPr>
        <w:t xml:space="preserve">   о   планируемом   строительстве,  или  сведения  о  том,  что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застройщику  было  направлено  уведомление  о  несоответствии  </w:t>
      </w:r>
      <w:proofErr w:type="gramStart"/>
      <w:r w:rsidRPr="00996879">
        <w:rPr>
          <w:rFonts w:ascii="Times New Roman" w:eastAsia="Times New Roman" w:hAnsi="Times New Roman" w:cs="Times New Roman"/>
          <w:color w:val="000000" w:themeColor="text1"/>
          <w:sz w:val="18"/>
          <w:szCs w:val="18"/>
        </w:rPr>
        <w:t>указанных</w:t>
      </w:r>
      <w:proofErr w:type="gramEnd"/>
      <w:r w:rsidRPr="00996879">
        <w:rPr>
          <w:rFonts w:ascii="Times New Roman" w:eastAsia="Times New Roman" w:hAnsi="Times New Roman" w:cs="Times New Roman"/>
          <w:color w:val="000000" w:themeColor="text1"/>
          <w:sz w:val="18"/>
          <w:szCs w:val="18"/>
        </w:rPr>
        <w:t xml:space="preserve">  в</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уведомлении</w:t>
      </w:r>
      <w:proofErr w:type="gramEnd"/>
      <w:r w:rsidRPr="00996879">
        <w:rPr>
          <w:rFonts w:ascii="Times New Roman" w:eastAsia="Times New Roman" w:hAnsi="Times New Roman" w:cs="Times New Roman"/>
          <w:color w:val="000000" w:themeColor="text1"/>
          <w:sz w:val="18"/>
          <w:szCs w:val="18"/>
        </w:rPr>
        <w:t xml:space="preserve">  о планируемом строительстве параметров объекта индивидуального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жилищного  строительства или садового дома установленным параметрам и (или)</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недопустимости  размещения  объекта индивидуального жилищного строительства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или  садового дома на земельном участке по основанию, указанному в </w:t>
      </w:r>
      <w:hyperlink r:id="rId31" w:history="1">
        <w:r w:rsidRPr="00996879">
          <w:rPr>
            <w:rFonts w:ascii="Times New Roman" w:eastAsia="Times New Roman" w:hAnsi="Times New Roman" w:cs="Times New Roman"/>
            <w:color w:val="000000" w:themeColor="text1"/>
            <w:sz w:val="18"/>
            <w:szCs w:val="18"/>
          </w:rPr>
          <w:t>пункте 4</w:t>
        </w:r>
      </w:hyperlink>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части  10  статьи  51.1  Градостроительного  кодекса  Российской  Федерации</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(Собрание  законодательства  Российской Федерации, 2005, N 1, ст. 16; 2018,</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N  32,  ст.  5133, 5135), в  случае строительства или реконструкции объекта</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индивидуального  жилищного  строительства  или  садового  дома  в  границах</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исторического поселения федерального или регионального значения)</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3.</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(сведения о несоответствии вида разрешенного использования построенного или</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реконструированного  объекта  капитального  строительства виду разрешенного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использования  объекта индивидуального жилищного строительства или садового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дома, </w:t>
      </w:r>
      <w:proofErr w:type="gramStart"/>
      <w:r w:rsidRPr="00996879">
        <w:rPr>
          <w:rFonts w:ascii="Times New Roman" w:eastAsia="Times New Roman" w:hAnsi="Times New Roman" w:cs="Times New Roman"/>
          <w:color w:val="000000" w:themeColor="text1"/>
          <w:sz w:val="18"/>
          <w:szCs w:val="18"/>
        </w:rPr>
        <w:t>указанному</w:t>
      </w:r>
      <w:proofErr w:type="gramEnd"/>
      <w:r w:rsidRPr="00996879">
        <w:rPr>
          <w:rFonts w:ascii="Times New Roman" w:eastAsia="Times New Roman" w:hAnsi="Times New Roman" w:cs="Times New Roman"/>
          <w:color w:val="000000" w:themeColor="text1"/>
          <w:sz w:val="18"/>
          <w:szCs w:val="18"/>
        </w:rPr>
        <w:t xml:space="preserve"> в уведомлении о планируемом строительстве)</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4.</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(сведения  о  недопустимости  размещения  объекта индивидуального жилищного</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строительства   или   садового   дома   в   соответствии  с  ограничениями,</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установленными   в   соответствии  с  земельным  и  иным  законодательством</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Российской  Федерации  на  дату  поступления  уведомления,  за  исключением</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случаев,  если указанные ограничения предусмотрены решением об установлении</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или изменении зоны с особыми условиями использования территории, принятым </w:t>
      </w:r>
      <w:proofErr w:type="gramStart"/>
      <w:r w:rsidRPr="00996879">
        <w:rPr>
          <w:rFonts w:ascii="Times New Roman" w:eastAsia="Times New Roman" w:hAnsi="Times New Roman" w:cs="Times New Roman"/>
          <w:color w:val="000000" w:themeColor="text1"/>
          <w:sz w:val="18"/>
          <w:szCs w:val="18"/>
        </w:rPr>
        <w:t>в</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отношении</w:t>
      </w:r>
      <w:proofErr w:type="gramEnd"/>
      <w:r w:rsidRPr="00996879">
        <w:rPr>
          <w:rFonts w:ascii="Times New Roman" w:eastAsia="Times New Roman" w:hAnsi="Times New Roman" w:cs="Times New Roman"/>
          <w:color w:val="000000" w:themeColor="text1"/>
          <w:sz w:val="18"/>
          <w:szCs w:val="18"/>
        </w:rPr>
        <w:t xml:space="preserve">  планируемого к строительству, реконструкции объекта капитального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строительства,  и  такой  объект  капитального  строительства  не  введен </w:t>
      </w:r>
      <w:proofErr w:type="gramStart"/>
      <w:r w:rsidRPr="00996879">
        <w:rPr>
          <w:rFonts w:ascii="Times New Roman" w:eastAsia="Times New Roman" w:hAnsi="Times New Roman" w:cs="Times New Roman"/>
          <w:color w:val="000000" w:themeColor="text1"/>
          <w:sz w:val="18"/>
          <w:szCs w:val="18"/>
        </w:rPr>
        <w:t>в</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эксплуатацию)</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_______________________________   ___________   ___________________________</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996879">
        <w:rPr>
          <w:rFonts w:ascii="Times New Roman" w:eastAsia="Times New Roman" w:hAnsi="Times New Roman" w:cs="Times New Roman"/>
          <w:color w:val="000000" w:themeColor="text1"/>
          <w:sz w:val="18"/>
          <w:szCs w:val="18"/>
        </w:rPr>
        <w:t>(должность уполномоченного лица    (подпись)       (расшифровка подписи)</w:t>
      </w:r>
      <w:proofErr w:type="gramEnd"/>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уполномоченного на выдачу</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разрешений на строительство</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федерального органа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исполнительной власти, органа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исполнительной власти субъекта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Российской Федерации, органа</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 xml:space="preserve">   местного самоуправления)</w:t>
      </w: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996879"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996879">
        <w:rPr>
          <w:rFonts w:ascii="Times New Roman" w:eastAsia="Times New Roman" w:hAnsi="Times New Roman" w:cs="Times New Roman"/>
          <w:color w:val="000000" w:themeColor="text1"/>
          <w:sz w:val="18"/>
          <w:szCs w:val="18"/>
        </w:rPr>
        <w:t>М.П.</w:t>
      </w:r>
    </w:p>
    <w:p w:rsidR="00F031CD" w:rsidRPr="00996879" w:rsidRDefault="00F031CD" w:rsidP="00F031CD">
      <w:pPr>
        <w:widowControl w:val="0"/>
        <w:autoSpaceDE w:val="0"/>
        <w:autoSpaceDN w:val="0"/>
        <w:spacing w:after="0" w:line="240" w:lineRule="auto"/>
        <w:jc w:val="both"/>
        <w:rPr>
          <w:rFonts w:eastAsia="Times New Roman" w:cs="Calibri"/>
          <w:color w:val="000000" w:themeColor="text1"/>
          <w:szCs w:val="20"/>
        </w:rPr>
      </w:pPr>
    </w:p>
    <w:p w:rsidR="00F031CD" w:rsidRPr="00996879" w:rsidRDefault="00F031CD" w:rsidP="00F031CD">
      <w:pPr>
        <w:widowControl w:val="0"/>
        <w:autoSpaceDE w:val="0"/>
        <w:autoSpaceDN w:val="0"/>
        <w:spacing w:after="0" w:line="240" w:lineRule="auto"/>
        <w:jc w:val="both"/>
        <w:rPr>
          <w:rFonts w:eastAsia="Times New Roman" w:cs="Calibri"/>
          <w:color w:val="000000" w:themeColor="text1"/>
          <w:szCs w:val="20"/>
        </w:rPr>
      </w:pPr>
    </w:p>
    <w:p w:rsidR="00F031CD" w:rsidRPr="00996879" w:rsidRDefault="00F031CD" w:rsidP="00F031CD">
      <w:pPr>
        <w:widowControl w:val="0"/>
        <w:autoSpaceDE w:val="0"/>
        <w:autoSpaceDN w:val="0"/>
        <w:spacing w:after="0" w:line="240" w:lineRule="auto"/>
        <w:jc w:val="both"/>
        <w:rPr>
          <w:rFonts w:eastAsia="Times New Roman" w:cs="Calibri"/>
          <w:color w:val="000000" w:themeColor="text1"/>
          <w:sz w:val="16"/>
          <w:szCs w:val="16"/>
        </w:rPr>
      </w:pPr>
    </w:p>
    <w:p w:rsidR="00F031CD" w:rsidRPr="00996879" w:rsidRDefault="00F031CD" w:rsidP="00F031CD">
      <w:pPr>
        <w:widowControl w:val="0"/>
        <w:autoSpaceDE w:val="0"/>
        <w:autoSpaceDN w:val="0"/>
        <w:spacing w:after="0" w:line="240" w:lineRule="auto"/>
        <w:jc w:val="both"/>
        <w:rPr>
          <w:rFonts w:eastAsia="Times New Roman" w:cs="Calibri"/>
          <w:color w:val="000000" w:themeColor="text1"/>
          <w:sz w:val="16"/>
          <w:szCs w:val="16"/>
        </w:rPr>
      </w:pPr>
    </w:p>
    <w:p w:rsidR="00F031CD" w:rsidRPr="00996879"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996879">
        <w:rPr>
          <w:rFonts w:ascii="Times New Roman" w:hAnsi="Times New Roman" w:cs="Times New Roman"/>
          <w:color w:val="000000" w:themeColor="text1"/>
          <w:sz w:val="16"/>
          <w:szCs w:val="16"/>
        </w:rPr>
        <w:t>* - форма уведомления утверждена приказом Минстроя России от 19.09.2018</w:t>
      </w:r>
    </w:p>
    <w:p w:rsidR="00F031CD" w:rsidRPr="00996879"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996879">
        <w:rPr>
          <w:rFonts w:ascii="Times New Roman" w:hAnsi="Times New Roman" w:cs="Times New Roman"/>
          <w:color w:val="000000" w:themeColor="text1"/>
          <w:sz w:val="16"/>
          <w:szCs w:val="16"/>
        </w:rPr>
        <w:t>№ 591/</w:t>
      </w:r>
      <w:proofErr w:type="spellStart"/>
      <w:proofErr w:type="gramStart"/>
      <w:r w:rsidRPr="00996879">
        <w:rPr>
          <w:rFonts w:ascii="Times New Roman" w:hAnsi="Times New Roman" w:cs="Times New Roman"/>
          <w:color w:val="000000" w:themeColor="text1"/>
          <w:sz w:val="16"/>
          <w:szCs w:val="16"/>
        </w:rPr>
        <w:t>пр</w:t>
      </w:r>
      <w:proofErr w:type="spellEnd"/>
      <w:proofErr w:type="gramEnd"/>
      <w:r w:rsidRPr="00996879">
        <w:rPr>
          <w:rFonts w:ascii="Times New Roman" w:hAnsi="Times New Roman" w:cs="Times New Roman"/>
          <w:color w:val="000000" w:themeColor="text1"/>
          <w:sz w:val="16"/>
          <w:szCs w:val="16"/>
        </w:rPr>
        <w:t xml:space="preserve"> «Об утверждении форм уведомлений, необходимых для</w:t>
      </w:r>
    </w:p>
    <w:p w:rsidR="00F031CD" w:rsidRPr="00996879"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996879">
        <w:rPr>
          <w:rFonts w:ascii="Times New Roman" w:hAnsi="Times New Roman" w:cs="Times New Roman"/>
          <w:color w:val="000000" w:themeColor="text1"/>
          <w:sz w:val="16"/>
          <w:szCs w:val="16"/>
        </w:rPr>
        <w:t>строительства или реконструкции объекта индивидуального жилищного</w:t>
      </w:r>
    </w:p>
    <w:p w:rsidR="00F031CD" w:rsidRPr="00996879" w:rsidRDefault="00F031CD" w:rsidP="00F031CD">
      <w:pPr>
        <w:widowControl w:val="0"/>
        <w:autoSpaceDE w:val="0"/>
        <w:autoSpaceDN w:val="0"/>
        <w:spacing w:after="0" w:line="240" w:lineRule="auto"/>
        <w:jc w:val="both"/>
        <w:rPr>
          <w:rFonts w:ascii="Times New Roman" w:hAnsi="Times New Roman" w:cs="Times New Roman"/>
          <w:color w:val="000000" w:themeColor="text1"/>
          <w:sz w:val="16"/>
          <w:szCs w:val="16"/>
        </w:rPr>
      </w:pPr>
      <w:r w:rsidRPr="00996879">
        <w:rPr>
          <w:rFonts w:ascii="Times New Roman" w:hAnsi="Times New Roman" w:cs="Times New Roman"/>
          <w:color w:val="000000" w:themeColor="text1"/>
          <w:sz w:val="16"/>
          <w:szCs w:val="16"/>
        </w:rPr>
        <w:t>строительства или садового дома», приводится справочно</w:t>
      </w:r>
    </w:p>
    <w:p w:rsidR="00F031CD" w:rsidRPr="00996879" w:rsidRDefault="00F031CD"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F031CD" w:rsidRPr="00996879" w:rsidRDefault="00F031CD"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F031CD" w:rsidRPr="00996879" w:rsidRDefault="00F031CD"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996879"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996879"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996879"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996879"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996879"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996879"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996879"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996879"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996879"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996879"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996879"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996879" w:rsidRDefault="00E71CCF" w:rsidP="00E71CCF">
      <w:pPr>
        <w:pStyle w:val="ConsPlusNormal"/>
        <w:ind w:firstLine="709"/>
        <w:jc w:val="right"/>
        <w:rPr>
          <w:rFonts w:ascii="Times New Roman" w:hAnsi="Times New Roman" w:cs="Times New Roman"/>
          <w:bCs/>
          <w:color w:val="000000" w:themeColor="text1"/>
          <w:sz w:val="28"/>
          <w:szCs w:val="28"/>
        </w:rPr>
      </w:pPr>
      <w:r w:rsidRPr="00996879">
        <w:rPr>
          <w:rFonts w:ascii="Times New Roman" w:hAnsi="Times New Roman" w:cs="Times New Roman"/>
          <w:bCs/>
          <w:color w:val="000000" w:themeColor="text1"/>
          <w:sz w:val="28"/>
          <w:szCs w:val="28"/>
        </w:rPr>
        <w:t>Приложение №4</w:t>
      </w:r>
    </w:p>
    <w:p w:rsidR="00E71CCF" w:rsidRPr="00996879" w:rsidRDefault="00E71CCF" w:rsidP="00E71CCF">
      <w:pPr>
        <w:pStyle w:val="ConsPlusNormal"/>
        <w:ind w:firstLine="709"/>
        <w:jc w:val="right"/>
        <w:rPr>
          <w:rFonts w:ascii="Times New Roman" w:hAnsi="Times New Roman" w:cs="Times New Roman"/>
          <w:bCs/>
          <w:color w:val="000000" w:themeColor="text1"/>
          <w:sz w:val="28"/>
          <w:szCs w:val="28"/>
        </w:rPr>
      </w:pPr>
      <w:r w:rsidRPr="00996879">
        <w:rPr>
          <w:rFonts w:ascii="Times New Roman" w:hAnsi="Times New Roman" w:cs="Times New Roman"/>
          <w:bCs/>
          <w:color w:val="000000" w:themeColor="text1"/>
          <w:sz w:val="28"/>
          <w:szCs w:val="28"/>
        </w:rPr>
        <w:t xml:space="preserve">     к административному     </w:t>
      </w:r>
    </w:p>
    <w:p w:rsidR="00E71CCF" w:rsidRPr="00996879" w:rsidRDefault="00E71CCF" w:rsidP="00E71CCF">
      <w:pPr>
        <w:spacing w:after="0" w:line="240" w:lineRule="auto"/>
        <w:ind w:left="5387"/>
        <w:contextualSpacing/>
        <w:jc w:val="center"/>
        <w:outlineLvl w:val="0"/>
        <w:rPr>
          <w:rFonts w:ascii="Times New Roman" w:hAnsi="Times New Roman" w:cs="Times New Roman"/>
          <w:bCs/>
          <w:color w:val="000000" w:themeColor="text1"/>
          <w:sz w:val="28"/>
          <w:szCs w:val="28"/>
        </w:rPr>
      </w:pPr>
      <w:r w:rsidRPr="00996879">
        <w:rPr>
          <w:rFonts w:ascii="Times New Roman" w:hAnsi="Times New Roman" w:cs="Times New Roman"/>
          <w:bCs/>
          <w:color w:val="000000" w:themeColor="text1"/>
          <w:sz w:val="28"/>
          <w:szCs w:val="28"/>
        </w:rPr>
        <w:t xml:space="preserve">             регламенту</w:t>
      </w:r>
    </w:p>
    <w:p w:rsidR="00E71CCF" w:rsidRPr="00996879" w:rsidRDefault="00E71CCF" w:rsidP="00E71CCF">
      <w:pPr>
        <w:spacing w:after="0" w:line="240" w:lineRule="auto"/>
        <w:contextualSpacing/>
        <w:rPr>
          <w:rFonts w:ascii="Times New Roman" w:hAnsi="Times New Roman" w:cs="Times New Roman"/>
          <w:bCs/>
          <w:color w:val="000000" w:themeColor="text1"/>
          <w:sz w:val="24"/>
          <w:szCs w:val="24"/>
        </w:rPr>
      </w:pPr>
      <w:r w:rsidRPr="00996879">
        <w:rPr>
          <w:rFonts w:ascii="Times New Roman" w:hAnsi="Times New Roman" w:cs="Times New Roman"/>
          <w:bCs/>
          <w:color w:val="000000" w:themeColor="text1"/>
          <w:sz w:val="24"/>
          <w:szCs w:val="24"/>
        </w:rPr>
        <w:t xml:space="preserve">                                                                 </w:t>
      </w:r>
    </w:p>
    <w:p w:rsidR="00E71CCF" w:rsidRPr="00996879" w:rsidRDefault="00E71CCF" w:rsidP="00E71CCF">
      <w:pPr>
        <w:widowControl w:val="0"/>
        <w:jc w:val="right"/>
        <w:rPr>
          <w:color w:val="000000" w:themeColor="text1"/>
          <w:sz w:val="24"/>
          <w:szCs w:val="24"/>
        </w:rPr>
      </w:pPr>
      <w:r w:rsidRPr="00996879">
        <w:rPr>
          <w:color w:val="000000" w:themeColor="text1"/>
          <w:sz w:val="24"/>
          <w:szCs w:val="24"/>
        </w:rPr>
        <w:t>ФОРМА</w:t>
      </w:r>
    </w:p>
    <w:tbl>
      <w:tblPr>
        <w:tblW w:w="10534" w:type="dxa"/>
        <w:tblInd w:w="108" w:type="dxa"/>
        <w:tblLook w:val="0400" w:firstRow="0" w:lastRow="0" w:firstColumn="0" w:lastColumn="0" w:noHBand="0" w:noVBand="1"/>
      </w:tblPr>
      <w:tblGrid>
        <w:gridCol w:w="10534"/>
      </w:tblGrid>
      <w:tr w:rsidR="00E71CCF" w:rsidRPr="00996879" w:rsidTr="00250D33">
        <w:tc>
          <w:tcPr>
            <w:tcW w:w="10534" w:type="dxa"/>
            <w:shd w:val="clear" w:color="auto" w:fill="auto"/>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iCs/>
                <w:color w:val="000000" w:themeColor="text1"/>
                <w:sz w:val="20"/>
                <w:szCs w:val="20"/>
              </w:rPr>
              <w:t xml:space="preserve">В </w:t>
            </w:r>
            <w:proofErr w:type="gramStart"/>
            <w:r w:rsidRPr="00996879">
              <w:rPr>
                <w:rFonts w:ascii="Times New Roman" w:hAnsi="Times New Roman" w:cs="Times New Roman"/>
                <w:bCs/>
                <w:iCs/>
                <w:color w:val="000000" w:themeColor="text1"/>
                <w:sz w:val="20"/>
                <w:szCs w:val="20"/>
              </w:rPr>
              <w:t>администрацию</w:t>
            </w:r>
            <w:proofErr w:type="gramEnd"/>
            <w:r w:rsidRPr="00996879">
              <w:rPr>
                <w:rFonts w:ascii="Times New Roman" w:hAnsi="Times New Roman" w:cs="Times New Roman"/>
                <w:bCs/>
                <w:iCs/>
                <w:color w:val="000000" w:themeColor="text1"/>
                <w:sz w:val="20"/>
                <w:szCs w:val="20"/>
              </w:rPr>
              <w:t xml:space="preserve"> ЗАТО г. Радужный Владимирской области </w:t>
            </w:r>
          </w:p>
        </w:tc>
      </w:tr>
    </w:tbl>
    <w:p w:rsidR="00E71CCF" w:rsidRPr="00996879" w:rsidRDefault="00E71CCF" w:rsidP="00E71CCF">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i/>
                <w:iCs/>
                <w:color w:val="000000" w:themeColor="text1"/>
                <w:sz w:val="20"/>
                <w:szCs w:val="20"/>
              </w:rPr>
              <w:t>Данные Представителя (ФЛ)</w:t>
            </w: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i/>
                <w:iCs/>
                <w:color w:val="000000" w:themeColor="text1"/>
                <w:sz w:val="20"/>
                <w:szCs w:val="20"/>
              </w:rPr>
              <w:t>Данные Представителя (ИП)</w:t>
            </w: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i/>
                <w:iCs/>
                <w:color w:val="000000" w:themeColor="text1"/>
                <w:sz w:val="20"/>
                <w:szCs w:val="20"/>
              </w:rPr>
              <w:t>Данные Представителя (ЮЛ)</w:t>
            </w: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ОГРН, ИНН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 xml:space="preserve">Серия, номер, дата выдачи, кем выдан </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Телефон, электронная книга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i/>
                <w:iCs/>
                <w:color w:val="000000" w:themeColor="text1"/>
                <w:sz w:val="20"/>
                <w:szCs w:val="20"/>
              </w:rPr>
              <w:t>Данные заявителя ФЛ</w:t>
            </w: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i/>
                <w:iCs/>
                <w:color w:val="000000" w:themeColor="text1"/>
                <w:sz w:val="20"/>
                <w:szCs w:val="20"/>
              </w:rPr>
              <w:t>Данные заявителя ИП</w:t>
            </w: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color w:val="000000" w:themeColor="text1"/>
                <w:sz w:val="20"/>
                <w:szCs w:val="20"/>
              </w:rPr>
            </w:pPr>
            <w:r w:rsidRPr="00996879">
              <w:rPr>
                <w:rFonts w:ascii="Times New Roman" w:hAnsi="Times New Roman" w:cs="Times New Roman"/>
                <w:bCs/>
                <w:color w:val="000000" w:themeColor="text1"/>
                <w:sz w:val="20"/>
                <w:szCs w:val="20"/>
              </w:rPr>
              <w:t>Серия, номер, дата выдачи, кем выдан</w:t>
            </w:r>
          </w:p>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i/>
                <w:iCs/>
                <w:color w:val="000000" w:themeColor="text1"/>
                <w:sz w:val="20"/>
                <w:szCs w:val="20"/>
              </w:rPr>
              <w:t>Данные заявителя ЮЛ</w:t>
            </w: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ОГРН, ОГРН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bl>
    <w:p w:rsidR="00E71CCF" w:rsidRPr="00996879" w:rsidRDefault="00E71CCF" w:rsidP="00E71CCF">
      <w:pPr>
        <w:widowControl w:val="0"/>
        <w:jc w:val="right"/>
        <w:rPr>
          <w:rFonts w:ascii="Times New Roman" w:hAnsi="Times New Roman" w:cs="Times New Roman"/>
          <w:b/>
          <w:bCs/>
          <w:color w:val="000000" w:themeColor="text1"/>
          <w:sz w:val="20"/>
          <w:szCs w:val="20"/>
        </w:rPr>
      </w:pPr>
    </w:p>
    <w:p w:rsidR="00E71CCF" w:rsidRPr="00996879" w:rsidRDefault="00E71CCF" w:rsidP="00E71CCF">
      <w:pPr>
        <w:widowControl w:val="0"/>
        <w:jc w:val="center"/>
        <w:rPr>
          <w:rFonts w:ascii="Times New Roman" w:hAnsi="Times New Roman" w:cs="Times New Roman"/>
          <w:b/>
          <w:color w:val="000000" w:themeColor="text1"/>
        </w:rPr>
      </w:pPr>
      <w:r w:rsidRPr="00996879">
        <w:rPr>
          <w:rFonts w:ascii="Times New Roman" w:hAnsi="Times New Roman" w:cs="Times New Roman"/>
          <w:b/>
          <w:color w:val="000000" w:themeColor="text1"/>
        </w:rPr>
        <w:t>ЗАЯВЛЕНИЕ</w:t>
      </w:r>
    </w:p>
    <w:p w:rsidR="006B2B8B" w:rsidRPr="00996879" w:rsidRDefault="00E71CCF" w:rsidP="006B2B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996879">
        <w:rPr>
          <w:rFonts w:ascii="Times New Roman" w:hAnsi="Times New Roman" w:cs="Times New Roman"/>
          <w:b/>
          <w:color w:val="000000" w:themeColor="text1"/>
        </w:rPr>
        <w:t xml:space="preserve">об исправлении опечаток и ошибок в </w:t>
      </w:r>
      <w:proofErr w:type="spellStart"/>
      <w:r w:rsidRPr="00996879">
        <w:rPr>
          <w:rFonts w:ascii="Times New Roman" w:hAnsi="Times New Roman" w:cs="Times New Roman"/>
          <w:color w:val="000000" w:themeColor="text1"/>
        </w:rPr>
        <w:t>уведомление</w:t>
      </w:r>
      <w:r w:rsidR="00513DF2" w:rsidRPr="00996879">
        <w:rPr>
          <w:rFonts w:ascii="Times New Roman" w:hAnsi="Times New Roman" w:cs="Times New Roman"/>
          <w:color w:val="000000" w:themeColor="text1"/>
        </w:rPr>
        <w:t>и</w:t>
      </w:r>
      <w:proofErr w:type="spellEnd"/>
      <w:r w:rsidRPr="00996879">
        <w:rPr>
          <w:rFonts w:ascii="Times New Roman" w:hAnsi="Times New Roman" w:cs="Times New Roman"/>
          <w:color w:val="000000" w:themeColor="text1"/>
        </w:rPr>
        <w:t xml:space="preserve"> о соответствии (несоответствии) </w:t>
      </w:r>
      <w:r w:rsidR="006B2B8B" w:rsidRPr="00996879">
        <w:rPr>
          <w:rFonts w:ascii="Times New Roman" w:eastAsia="Times New Roman" w:hAnsi="Times New Roman" w:cs="Times New Roman"/>
          <w:color w:val="000000" w:themeColor="text1"/>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1CCF" w:rsidRPr="00996879" w:rsidRDefault="00E71CCF" w:rsidP="00E71CCF">
      <w:pPr>
        <w:widowControl w:val="0"/>
        <w:jc w:val="center"/>
        <w:rPr>
          <w:rFonts w:ascii="Times New Roman" w:hAnsi="Times New Roman" w:cs="Times New Roman"/>
          <w:color w:val="000000" w:themeColor="text1"/>
        </w:rPr>
      </w:pPr>
    </w:p>
    <w:p w:rsidR="00E71CCF" w:rsidRPr="00996879" w:rsidRDefault="00E71CCF" w:rsidP="00E71CCF">
      <w:pPr>
        <w:widowControl w:val="0"/>
        <w:jc w:val="center"/>
        <w:rPr>
          <w:rFonts w:ascii="Times New Roman" w:hAnsi="Times New Roman" w:cs="Times New Roman"/>
          <w:color w:val="000000" w:themeColor="text1"/>
        </w:rPr>
      </w:pPr>
      <w:r w:rsidRPr="00996879">
        <w:rPr>
          <w:rFonts w:ascii="Times New Roman" w:hAnsi="Times New Roman" w:cs="Times New Roman"/>
          <w:color w:val="000000" w:themeColor="text1"/>
        </w:rPr>
        <w:t>Прошу исправить в уведомлени</w:t>
      </w:r>
      <w:r w:rsidR="001B7E89" w:rsidRPr="00996879">
        <w:rPr>
          <w:rFonts w:ascii="Times New Roman" w:hAnsi="Times New Roman" w:cs="Times New Roman"/>
          <w:color w:val="000000" w:themeColor="text1"/>
        </w:rPr>
        <w:t>и</w:t>
      </w:r>
      <w:r w:rsidRPr="00996879">
        <w:rPr>
          <w:rFonts w:ascii="Times New Roman" w:hAnsi="Times New Roman" w:cs="Times New Roman"/>
          <w:color w:val="000000" w:themeColor="text1"/>
        </w:rPr>
        <w:t xml:space="preserve"> о соответствии (несоответствии) </w:t>
      </w:r>
      <w:proofErr w:type="gramStart"/>
      <w:r w:rsidRPr="00996879">
        <w:rPr>
          <w:rFonts w:ascii="Times New Roman" w:hAnsi="Times New Roman" w:cs="Times New Roman"/>
          <w:color w:val="000000" w:themeColor="text1"/>
        </w:rPr>
        <w:t>от</w:t>
      </w:r>
      <w:proofErr w:type="gramEnd"/>
      <w:r w:rsidRPr="00996879">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E71CCF" w:rsidRPr="00996879" w:rsidTr="00250D33">
        <w:tc>
          <w:tcPr>
            <w:tcW w:w="170" w:type="dxa"/>
            <w:vAlign w:val="bottom"/>
          </w:tcPr>
          <w:p w:rsidR="00E71CCF" w:rsidRPr="00996879" w:rsidRDefault="00E71CCF" w:rsidP="00250D33">
            <w:pPr>
              <w:widowControl w:val="0"/>
              <w:jc w:val="right"/>
              <w:rPr>
                <w:rFonts w:ascii="Times New Roman" w:hAnsi="Times New Roman" w:cs="Times New Roman"/>
                <w:color w:val="000000" w:themeColor="text1"/>
              </w:rPr>
            </w:pPr>
            <w:r w:rsidRPr="00996879">
              <w:rPr>
                <w:rFonts w:ascii="Times New Roman" w:hAnsi="Times New Roman" w:cs="Times New Roman"/>
                <w:color w:val="000000" w:themeColor="text1"/>
              </w:rPr>
              <w:t>«</w:t>
            </w:r>
          </w:p>
        </w:tc>
        <w:tc>
          <w:tcPr>
            <w:tcW w:w="454" w:type="dxa"/>
            <w:tcBorders>
              <w:bottom w:val="single" w:sz="4" w:space="0" w:color="000000"/>
            </w:tcBorders>
            <w:vAlign w:val="bottom"/>
          </w:tcPr>
          <w:p w:rsidR="00E71CCF" w:rsidRPr="00996879" w:rsidRDefault="00E71CCF" w:rsidP="00250D33">
            <w:pPr>
              <w:widowControl w:val="0"/>
              <w:jc w:val="center"/>
              <w:rPr>
                <w:rFonts w:ascii="Times New Roman" w:hAnsi="Times New Roman" w:cs="Times New Roman"/>
                <w:color w:val="000000" w:themeColor="text1"/>
              </w:rPr>
            </w:pPr>
          </w:p>
        </w:tc>
        <w:tc>
          <w:tcPr>
            <w:tcW w:w="254" w:type="dxa"/>
            <w:vAlign w:val="bottom"/>
          </w:tcPr>
          <w:p w:rsidR="00E71CCF" w:rsidRPr="00996879" w:rsidRDefault="00E71CCF" w:rsidP="00250D33">
            <w:pPr>
              <w:widowControl w:val="0"/>
              <w:rPr>
                <w:rFonts w:ascii="Times New Roman" w:hAnsi="Times New Roman" w:cs="Times New Roman"/>
                <w:color w:val="000000" w:themeColor="text1"/>
              </w:rPr>
            </w:pPr>
            <w:r w:rsidRPr="00996879">
              <w:rPr>
                <w:rFonts w:ascii="Times New Roman" w:hAnsi="Times New Roman" w:cs="Times New Roman"/>
                <w:color w:val="000000" w:themeColor="text1"/>
              </w:rPr>
              <w:t>«</w:t>
            </w:r>
          </w:p>
        </w:tc>
        <w:tc>
          <w:tcPr>
            <w:tcW w:w="1474" w:type="dxa"/>
            <w:tcBorders>
              <w:bottom w:val="single" w:sz="4" w:space="0" w:color="000000"/>
            </w:tcBorders>
            <w:vAlign w:val="bottom"/>
          </w:tcPr>
          <w:p w:rsidR="00E71CCF" w:rsidRPr="00996879" w:rsidRDefault="00E71CCF" w:rsidP="00250D33">
            <w:pPr>
              <w:widowControl w:val="0"/>
              <w:jc w:val="center"/>
              <w:rPr>
                <w:rFonts w:ascii="Times New Roman" w:hAnsi="Times New Roman" w:cs="Times New Roman"/>
                <w:color w:val="000000" w:themeColor="text1"/>
              </w:rPr>
            </w:pPr>
          </w:p>
        </w:tc>
        <w:tc>
          <w:tcPr>
            <w:tcW w:w="398" w:type="dxa"/>
            <w:vAlign w:val="bottom"/>
          </w:tcPr>
          <w:p w:rsidR="00E71CCF" w:rsidRPr="00996879" w:rsidRDefault="00E71CCF" w:rsidP="00250D33">
            <w:pPr>
              <w:widowControl w:val="0"/>
              <w:jc w:val="right"/>
              <w:rPr>
                <w:rFonts w:ascii="Times New Roman" w:hAnsi="Times New Roman" w:cs="Times New Roman"/>
                <w:color w:val="000000" w:themeColor="text1"/>
              </w:rPr>
            </w:pPr>
            <w:r w:rsidRPr="00996879">
              <w:rPr>
                <w:rFonts w:ascii="Times New Roman" w:hAnsi="Times New Roman" w:cs="Times New Roman"/>
                <w:color w:val="000000" w:themeColor="text1"/>
              </w:rPr>
              <w:t>20</w:t>
            </w:r>
          </w:p>
        </w:tc>
        <w:tc>
          <w:tcPr>
            <w:tcW w:w="369" w:type="dxa"/>
            <w:tcBorders>
              <w:bottom w:val="single" w:sz="4" w:space="0" w:color="000000"/>
            </w:tcBorders>
            <w:vAlign w:val="bottom"/>
          </w:tcPr>
          <w:p w:rsidR="00E71CCF" w:rsidRPr="00996879" w:rsidRDefault="00E71CCF" w:rsidP="00250D33">
            <w:pPr>
              <w:widowControl w:val="0"/>
              <w:rPr>
                <w:rFonts w:ascii="Times New Roman" w:hAnsi="Times New Roman" w:cs="Times New Roman"/>
                <w:color w:val="000000" w:themeColor="text1"/>
              </w:rPr>
            </w:pPr>
          </w:p>
        </w:tc>
        <w:tc>
          <w:tcPr>
            <w:tcW w:w="652" w:type="dxa"/>
            <w:vAlign w:val="bottom"/>
          </w:tcPr>
          <w:p w:rsidR="00E71CCF" w:rsidRPr="00996879" w:rsidRDefault="00E71CCF" w:rsidP="00250D33">
            <w:pPr>
              <w:widowControl w:val="0"/>
              <w:ind w:left="57"/>
              <w:rPr>
                <w:rFonts w:ascii="Times New Roman" w:hAnsi="Times New Roman" w:cs="Times New Roman"/>
                <w:color w:val="000000" w:themeColor="text1"/>
              </w:rPr>
            </w:pPr>
            <w:proofErr w:type="gramStart"/>
            <w:r w:rsidRPr="00996879">
              <w:rPr>
                <w:rFonts w:ascii="Times New Roman" w:hAnsi="Times New Roman" w:cs="Times New Roman"/>
                <w:color w:val="000000" w:themeColor="text1"/>
              </w:rPr>
              <w:t>г</w:t>
            </w:r>
            <w:proofErr w:type="gramEnd"/>
            <w:r w:rsidRPr="00996879">
              <w:rPr>
                <w:rFonts w:ascii="Times New Roman" w:hAnsi="Times New Roman" w:cs="Times New Roman"/>
                <w:color w:val="000000" w:themeColor="text1"/>
              </w:rPr>
              <w:t>. №</w:t>
            </w:r>
          </w:p>
        </w:tc>
        <w:tc>
          <w:tcPr>
            <w:tcW w:w="708" w:type="dxa"/>
            <w:tcBorders>
              <w:bottom w:val="single" w:sz="4" w:space="0" w:color="000000"/>
            </w:tcBorders>
            <w:vAlign w:val="bottom"/>
          </w:tcPr>
          <w:p w:rsidR="00E71CCF" w:rsidRPr="00996879" w:rsidRDefault="00E71CCF" w:rsidP="00250D33">
            <w:pPr>
              <w:widowControl w:val="0"/>
              <w:jc w:val="center"/>
              <w:rPr>
                <w:rFonts w:ascii="Times New Roman" w:hAnsi="Times New Roman" w:cs="Times New Roman"/>
                <w:color w:val="000000" w:themeColor="text1"/>
              </w:rPr>
            </w:pPr>
          </w:p>
        </w:tc>
        <w:tc>
          <w:tcPr>
            <w:tcW w:w="1361" w:type="dxa"/>
            <w:vAlign w:val="bottom"/>
          </w:tcPr>
          <w:p w:rsidR="00E71CCF" w:rsidRPr="00996879" w:rsidRDefault="00E71CCF" w:rsidP="00250D33">
            <w:pPr>
              <w:widowControl w:val="0"/>
              <w:rPr>
                <w:rFonts w:ascii="Times New Roman" w:hAnsi="Times New Roman" w:cs="Times New Roman"/>
                <w:color w:val="000000" w:themeColor="text1"/>
              </w:rPr>
            </w:pPr>
            <w:r w:rsidRPr="00996879">
              <w:rPr>
                <w:rFonts w:ascii="Times New Roman" w:hAnsi="Times New Roman" w:cs="Times New Roman"/>
                <w:color w:val="000000" w:themeColor="text1"/>
              </w:rPr>
              <w:t>, выданного</w:t>
            </w:r>
          </w:p>
        </w:tc>
        <w:tc>
          <w:tcPr>
            <w:tcW w:w="4167" w:type="dxa"/>
            <w:tcBorders>
              <w:bottom w:val="single" w:sz="4" w:space="0" w:color="000000"/>
            </w:tcBorders>
            <w:vAlign w:val="bottom"/>
          </w:tcPr>
          <w:p w:rsidR="00E71CCF" w:rsidRPr="00996879" w:rsidRDefault="00E71CCF" w:rsidP="00250D33">
            <w:pPr>
              <w:widowControl w:val="0"/>
              <w:rPr>
                <w:rFonts w:ascii="Times New Roman" w:hAnsi="Times New Roman" w:cs="Times New Roman"/>
                <w:color w:val="000000" w:themeColor="text1"/>
              </w:rPr>
            </w:pPr>
          </w:p>
        </w:tc>
      </w:tr>
      <w:tr w:rsidR="00E71CCF" w:rsidRPr="00996879" w:rsidTr="00250D33">
        <w:tc>
          <w:tcPr>
            <w:tcW w:w="170" w:type="dxa"/>
          </w:tcPr>
          <w:p w:rsidR="00E71CCF" w:rsidRPr="00996879" w:rsidRDefault="00E71CCF" w:rsidP="00250D33">
            <w:pPr>
              <w:widowControl w:val="0"/>
              <w:jc w:val="center"/>
              <w:rPr>
                <w:rFonts w:ascii="Times New Roman" w:hAnsi="Times New Roman" w:cs="Times New Roman"/>
                <w:color w:val="000000" w:themeColor="text1"/>
              </w:rPr>
            </w:pPr>
          </w:p>
        </w:tc>
        <w:tc>
          <w:tcPr>
            <w:tcW w:w="454" w:type="dxa"/>
          </w:tcPr>
          <w:p w:rsidR="00E71CCF" w:rsidRPr="00996879" w:rsidRDefault="00E71CCF" w:rsidP="00250D33">
            <w:pPr>
              <w:widowControl w:val="0"/>
              <w:jc w:val="center"/>
              <w:rPr>
                <w:rFonts w:ascii="Times New Roman" w:hAnsi="Times New Roman" w:cs="Times New Roman"/>
                <w:color w:val="000000" w:themeColor="text1"/>
              </w:rPr>
            </w:pPr>
          </w:p>
        </w:tc>
        <w:tc>
          <w:tcPr>
            <w:tcW w:w="254" w:type="dxa"/>
          </w:tcPr>
          <w:p w:rsidR="00E71CCF" w:rsidRPr="00996879" w:rsidRDefault="00E71CCF" w:rsidP="00250D33">
            <w:pPr>
              <w:widowControl w:val="0"/>
              <w:jc w:val="center"/>
              <w:rPr>
                <w:rFonts w:ascii="Times New Roman" w:hAnsi="Times New Roman" w:cs="Times New Roman"/>
                <w:color w:val="000000" w:themeColor="text1"/>
              </w:rPr>
            </w:pPr>
          </w:p>
        </w:tc>
        <w:tc>
          <w:tcPr>
            <w:tcW w:w="1474" w:type="dxa"/>
          </w:tcPr>
          <w:p w:rsidR="00E71CCF" w:rsidRPr="00996879" w:rsidRDefault="00E71CCF" w:rsidP="00250D33">
            <w:pPr>
              <w:widowControl w:val="0"/>
              <w:jc w:val="center"/>
              <w:rPr>
                <w:rFonts w:ascii="Times New Roman" w:hAnsi="Times New Roman" w:cs="Times New Roman"/>
                <w:color w:val="000000" w:themeColor="text1"/>
              </w:rPr>
            </w:pPr>
          </w:p>
        </w:tc>
        <w:tc>
          <w:tcPr>
            <w:tcW w:w="398" w:type="dxa"/>
          </w:tcPr>
          <w:p w:rsidR="00E71CCF" w:rsidRPr="00996879" w:rsidRDefault="00E71CCF" w:rsidP="00250D33">
            <w:pPr>
              <w:widowControl w:val="0"/>
              <w:jc w:val="center"/>
              <w:rPr>
                <w:rFonts w:ascii="Times New Roman" w:hAnsi="Times New Roman" w:cs="Times New Roman"/>
                <w:color w:val="000000" w:themeColor="text1"/>
              </w:rPr>
            </w:pPr>
          </w:p>
        </w:tc>
        <w:tc>
          <w:tcPr>
            <w:tcW w:w="369" w:type="dxa"/>
          </w:tcPr>
          <w:p w:rsidR="00E71CCF" w:rsidRPr="00996879" w:rsidRDefault="00E71CCF" w:rsidP="00250D33">
            <w:pPr>
              <w:widowControl w:val="0"/>
              <w:jc w:val="center"/>
              <w:rPr>
                <w:rFonts w:ascii="Times New Roman" w:hAnsi="Times New Roman" w:cs="Times New Roman"/>
                <w:color w:val="000000" w:themeColor="text1"/>
              </w:rPr>
            </w:pPr>
          </w:p>
        </w:tc>
        <w:tc>
          <w:tcPr>
            <w:tcW w:w="652" w:type="dxa"/>
          </w:tcPr>
          <w:p w:rsidR="00E71CCF" w:rsidRPr="00996879" w:rsidRDefault="00E71CCF" w:rsidP="00250D33">
            <w:pPr>
              <w:widowControl w:val="0"/>
              <w:ind w:left="57"/>
              <w:jc w:val="center"/>
              <w:rPr>
                <w:rFonts w:ascii="Times New Roman" w:hAnsi="Times New Roman" w:cs="Times New Roman"/>
                <w:color w:val="000000" w:themeColor="text1"/>
              </w:rPr>
            </w:pPr>
          </w:p>
        </w:tc>
        <w:tc>
          <w:tcPr>
            <w:tcW w:w="708" w:type="dxa"/>
          </w:tcPr>
          <w:p w:rsidR="00E71CCF" w:rsidRPr="00996879" w:rsidRDefault="00E71CCF" w:rsidP="00250D33">
            <w:pPr>
              <w:widowControl w:val="0"/>
              <w:jc w:val="center"/>
              <w:rPr>
                <w:rFonts w:ascii="Times New Roman" w:hAnsi="Times New Roman" w:cs="Times New Roman"/>
                <w:color w:val="000000" w:themeColor="text1"/>
              </w:rPr>
            </w:pPr>
          </w:p>
        </w:tc>
        <w:tc>
          <w:tcPr>
            <w:tcW w:w="1361" w:type="dxa"/>
          </w:tcPr>
          <w:p w:rsidR="00E71CCF" w:rsidRPr="00996879" w:rsidRDefault="00E71CCF" w:rsidP="00250D33">
            <w:pPr>
              <w:widowControl w:val="0"/>
              <w:jc w:val="center"/>
              <w:rPr>
                <w:rFonts w:ascii="Times New Roman" w:hAnsi="Times New Roman" w:cs="Times New Roman"/>
                <w:color w:val="000000" w:themeColor="text1"/>
              </w:rPr>
            </w:pPr>
          </w:p>
        </w:tc>
        <w:tc>
          <w:tcPr>
            <w:tcW w:w="4167" w:type="dxa"/>
            <w:tcBorders>
              <w:top w:val="single" w:sz="4" w:space="0" w:color="000000"/>
            </w:tcBorders>
          </w:tcPr>
          <w:p w:rsidR="00E71CCF" w:rsidRPr="00996879" w:rsidRDefault="00E71CCF" w:rsidP="00250D33">
            <w:pPr>
              <w:widowControl w:val="0"/>
              <w:jc w:val="center"/>
              <w:rPr>
                <w:rFonts w:ascii="Times New Roman" w:hAnsi="Times New Roman" w:cs="Times New Roman"/>
                <w:color w:val="000000" w:themeColor="text1"/>
                <w:sz w:val="16"/>
                <w:szCs w:val="16"/>
              </w:rPr>
            </w:pPr>
            <w:r w:rsidRPr="00996879">
              <w:rPr>
                <w:rFonts w:ascii="Times New Roman" w:hAnsi="Times New Roman" w:cs="Times New Roman"/>
                <w:color w:val="000000" w:themeColor="text1"/>
                <w:sz w:val="16"/>
                <w:szCs w:val="16"/>
              </w:rPr>
              <w:t>(наименование органа, выдавшего разрешение)</w:t>
            </w:r>
          </w:p>
        </w:tc>
      </w:tr>
    </w:tbl>
    <w:p w:rsidR="00E71CCF" w:rsidRPr="00996879" w:rsidRDefault="00E71CCF" w:rsidP="00E71CCF">
      <w:pPr>
        <w:widowControl w:val="0"/>
        <w:spacing w:after="80"/>
        <w:rPr>
          <w:rFonts w:ascii="Times New Roman" w:hAnsi="Times New Roman" w:cs="Times New Roman"/>
          <w:color w:val="000000" w:themeColor="text1"/>
          <w:sz w:val="2"/>
          <w:szCs w:val="2"/>
        </w:rPr>
      </w:pPr>
    </w:p>
    <w:tbl>
      <w:tblPr>
        <w:tblW w:w="10349" w:type="dxa"/>
        <w:tblInd w:w="-256" w:type="dxa"/>
        <w:tblLayout w:type="fixed"/>
        <w:tblCellMar>
          <w:left w:w="28" w:type="dxa"/>
          <w:right w:w="28" w:type="dxa"/>
        </w:tblCellMar>
        <w:tblLook w:val="0000" w:firstRow="0" w:lastRow="0" w:firstColumn="0" w:lastColumn="0" w:noHBand="0" w:noVBand="0"/>
      </w:tblPr>
      <w:tblGrid>
        <w:gridCol w:w="332"/>
        <w:gridCol w:w="1484"/>
        <w:gridCol w:w="2012"/>
        <w:gridCol w:w="2126"/>
        <w:gridCol w:w="4395"/>
      </w:tblGrid>
      <w:tr w:rsidR="00E71CCF" w:rsidRPr="00996879" w:rsidTr="00250D33">
        <w:tc>
          <w:tcPr>
            <w:tcW w:w="332" w:type="dxa"/>
            <w:tcBorders>
              <w:bottom w:val="single" w:sz="4" w:space="0" w:color="000000"/>
            </w:tcBorders>
            <w:vAlign w:val="bottom"/>
          </w:tcPr>
          <w:p w:rsidR="00E71CCF" w:rsidRPr="00996879" w:rsidRDefault="00E71CCF" w:rsidP="00250D33">
            <w:pPr>
              <w:widowControl w:val="0"/>
              <w:rPr>
                <w:rFonts w:ascii="Times New Roman" w:hAnsi="Times New Roman" w:cs="Times New Roman"/>
                <w:color w:val="000000" w:themeColor="text1"/>
              </w:rPr>
            </w:pPr>
          </w:p>
        </w:tc>
        <w:tc>
          <w:tcPr>
            <w:tcW w:w="3496" w:type="dxa"/>
            <w:gridSpan w:val="2"/>
            <w:vAlign w:val="bottom"/>
          </w:tcPr>
          <w:p w:rsidR="00E71CCF" w:rsidRPr="00996879" w:rsidRDefault="00E71CCF" w:rsidP="00250D33">
            <w:pPr>
              <w:widowControl w:val="0"/>
              <w:jc w:val="center"/>
              <w:rPr>
                <w:rFonts w:ascii="Times New Roman" w:hAnsi="Times New Roman" w:cs="Times New Roman"/>
                <w:color w:val="000000" w:themeColor="text1"/>
                <w:spacing w:val="-3"/>
              </w:rPr>
            </w:pPr>
            <w:r w:rsidRPr="00996879">
              <w:rPr>
                <w:rFonts w:ascii="Times New Roman" w:hAnsi="Times New Roman" w:cs="Times New Roman"/>
                <w:color w:val="000000" w:themeColor="text1"/>
                <w:spacing w:val="-3"/>
              </w:rPr>
              <w:t>по объекту</w:t>
            </w:r>
          </w:p>
        </w:tc>
        <w:tc>
          <w:tcPr>
            <w:tcW w:w="6521" w:type="dxa"/>
            <w:gridSpan w:val="2"/>
            <w:tcBorders>
              <w:bottom w:val="single" w:sz="4" w:space="0" w:color="000000"/>
            </w:tcBorders>
            <w:vAlign w:val="bottom"/>
          </w:tcPr>
          <w:p w:rsidR="00E71CCF" w:rsidRPr="00996879" w:rsidRDefault="00E71CCF" w:rsidP="00250D33">
            <w:pPr>
              <w:widowControl w:val="0"/>
              <w:jc w:val="center"/>
              <w:rPr>
                <w:rFonts w:ascii="Times New Roman" w:hAnsi="Times New Roman" w:cs="Times New Roman"/>
                <w:color w:val="000000" w:themeColor="text1"/>
              </w:rPr>
            </w:pPr>
          </w:p>
        </w:tc>
      </w:tr>
      <w:tr w:rsidR="00E71CCF" w:rsidRPr="00996879" w:rsidTr="00250D33">
        <w:tc>
          <w:tcPr>
            <w:tcW w:w="332" w:type="dxa"/>
            <w:tcBorders>
              <w:top w:val="single" w:sz="4" w:space="0" w:color="000000"/>
            </w:tcBorders>
          </w:tcPr>
          <w:p w:rsidR="00E71CCF" w:rsidRPr="00996879" w:rsidRDefault="00E71CCF" w:rsidP="00250D33">
            <w:pPr>
              <w:widowControl w:val="0"/>
              <w:rPr>
                <w:rFonts w:ascii="Times New Roman" w:hAnsi="Times New Roman" w:cs="Times New Roman"/>
                <w:color w:val="000000" w:themeColor="text1"/>
                <w:sz w:val="16"/>
                <w:szCs w:val="16"/>
              </w:rPr>
            </w:pPr>
          </w:p>
        </w:tc>
        <w:tc>
          <w:tcPr>
            <w:tcW w:w="3496" w:type="dxa"/>
            <w:gridSpan w:val="2"/>
          </w:tcPr>
          <w:p w:rsidR="00E71CCF" w:rsidRPr="00996879" w:rsidRDefault="00E71CCF" w:rsidP="00250D33">
            <w:pPr>
              <w:widowControl w:val="0"/>
              <w:jc w:val="center"/>
              <w:rPr>
                <w:rFonts w:ascii="Times New Roman" w:hAnsi="Times New Roman" w:cs="Times New Roman"/>
                <w:color w:val="000000" w:themeColor="text1"/>
                <w:sz w:val="16"/>
                <w:szCs w:val="16"/>
              </w:rPr>
            </w:pPr>
          </w:p>
        </w:tc>
        <w:tc>
          <w:tcPr>
            <w:tcW w:w="6521" w:type="dxa"/>
            <w:gridSpan w:val="2"/>
            <w:tcBorders>
              <w:top w:val="single" w:sz="4" w:space="0" w:color="000000"/>
            </w:tcBorders>
          </w:tcPr>
          <w:p w:rsidR="00E71CCF" w:rsidRPr="00996879" w:rsidRDefault="00E71CCF" w:rsidP="00250D33">
            <w:pPr>
              <w:widowControl w:val="0"/>
              <w:jc w:val="center"/>
              <w:rPr>
                <w:rFonts w:ascii="Times New Roman" w:hAnsi="Times New Roman" w:cs="Times New Roman"/>
                <w:color w:val="000000" w:themeColor="text1"/>
                <w:sz w:val="16"/>
                <w:szCs w:val="16"/>
              </w:rPr>
            </w:pPr>
            <w:r w:rsidRPr="00996879">
              <w:rPr>
                <w:rFonts w:ascii="Times New Roman" w:hAnsi="Times New Roman" w:cs="Times New Roman"/>
                <w:color w:val="000000" w:themeColor="text1"/>
                <w:sz w:val="16"/>
                <w:szCs w:val="16"/>
              </w:rPr>
              <w:t>(наименование объекта капитального строительства, адрес места нахождения)</w:t>
            </w:r>
          </w:p>
          <w:p w:rsidR="00E71CCF" w:rsidRPr="00996879" w:rsidRDefault="00E71CCF" w:rsidP="00250D33">
            <w:pPr>
              <w:widowControl w:val="0"/>
              <w:rPr>
                <w:rFonts w:ascii="Times New Roman" w:hAnsi="Times New Roman" w:cs="Times New Roman"/>
                <w:color w:val="000000" w:themeColor="text1"/>
                <w:sz w:val="16"/>
                <w:szCs w:val="16"/>
              </w:rPr>
            </w:pPr>
          </w:p>
        </w:tc>
      </w:tr>
      <w:tr w:rsidR="00E71CCF" w:rsidRPr="00996879" w:rsidTr="00250D33">
        <w:tc>
          <w:tcPr>
            <w:tcW w:w="332" w:type="dxa"/>
          </w:tcPr>
          <w:p w:rsidR="00E71CCF" w:rsidRPr="00996879" w:rsidRDefault="00E71CCF" w:rsidP="00250D33">
            <w:pPr>
              <w:widowControl w:val="0"/>
              <w:rPr>
                <w:rFonts w:ascii="Times New Roman" w:hAnsi="Times New Roman" w:cs="Times New Roman"/>
                <w:color w:val="000000" w:themeColor="text1"/>
              </w:rPr>
            </w:pPr>
          </w:p>
        </w:tc>
        <w:tc>
          <w:tcPr>
            <w:tcW w:w="1484" w:type="dxa"/>
          </w:tcPr>
          <w:p w:rsidR="00E71CCF" w:rsidRPr="00996879" w:rsidRDefault="00E71CCF" w:rsidP="00250D33">
            <w:pPr>
              <w:widowControl w:val="0"/>
              <w:rPr>
                <w:rFonts w:ascii="Times New Roman" w:hAnsi="Times New Roman" w:cs="Times New Roman"/>
                <w:color w:val="000000" w:themeColor="text1"/>
              </w:rPr>
            </w:pPr>
          </w:p>
        </w:tc>
        <w:tc>
          <w:tcPr>
            <w:tcW w:w="4138" w:type="dxa"/>
            <w:gridSpan w:val="2"/>
            <w:tcBorders>
              <w:bottom w:val="single" w:sz="4" w:space="0" w:color="000000"/>
            </w:tcBorders>
            <w:vAlign w:val="bottom"/>
          </w:tcPr>
          <w:p w:rsidR="00E71CCF" w:rsidRPr="00996879" w:rsidRDefault="00E71CCF" w:rsidP="00250D33">
            <w:pPr>
              <w:widowControl w:val="0"/>
              <w:rPr>
                <w:rFonts w:ascii="Times New Roman" w:hAnsi="Times New Roman" w:cs="Times New Roman"/>
                <w:color w:val="000000" w:themeColor="text1"/>
              </w:rPr>
            </w:pPr>
            <w:r w:rsidRPr="00996879">
              <w:rPr>
                <w:rFonts w:ascii="Times New Roman" w:hAnsi="Times New Roman" w:cs="Times New Roman"/>
                <w:color w:val="000000" w:themeColor="text1"/>
              </w:rPr>
              <w:t>следующие опечатки (ошибки):</w:t>
            </w:r>
          </w:p>
        </w:tc>
        <w:tc>
          <w:tcPr>
            <w:tcW w:w="4395" w:type="dxa"/>
          </w:tcPr>
          <w:p w:rsidR="00E71CCF" w:rsidRPr="00996879" w:rsidRDefault="00E71CCF" w:rsidP="00250D33">
            <w:pPr>
              <w:widowControl w:val="0"/>
              <w:rPr>
                <w:rFonts w:ascii="Times New Roman" w:hAnsi="Times New Roman" w:cs="Times New Roman"/>
                <w:color w:val="000000" w:themeColor="text1"/>
              </w:rPr>
            </w:pPr>
          </w:p>
        </w:tc>
      </w:tr>
      <w:tr w:rsidR="00E71CCF" w:rsidRPr="00996879" w:rsidTr="00250D33">
        <w:tc>
          <w:tcPr>
            <w:tcW w:w="332" w:type="dxa"/>
          </w:tcPr>
          <w:p w:rsidR="00E71CCF" w:rsidRPr="00996879" w:rsidRDefault="00E71CCF" w:rsidP="00250D33">
            <w:pPr>
              <w:widowControl w:val="0"/>
              <w:jc w:val="center"/>
              <w:rPr>
                <w:rFonts w:ascii="Times New Roman" w:hAnsi="Times New Roman" w:cs="Times New Roman"/>
                <w:color w:val="000000" w:themeColor="text1"/>
                <w:sz w:val="16"/>
                <w:szCs w:val="16"/>
              </w:rPr>
            </w:pPr>
          </w:p>
        </w:tc>
        <w:tc>
          <w:tcPr>
            <w:tcW w:w="10017" w:type="dxa"/>
            <w:gridSpan w:val="4"/>
            <w:tcBorders>
              <w:top w:val="single" w:sz="4" w:space="0" w:color="000000"/>
            </w:tcBorders>
          </w:tcPr>
          <w:p w:rsidR="00E71CCF" w:rsidRPr="00996879" w:rsidRDefault="00E71CCF" w:rsidP="00250D33">
            <w:pPr>
              <w:widowControl w:val="0"/>
              <w:tabs>
                <w:tab w:val="center" w:pos="4465"/>
                <w:tab w:val="left" w:pos="6511"/>
              </w:tabs>
              <w:rPr>
                <w:rFonts w:ascii="Times New Roman" w:hAnsi="Times New Roman" w:cs="Times New Roman"/>
                <w:color w:val="000000" w:themeColor="text1"/>
                <w:sz w:val="16"/>
                <w:szCs w:val="16"/>
              </w:rPr>
            </w:pPr>
            <w:r w:rsidRPr="00996879">
              <w:rPr>
                <w:rFonts w:ascii="Times New Roman" w:hAnsi="Times New Roman" w:cs="Times New Roman"/>
                <w:color w:val="000000" w:themeColor="text1"/>
                <w:sz w:val="16"/>
                <w:szCs w:val="16"/>
              </w:rPr>
              <w:tab/>
              <w:t>(указываются опечатки и  ошибки, подлежащие исправлению)</w:t>
            </w:r>
            <w:r w:rsidRPr="00996879">
              <w:rPr>
                <w:rFonts w:ascii="Times New Roman" w:hAnsi="Times New Roman" w:cs="Times New Roman"/>
                <w:color w:val="000000" w:themeColor="text1"/>
                <w:sz w:val="16"/>
                <w:szCs w:val="16"/>
              </w:rPr>
              <w:tab/>
            </w:r>
          </w:p>
        </w:tc>
      </w:tr>
      <w:tr w:rsidR="00E71CCF" w:rsidRPr="00996879" w:rsidTr="00250D33">
        <w:tc>
          <w:tcPr>
            <w:tcW w:w="332" w:type="dxa"/>
          </w:tcPr>
          <w:p w:rsidR="00E71CCF" w:rsidRPr="00996879" w:rsidRDefault="00E71CCF" w:rsidP="00250D33">
            <w:pPr>
              <w:widowControl w:val="0"/>
              <w:jc w:val="center"/>
              <w:rPr>
                <w:rFonts w:ascii="Times New Roman" w:hAnsi="Times New Roman" w:cs="Times New Roman"/>
                <w:color w:val="000000" w:themeColor="text1"/>
                <w:sz w:val="16"/>
                <w:szCs w:val="16"/>
              </w:rPr>
            </w:pPr>
          </w:p>
        </w:tc>
        <w:tc>
          <w:tcPr>
            <w:tcW w:w="10017" w:type="dxa"/>
            <w:gridSpan w:val="4"/>
            <w:tcBorders>
              <w:top w:val="single" w:sz="4" w:space="0" w:color="000000"/>
            </w:tcBorders>
          </w:tcPr>
          <w:p w:rsidR="00E71CCF" w:rsidRPr="00996879" w:rsidRDefault="00E71CCF" w:rsidP="00250D33">
            <w:pPr>
              <w:widowControl w:val="0"/>
              <w:jc w:val="center"/>
              <w:rPr>
                <w:rFonts w:ascii="Times New Roman" w:hAnsi="Times New Roman" w:cs="Times New Roman"/>
                <w:color w:val="000000" w:themeColor="text1"/>
                <w:sz w:val="16"/>
                <w:szCs w:val="16"/>
              </w:rPr>
            </w:pPr>
          </w:p>
        </w:tc>
      </w:tr>
    </w:tbl>
    <w:p w:rsidR="00E71CCF" w:rsidRPr="00996879" w:rsidRDefault="00E71CCF" w:rsidP="00E71CCF">
      <w:pPr>
        <w:widowControl w:val="0"/>
        <w:rPr>
          <w:rFonts w:ascii="Times New Roman" w:hAnsi="Times New Roman" w:cs="Times New Roman"/>
          <w:color w:val="000000" w:themeColor="text1"/>
          <w:sz w:val="2"/>
          <w:szCs w:val="2"/>
        </w:rPr>
      </w:pPr>
      <w:r w:rsidRPr="00996879">
        <w:rPr>
          <w:rFonts w:ascii="Times New Roman" w:hAnsi="Times New Roman" w:cs="Times New Roman"/>
          <w:color w:val="000000" w:themeColor="text1"/>
        </w:rPr>
        <w:t xml:space="preserve"> </w:t>
      </w:r>
    </w:p>
    <w:tbl>
      <w:tblPr>
        <w:tblW w:w="9951" w:type="dxa"/>
        <w:tblLayout w:type="fixed"/>
        <w:tblCellMar>
          <w:left w:w="28" w:type="dxa"/>
          <w:right w:w="28" w:type="dxa"/>
        </w:tblCellMar>
        <w:tblLook w:val="0000" w:firstRow="0" w:lastRow="0" w:firstColumn="0" w:lastColumn="0" w:noHBand="0" w:noVBand="0"/>
      </w:tblPr>
      <w:tblGrid>
        <w:gridCol w:w="4678"/>
        <w:gridCol w:w="709"/>
        <w:gridCol w:w="1305"/>
        <w:gridCol w:w="424"/>
        <w:gridCol w:w="283"/>
        <w:gridCol w:w="118"/>
        <w:gridCol w:w="1726"/>
        <w:gridCol w:w="288"/>
        <w:gridCol w:w="420"/>
      </w:tblGrid>
      <w:tr w:rsidR="00E71CCF" w:rsidRPr="00996879" w:rsidTr="00250D33">
        <w:trPr>
          <w:cantSplit/>
          <w:trHeight w:val="2126"/>
        </w:trPr>
        <w:tc>
          <w:tcPr>
            <w:tcW w:w="9950" w:type="dxa"/>
            <w:gridSpan w:val="9"/>
            <w:tcBorders>
              <w:bottom w:val="single" w:sz="4" w:space="0" w:color="000000"/>
            </w:tcBorders>
          </w:tcPr>
          <w:tbl>
            <w:tblPr>
              <w:tblW w:w="11159" w:type="dxa"/>
              <w:tblInd w:w="95" w:type="dxa"/>
              <w:tblLayout w:type="fixed"/>
              <w:tblLook w:val="04A0" w:firstRow="1" w:lastRow="0" w:firstColumn="1" w:lastColumn="0" w:noHBand="0" w:noVBand="1"/>
            </w:tblPr>
            <w:tblGrid>
              <w:gridCol w:w="236"/>
              <w:gridCol w:w="236"/>
              <w:gridCol w:w="237"/>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129"/>
              <w:gridCol w:w="236"/>
              <w:gridCol w:w="2658"/>
              <w:gridCol w:w="247"/>
              <w:gridCol w:w="321"/>
            </w:tblGrid>
            <w:tr w:rsidR="00E71CCF" w:rsidRPr="00996879" w:rsidTr="00250D33">
              <w:trPr>
                <w:trHeight w:val="315"/>
              </w:trPr>
              <w:tc>
                <w:tcPr>
                  <w:tcW w:w="10591" w:type="dxa"/>
                  <w:gridSpan w:val="35"/>
                  <w:shd w:val="clear" w:color="auto" w:fill="auto"/>
                  <w:vAlign w:val="bottom"/>
                </w:tcPr>
                <w:p w:rsidR="00E71CCF" w:rsidRPr="00996879" w:rsidRDefault="00E71CCF" w:rsidP="00250D33">
                  <w:pPr>
                    <w:widowControl w:val="0"/>
                    <w:rPr>
                      <w:rFonts w:ascii="Times New Roman" w:hAnsi="Times New Roman" w:cs="Times New Roman"/>
                      <w:color w:val="000000" w:themeColor="text1"/>
                      <w:lang w:eastAsia="ru-RU"/>
                    </w:rPr>
                  </w:pPr>
                  <w:r w:rsidRPr="00996879">
                    <w:rPr>
                      <w:rFonts w:ascii="Times New Roman" w:hAnsi="Times New Roman" w:cs="Times New Roman"/>
                      <w:color w:val="000000" w:themeColor="text1"/>
                      <w:lang w:eastAsia="ru-RU"/>
                    </w:rPr>
                    <w:t>Результат предоставления муниципальной услуги прошу</w:t>
                  </w:r>
                </w:p>
              </w:tc>
              <w:tc>
                <w:tcPr>
                  <w:tcW w:w="247" w:type="dxa"/>
                </w:tcPr>
                <w:p w:rsidR="00E71CCF" w:rsidRPr="00996879" w:rsidRDefault="00E71CCF" w:rsidP="00250D33">
                  <w:pPr>
                    <w:widowControl w:val="0"/>
                    <w:rPr>
                      <w:rFonts w:ascii="Times New Roman" w:hAnsi="Times New Roman" w:cs="Times New Roman"/>
                      <w:color w:val="000000" w:themeColor="text1"/>
                    </w:rPr>
                  </w:pPr>
                </w:p>
              </w:tc>
              <w:tc>
                <w:tcPr>
                  <w:tcW w:w="321" w:type="dxa"/>
                </w:tcPr>
                <w:p w:rsidR="00E71CCF" w:rsidRPr="00996879" w:rsidRDefault="00E71CCF" w:rsidP="00250D33">
                  <w:pPr>
                    <w:widowControl w:val="0"/>
                    <w:rPr>
                      <w:rFonts w:ascii="Times New Roman" w:hAnsi="Times New Roman" w:cs="Times New Roman"/>
                      <w:color w:val="000000" w:themeColor="text1"/>
                    </w:rPr>
                  </w:pPr>
                </w:p>
              </w:tc>
            </w:tr>
            <w:tr w:rsidR="00E71CCF" w:rsidRPr="00996879" w:rsidTr="00250D33">
              <w:trPr>
                <w:trHeight w:val="270"/>
              </w:trPr>
              <w:tc>
                <w:tcPr>
                  <w:tcW w:w="11159" w:type="dxa"/>
                  <w:gridSpan w:val="37"/>
                  <w:tcBorders>
                    <w:top w:val="single" w:sz="4" w:space="0" w:color="000000"/>
                  </w:tcBorders>
                  <w:shd w:val="clear" w:color="auto" w:fill="auto"/>
                </w:tcPr>
                <w:p w:rsidR="00E71CCF" w:rsidRPr="00996879" w:rsidRDefault="00E71CCF" w:rsidP="00250D33">
                  <w:pPr>
                    <w:widowControl w:val="0"/>
                    <w:jc w:val="center"/>
                    <w:rPr>
                      <w:rFonts w:ascii="Times New Roman" w:hAnsi="Times New Roman" w:cs="Times New Roman"/>
                      <w:color w:val="000000" w:themeColor="text1"/>
                      <w:sz w:val="16"/>
                      <w:szCs w:val="16"/>
                      <w:lang w:eastAsia="ru-RU"/>
                    </w:rPr>
                  </w:pPr>
                  <w:r w:rsidRPr="00996879">
                    <w:rPr>
                      <w:rFonts w:ascii="Times New Roman" w:hAnsi="Times New Roman" w:cs="Times New Roman"/>
                      <w:color w:val="000000" w:themeColor="text1"/>
                      <w:sz w:val="16"/>
                      <w:szCs w:val="16"/>
                      <w:lang w:eastAsia="ru-RU"/>
                    </w:rPr>
                    <w:t>(выдать лично в ОМСУ, выдать лично в МФЦ, направить почтовым отправлением или в электронном виде)</w:t>
                  </w:r>
                </w:p>
              </w:tc>
            </w:tr>
            <w:tr w:rsidR="00E71CCF" w:rsidRPr="00996879" w:rsidTr="00250D33">
              <w:trPr>
                <w:trHeight w:val="120"/>
              </w:trPr>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365" w:type="dxa"/>
                  <w:gridSpan w:val="2"/>
                  <w:shd w:val="clear" w:color="auto" w:fill="auto"/>
                  <w:vAlign w:val="bottom"/>
                </w:tcPr>
                <w:p w:rsidR="00E71CCF" w:rsidRPr="00996879" w:rsidRDefault="00E71CCF" w:rsidP="00250D33">
                  <w:pPr>
                    <w:widowControl w:val="0"/>
                    <w:rPr>
                      <w:rFonts w:ascii="Times New Roman" w:hAnsi="Times New Roman" w:cs="Times New Roman"/>
                      <w:color w:val="000000" w:themeColor="text1"/>
                      <w:sz w:val="6"/>
                      <w:szCs w:val="6"/>
                      <w:lang w:eastAsia="ru-RU"/>
                    </w:rPr>
                  </w:pPr>
                </w:p>
              </w:tc>
              <w:tc>
                <w:tcPr>
                  <w:tcW w:w="2658" w:type="dxa"/>
                </w:tcPr>
                <w:p w:rsidR="00E71CCF" w:rsidRPr="00996879" w:rsidRDefault="00E71CCF" w:rsidP="00250D33">
                  <w:pPr>
                    <w:widowControl w:val="0"/>
                    <w:rPr>
                      <w:rFonts w:ascii="Times New Roman" w:hAnsi="Times New Roman" w:cs="Times New Roman"/>
                      <w:color w:val="000000" w:themeColor="text1"/>
                      <w:sz w:val="6"/>
                      <w:szCs w:val="6"/>
                    </w:rPr>
                  </w:pPr>
                </w:p>
              </w:tc>
              <w:tc>
                <w:tcPr>
                  <w:tcW w:w="247" w:type="dxa"/>
                </w:tcPr>
                <w:p w:rsidR="00E71CCF" w:rsidRPr="00996879" w:rsidRDefault="00E71CCF" w:rsidP="00250D33">
                  <w:pPr>
                    <w:widowControl w:val="0"/>
                    <w:rPr>
                      <w:rFonts w:ascii="Times New Roman" w:hAnsi="Times New Roman" w:cs="Times New Roman"/>
                      <w:color w:val="000000" w:themeColor="text1"/>
                    </w:rPr>
                  </w:pPr>
                </w:p>
              </w:tc>
              <w:tc>
                <w:tcPr>
                  <w:tcW w:w="321" w:type="dxa"/>
                </w:tcPr>
                <w:p w:rsidR="00E71CCF" w:rsidRPr="00996879" w:rsidRDefault="00E71CCF" w:rsidP="00250D33">
                  <w:pPr>
                    <w:widowControl w:val="0"/>
                    <w:rPr>
                      <w:rFonts w:ascii="Times New Roman" w:hAnsi="Times New Roman" w:cs="Times New Roman"/>
                      <w:color w:val="000000" w:themeColor="text1"/>
                    </w:rPr>
                  </w:pPr>
                </w:p>
              </w:tc>
            </w:tr>
            <w:tr w:rsidR="00E71CCF" w:rsidRPr="00996879" w:rsidTr="00250D33">
              <w:trPr>
                <w:trHeight w:val="315"/>
              </w:trPr>
              <w:tc>
                <w:tcPr>
                  <w:tcW w:w="3784" w:type="dxa"/>
                  <w:gridSpan w:val="16"/>
                  <w:shd w:val="clear" w:color="auto" w:fill="auto"/>
                  <w:vAlign w:val="bottom"/>
                </w:tcPr>
                <w:p w:rsidR="00E71CCF" w:rsidRPr="00996879" w:rsidRDefault="00E71CCF" w:rsidP="00250D33">
                  <w:pPr>
                    <w:widowControl w:val="0"/>
                    <w:rPr>
                      <w:rFonts w:ascii="Times New Roman" w:hAnsi="Times New Roman" w:cs="Times New Roman"/>
                      <w:color w:val="000000" w:themeColor="text1"/>
                      <w:lang w:eastAsia="ru-RU"/>
                    </w:rPr>
                  </w:pPr>
                  <w:r w:rsidRPr="00996879">
                    <w:rPr>
                      <w:rFonts w:ascii="Times New Roman" w:hAnsi="Times New Roman" w:cs="Times New Roman"/>
                      <w:color w:val="000000" w:themeColor="text1"/>
                      <w:lang w:eastAsia="ru-RU"/>
                    </w:rPr>
                    <w:t>Приложение:</w:t>
                  </w:r>
                </w:p>
              </w:tc>
              <w:tc>
                <w:tcPr>
                  <w:tcW w:w="7054" w:type="dxa"/>
                  <w:gridSpan w:val="20"/>
                  <w:tcBorders>
                    <w:bottom w:val="single" w:sz="4" w:space="0" w:color="000000"/>
                  </w:tcBorders>
                  <w:shd w:val="clear" w:color="auto" w:fill="auto"/>
                  <w:vAlign w:val="bottom"/>
                </w:tcPr>
                <w:p w:rsidR="00E71CCF" w:rsidRPr="00996879" w:rsidRDefault="00E71CCF" w:rsidP="00250D33">
                  <w:pPr>
                    <w:widowControl w:val="0"/>
                    <w:rPr>
                      <w:rFonts w:ascii="Times New Roman" w:hAnsi="Times New Roman" w:cs="Times New Roman"/>
                      <w:color w:val="000000" w:themeColor="text1"/>
                      <w:sz w:val="24"/>
                      <w:szCs w:val="24"/>
                      <w:lang w:eastAsia="ru-RU"/>
                    </w:rPr>
                  </w:pPr>
                  <w:r w:rsidRPr="00996879">
                    <w:rPr>
                      <w:rFonts w:ascii="Times New Roman" w:hAnsi="Times New Roman" w:cs="Times New Roman"/>
                      <w:color w:val="000000" w:themeColor="text1"/>
                      <w:sz w:val="24"/>
                      <w:szCs w:val="24"/>
                      <w:lang w:eastAsia="ru-RU"/>
                    </w:rPr>
                    <w:t> </w:t>
                  </w:r>
                </w:p>
              </w:tc>
              <w:tc>
                <w:tcPr>
                  <w:tcW w:w="321" w:type="dxa"/>
                </w:tcPr>
                <w:p w:rsidR="00E71CCF" w:rsidRPr="00996879" w:rsidRDefault="00E71CCF" w:rsidP="00250D33">
                  <w:pPr>
                    <w:widowControl w:val="0"/>
                    <w:rPr>
                      <w:rFonts w:ascii="Times New Roman" w:hAnsi="Times New Roman" w:cs="Times New Roman"/>
                      <w:color w:val="000000" w:themeColor="text1"/>
                    </w:rPr>
                  </w:pPr>
                </w:p>
              </w:tc>
            </w:tr>
            <w:tr w:rsidR="00E71CCF" w:rsidRPr="00996879" w:rsidTr="00250D33">
              <w:trPr>
                <w:trHeight w:val="270"/>
              </w:trPr>
              <w:tc>
                <w:tcPr>
                  <w:tcW w:w="7697" w:type="dxa"/>
                  <w:gridSpan w:val="33"/>
                  <w:tcBorders>
                    <w:top w:val="single" w:sz="4" w:space="0" w:color="000000"/>
                  </w:tcBorders>
                  <w:shd w:val="clear" w:color="auto" w:fill="auto"/>
                </w:tcPr>
                <w:p w:rsidR="00E71CCF" w:rsidRPr="00996879" w:rsidRDefault="00E71CCF" w:rsidP="00250D33">
                  <w:pPr>
                    <w:widowControl w:val="0"/>
                    <w:jc w:val="center"/>
                    <w:rPr>
                      <w:rFonts w:ascii="Times New Roman" w:hAnsi="Times New Roman" w:cs="Times New Roman"/>
                      <w:color w:val="000000" w:themeColor="text1"/>
                      <w:sz w:val="16"/>
                      <w:szCs w:val="16"/>
                      <w:lang w:eastAsia="ru-RU"/>
                    </w:rPr>
                  </w:pPr>
                  <w:r w:rsidRPr="00996879">
                    <w:rPr>
                      <w:rFonts w:ascii="Times New Roman" w:hAnsi="Times New Roman" w:cs="Times New Roman"/>
                      <w:color w:val="000000" w:themeColor="text1"/>
                      <w:sz w:val="16"/>
                      <w:szCs w:val="16"/>
                      <w:lang w:eastAsia="ru-RU"/>
                    </w:rPr>
                    <w:t>(перечень документов, прилагаемых к заявлению)</w:t>
                  </w:r>
                </w:p>
              </w:tc>
              <w:tc>
                <w:tcPr>
                  <w:tcW w:w="236" w:type="dxa"/>
                </w:tcPr>
                <w:p w:rsidR="00E71CCF" w:rsidRPr="00996879" w:rsidRDefault="00E71CCF" w:rsidP="00250D33">
                  <w:pPr>
                    <w:widowControl w:val="0"/>
                    <w:rPr>
                      <w:rFonts w:ascii="Times New Roman" w:hAnsi="Times New Roman" w:cs="Times New Roman"/>
                      <w:color w:val="000000" w:themeColor="text1"/>
                    </w:rPr>
                  </w:pPr>
                </w:p>
              </w:tc>
              <w:tc>
                <w:tcPr>
                  <w:tcW w:w="2658" w:type="dxa"/>
                </w:tcPr>
                <w:p w:rsidR="00E71CCF" w:rsidRPr="00996879" w:rsidRDefault="00E71CCF" w:rsidP="00250D33">
                  <w:pPr>
                    <w:widowControl w:val="0"/>
                    <w:rPr>
                      <w:rFonts w:ascii="Times New Roman" w:hAnsi="Times New Roman" w:cs="Times New Roman"/>
                      <w:color w:val="000000" w:themeColor="text1"/>
                    </w:rPr>
                  </w:pPr>
                </w:p>
              </w:tc>
              <w:tc>
                <w:tcPr>
                  <w:tcW w:w="247" w:type="dxa"/>
                </w:tcPr>
                <w:p w:rsidR="00E71CCF" w:rsidRPr="00996879" w:rsidRDefault="00E71CCF" w:rsidP="00250D33">
                  <w:pPr>
                    <w:widowControl w:val="0"/>
                    <w:rPr>
                      <w:rFonts w:ascii="Times New Roman" w:hAnsi="Times New Roman" w:cs="Times New Roman"/>
                      <w:color w:val="000000" w:themeColor="text1"/>
                    </w:rPr>
                  </w:pPr>
                </w:p>
              </w:tc>
              <w:tc>
                <w:tcPr>
                  <w:tcW w:w="321" w:type="dxa"/>
                </w:tcPr>
                <w:p w:rsidR="00E71CCF" w:rsidRPr="00996879" w:rsidRDefault="00E71CCF" w:rsidP="00250D33">
                  <w:pPr>
                    <w:widowControl w:val="0"/>
                    <w:rPr>
                      <w:rFonts w:ascii="Times New Roman" w:hAnsi="Times New Roman" w:cs="Times New Roman"/>
                      <w:color w:val="000000" w:themeColor="text1"/>
                    </w:rPr>
                  </w:pPr>
                </w:p>
              </w:tc>
            </w:tr>
          </w:tbl>
          <w:p w:rsidR="00E71CCF" w:rsidRPr="00996879" w:rsidRDefault="00E71CCF" w:rsidP="00250D33">
            <w:pPr>
              <w:widowControl w:val="0"/>
              <w:jc w:val="both"/>
              <w:rPr>
                <w:rFonts w:ascii="Times New Roman" w:hAnsi="Times New Roman" w:cs="Times New Roman"/>
                <w:color w:val="000000" w:themeColor="text1"/>
                <w:sz w:val="24"/>
                <w:szCs w:val="24"/>
              </w:rPr>
            </w:pPr>
          </w:p>
        </w:tc>
      </w:tr>
      <w:tr w:rsidR="00E71CCF" w:rsidRPr="00996879" w:rsidTr="00250D33">
        <w:trPr>
          <w:trHeight w:val="240"/>
        </w:trPr>
        <w:tc>
          <w:tcPr>
            <w:tcW w:w="4677" w:type="dxa"/>
            <w:tcBorders>
              <w:bottom w:val="single" w:sz="4" w:space="0" w:color="000000"/>
            </w:tcBorders>
            <w:vAlign w:val="bottom"/>
          </w:tcPr>
          <w:p w:rsidR="00E71CCF" w:rsidRPr="00996879" w:rsidRDefault="00E71CCF" w:rsidP="00250D33">
            <w:pPr>
              <w:widowControl w:val="0"/>
              <w:rPr>
                <w:rFonts w:ascii="Times New Roman" w:eastAsiaTheme="minorEastAsia" w:hAnsi="Times New Roman" w:cs="Times New Roman"/>
                <w:color w:val="000000" w:themeColor="text1"/>
                <w:sz w:val="24"/>
                <w:szCs w:val="24"/>
                <w:lang w:eastAsia="ru-RU"/>
              </w:rPr>
            </w:pPr>
          </w:p>
          <w:p w:rsidR="00E71CCF" w:rsidRPr="00996879" w:rsidRDefault="00E71CCF" w:rsidP="00250D33">
            <w:pPr>
              <w:widowControl w:val="0"/>
              <w:rPr>
                <w:rFonts w:ascii="Times New Roman" w:eastAsiaTheme="minorEastAsia" w:hAnsi="Times New Roman" w:cs="Times New Roman"/>
                <w:color w:val="000000" w:themeColor="text1"/>
                <w:sz w:val="24"/>
                <w:szCs w:val="24"/>
                <w:lang w:eastAsia="ru-RU"/>
              </w:rPr>
            </w:pPr>
          </w:p>
        </w:tc>
        <w:tc>
          <w:tcPr>
            <w:tcW w:w="709" w:type="dxa"/>
            <w:vAlign w:val="bottom"/>
          </w:tcPr>
          <w:p w:rsidR="00E71CCF" w:rsidRPr="00996879" w:rsidRDefault="00E71CCF" w:rsidP="00250D33">
            <w:pPr>
              <w:widowControl w:val="0"/>
              <w:jc w:val="both"/>
              <w:rPr>
                <w:rFonts w:ascii="Times New Roman" w:eastAsiaTheme="minorEastAsia" w:hAnsi="Times New Roman" w:cs="Times New Roman"/>
                <w:color w:val="000000" w:themeColor="text1"/>
                <w:sz w:val="24"/>
                <w:szCs w:val="24"/>
                <w:lang w:eastAsia="ru-RU"/>
              </w:rPr>
            </w:pPr>
          </w:p>
        </w:tc>
        <w:tc>
          <w:tcPr>
            <w:tcW w:w="2130" w:type="dxa"/>
            <w:gridSpan w:val="4"/>
            <w:tcBorders>
              <w:bottom w:val="single" w:sz="4" w:space="0" w:color="000000"/>
            </w:tcBorders>
            <w:vAlign w:val="bottom"/>
          </w:tcPr>
          <w:p w:rsidR="00E71CCF" w:rsidRPr="00996879" w:rsidRDefault="00E71CCF" w:rsidP="00250D33">
            <w:pPr>
              <w:widowControl w:val="0"/>
              <w:jc w:val="center"/>
              <w:rPr>
                <w:rFonts w:ascii="Times New Roman" w:eastAsiaTheme="minorEastAsia" w:hAnsi="Times New Roman" w:cs="Times New Roman"/>
                <w:color w:val="000000" w:themeColor="text1"/>
                <w:sz w:val="24"/>
                <w:szCs w:val="24"/>
                <w:lang w:eastAsia="ru-RU"/>
              </w:rPr>
            </w:pPr>
          </w:p>
        </w:tc>
        <w:tc>
          <w:tcPr>
            <w:tcW w:w="1726" w:type="dxa"/>
          </w:tcPr>
          <w:p w:rsidR="00E71CCF" w:rsidRPr="00996879" w:rsidRDefault="00E71CCF" w:rsidP="00250D33">
            <w:pPr>
              <w:widowControl w:val="0"/>
              <w:rPr>
                <w:rFonts w:ascii="Times New Roman" w:hAnsi="Times New Roman" w:cs="Times New Roman"/>
                <w:color w:val="000000" w:themeColor="text1"/>
              </w:rPr>
            </w:pPr>
          </w:p>
        </w:tc>
        <w:tc>
          <w:tcPr>
            <w:tcW w:w="288" w:type="dxa"/>
          </w:tcPr>
          <w:p w:rsidR="00E71CCF" w:rsidRPr="00996879" w:rsidRDefault="00E71CCF" w:rsidP="00250D33">
            <w:pPr>
              <w:widowControl w:val="0"/>
              <w:rPr>
                <w:rFonts w:ascii="Times New Roman" w:hAnsi="Times New Roman" w:cs="Times New Roman"/>
                <w:color w:val="000000" w:themeColor="text1"/>
              </w:rPr>
            </w:pPr>
          </w:p>
        </w:tc>
        <w:tc>
          <w:tcPr>
            <w:tcW w:w="420" w:type="dxa"/>
          </w:tcPr>
          <w:p w:rsidR="00E71CCF" w:rsidRPr="00996879" w:rsidRDefault="00E71CCF" w:rsidP="00250D33">
            <w:pPr>
              <w:widowControl w:val="0"/>
              <w:rPr>
                <w:rFonts w:ascii="Times New Roman" w:hAnsi="Times New Roman" w:cs="Times New Roman"/>
                <w:color w:val="000000" w:themeColor="text1"/>
              </w:rPr>
            </w:pPr>
          </w:p>
        </w:tc>
      </w:tr>
      <w:tr w:rsidR="00E71CCF" w:rsidRPr="00996879" w:rsidTr="00250D33">
        <w:trPr>
          <w:trHeight w:val="233"/>
        </w:trPr>
        <w:tc>
          <w:tcPr>
            <w:tcW w:w="4677" w:type="dxa"/>
          </w:tcPr>
          <w:p w:rsidR="00E71CCF" w:rsidRPr="00996879" w:rsidRDefault="00E71CCF" w:rsidP="00250D33">
            <w:pPr>
              <w:widowControl w:val="0"/>
              <w:jc w:val="center"/>
              <w:rPr>
                <w:rFonts w:ascii="Times New Roman" w:eastAsiaTheme="minorEastAsia" w:hAnsi="Times New Roman" w:cs="Times New Roman"/>
                <w:color w:val="000000" w:themeColor="text1"/>
                <w:sz w:val="16"/>
                <w:szCs w:val="16"/>
                <w:lang w:eastAsia="ru-RU"/>
              </w:rPr>
            </w:pPr>
            <w:r w:rsidRPr="00996879">
              <w:rPr>
                <w:rFonts w:ascii="Times New Roman" w:eastAsiaTheme="minorEastAsia" w:hAnsi="Times New Roman" w:cs="Times New Roman"/>
                <w:color w:val="000000" w:themeColor="text1"/>
                <w:sz w:val="16"/>
                <w:szCs w:val="16"/>
                <w:lang w:eastAsia="ru-RU"/>
              </w:rPr>
              <w:t xml:space="preserve">(фамилия, имя, отчество (для граждан); </w:t>
            </w:r>
          </w:p>
        </w:tc>
        <w:tc>
          <w:tcPr>
            <w:tcW w:w="709" w:type="dxa"/>
            <w:vAlign w:val="bottom"/>
          </w:tcPr>
          <w:p w:rsidR="00E71CCF" w:rsidRPr="00996879" w:rsidRDefault="00E71CCF" w:rsidP="00250D33">
            <w:pPr>
              <w:widowControl w:val="0"/>
              <w:jc w:val="both"/>
              <w:rPr>
                <w:rFonts w:ascii="Times New Roman" w:eastAsiaTheme="minorEastAsia" w:hAnsi="Times New Roman" w:cs="Times New Roman"/>
                <w:color w:val="000000" w:themeColor="text1"/>
                <w:sz w:val="24"/>
                <w:szCs w:val="24"/>
                <w:lang w:eastAsia="ru-RU"/>
              </w:rPr>
            </w:pPr>
          </w:p>
        </w:tc>
        <w:tc>
          <w:tcPr>
            <w:tcW w:w="2130" w:type="dxa"/>
            <w:gridSpan w:val="4"/>
          </w:tcPr>
          <w:p w:rsidR="00E71CCF" w:rsidRPr="00996879" w:rsidRDefault="00E71CCF" w:rsidP="00250D33">
            <w:pPr>
              <w:widowControl w:val="0"/>
              <w:jc w:val="center"/>
              <w:rPr>
                <w:rFonts w:ascii="Times New Roman" w:eastAsiaTheme="minorEastAsia" w:hAnsi="Times New Roman" w:cs="Times New Roman"/>
                <w:color w:val="000000" w:themeColor="text1"/>
                <w:sz w:val="16"/>
                <w:szCs w:val="16"/>
                <w:lang w:eastAsia="ru-RU"/>
              </w:rPr>
            </w:pPr>
            <w:r w:rsidRPr="00996879">
              <w:rPr>
                <w:rFonts w:ascii="Times New Roman" w:eastAsiaTheme="minorEastAsia" w:hAnsi="Times New Roman" w:cs="Times New Roman"/>
                <w:color w:val="000000" w:themeColor="text1"/>
                <w:sz w:val="16"/>
                <w:szCs w:val="16"/>
                <w:lang w:eastAsia="ru-RU"/>
              </w:rPr>
              <w:t>(подпись)</w:t>
            </w:r>
          </w:p>
        </w:tc>
        <w:tc>
          <w:tcPr>
            <w:tcW w:w="1726" w:type="dxa"/>
          </w:tcPr>
          <w:p w:rsidR="00E71CCF" w:rsidRPr="00996879" w:rsidRDefault="00E71CCF" w:rsidP="00250D33">
            <w:pPr>
              <w:widowControl w:val="0"/>
              <w:rPr>
                <w:rFonts w:ascii="Times New Roman" w:hAnsi="Times New Roman" w:cs="Times New Roman"/>
                <w:color w:val="000000" w:themeColor="text1"/>
              </w:rPr>
            </w:pPr>
          </w:p>
        </w:tc>
        <w:tc>
          <w:tcPr>
            <w:tcW w:w="288" w:type="dxa"/>
          </w:tcPr>
          <w:p w:rsidR="00E71CCF" w:rsidRPr="00996879" w:rsidRDefault="00E71CCF" w:rsidP="00250D33">
            <w:pPr>
              <w:widowControl w:val="0"/>
              <w:rPr>
                <w:rFonts w:ascii="Times New Roman" w:hAnsi="Times New Roman" w:cs="Times New Roman"/>
                <w:color w:val="000000" w:themeColor="text1"/>
              </w:rPr>
            </w:pPr>
          </w:p>
        </w:tc>
        <w:tc>
          <w:tcPr>
            <w:tcW w:w="420" w:type="dxa"/>
          </w:tcPr>
          <w:p w:rsidR="00E71CCF" w:rsidRPr="00996879" w:rsidRDefault="00E71CCF" w:rsidP="00250D33">
            <w:pPr>
              <w:widowControl w:val="0"/>
              <w:rPr>
                <w:rFonts w:ascii="Times New Roman" w:hAnsi="Times New Roman" w:cs="Times New Roman"/>
                <w:color w:val="000000" w:themeColor="text1"/>
              </w:rPr>
            </w:pPr>
          </w:p>
        </w:tc>
      </w:tr>
      <w:tr w:rsidR="00E71CCF" w:rsidRPr="00996879" w:rsidTr="00250D33">
        <w:trPr>
          <w:cantSplit/>
          <w:trHeight w:val="233"/>
        </w:trPr>
        <w:tc>
          <w:tcPr>
            <w:tcW w:w="9530" w:type="dxa"/>
            <w:gridSpan w:val="8"/>
            <w:tcBorders>
              <w:bottom w:val="single" w:sz="4" w:space="0" w:color="000000"/>
            </w:tcBorders>
            <w:vAlign w:val="bottom"/>
          </w:tcPr>
          <w:p w:rsidR="00E71CCF" w:rsidRPr="00996879" w:rsidRDefault="00E71CCF" w:rsidP="00250D33">
            <w:pPr>
              <w:widowControl w:val="0"/>
              <w:rPr>
                <w:rFonts w:ascii="Times New Roman" w:eastAsiaTheme="minorEastAsia" w:hAnsi="Times New Roman" w:cs="Times New Roman"/>
                <w:color w:val="000000" w:themeColor="text1"/>
                <w:sz w:val="24"/>
                <w:szCs w:val="24"/>
                <w:lang w:eastAsia="ru-RU"/>
              </w:rPr>
            </w:pPr>
          </w:p>
        </w:tc>
        <w:tc>
          <w:tcPr>
            <w:tcW w:w="420" w:type="dxa"/>
          </w:tcPr>
          <w:p w:rsidR="00E71CCF" w:rsidRPr="00996879" w:rsidRDefault="00E71CCF" w:rsidP="00250D33">
            <w:pPr>
              <w:widowControl w:val="0"/>
              <w:rPr>
                <w:rFonts w:ascii="Times New Roman" w:hAnsi="Times New Roman" w:cs="Times New Roman"/>
                <w:color w:val="000000" w:themeColor="text1"/>
              </w:rPr>
            </w:pPr>
          </w:p>
        </w:tc>
      </w:tr>
      <w:tr w:rsidR="00E71CCF" w:rsidRPr="00996879" w:rsidTr="00250D33">
        <w:trPr>
          <w:cantSplit/>
          <w:trHeight w:val="233"/>
        </w:trPr>
        <w:tc>
          <w:tcPr>
            <w:tcW w:w="9530" w:type="dxa"/>
            <w:gridSpan w:val="8"/>
            <w:vAlign w:val="bottom"/>
          </w:tcPr>
          <w:p w:rsidR="00E71CCF" w:rsidRPr="00996879" w:rsidRDefault="00E71CCF" w:rsidP="00250D33">
            <w:pPr>
              <w:widowControl w:val="0"/>
              <w:jc w:val="center"/>
              <w:rPr>
                <w:rFonts w:ascii="Times New Roman" w:eastAsiaTheme="minorEastAsia" w:hAnsi="Times New Roman" w:cs="Times New Roman"/>
                <w:color w:val="000000" w:themeColor="text1"/>
                <w:sz w:val="16"/>
                <w:szCs w:val="16"/>
                <w:lang w:eastAsia="ru-RU"/>
              </w:rPr>
            </w:pPr>
            <w:r w:rsidRPr="00996879">
              <w:rPr>
                <w:rFonts w:ascii="Times New Roman" w:eastAsiaTheme="minorEastAsia" w:hAnsi="Times New Roman" w:cs="Times New Roman"/>
                <w:color w:val="000000" w:themeColor="text1"/>
                <w:sz w:val="16"/>
                <w:szCs w:val="16"/>
                <w:lang w:eastAsia="ru-RU"/>
              </w:rPr>
              <w:t>наименование, фамилия, имя, отчество, должность руководителя, печать (для юридических лиц)</w:t>
            </w:r>
          </w:p>
        </w:tc>
        <w:tc>
          <w:tcPr>
            <w:tcW w:w="420" w:type="dxa"/>
          </w:tcPr>
          <w:p w:rsidR="00E71CCF" w:rsidRPr="00996879" w:rsidRDefault="00E71CCF" w:rsidP="00250D33">
            <w:pPr>
              <w:widowControl w:val="0"/>
              <w:rPr>
                <w:rFonts w:ascii="Times New Roman" w:hAnsi="Times New Roman" w:cs="Times New Roman"/>
                <w:color w:val="000000" w:themeColor="text1"/>
              </w:rPr>
            </w:pPr>
          </w:p>
        </w:tc>
      </w:tr>
      <w:tr w:rsidR="00E71CCF" w:rsidRPr="00996879" w:rsidTr="00250D33">
        <w:trPr>
          <w:cantSplit/>
          <w:trHeight w:val="473"/>
        </w:trPr>
        <w:tc>
          <w:tcPr>
            <w:tcW w:w="6691" w:type="dxa"/>
            <w:gridSpan w:val="3"/>
            <w:vAlign w:val="bottom"/>
          </w:tcPr>
          <w:p w:rsidR="00E71CCF" w:rsidRPr="00996879" w:rsidRDefault="00E71CCF" w:rsidP="00250D33">
            <w:pPr>
              <w:widowControl w:val="0"/>
              <w:jc w:val="right"/>
              <w:rPr>
                <w:rFonts w:ascii="Times New Roman" w:eastAsiaTheme="minorEastAsia" w:hAnsi="Times New Roman" w:cs="Times New Roman"/>
                <w:color w:val="000000" w:themeColor="text1"/>
                <w:sz w:val="24"/>
                <w:szCs w:val="24"/>
                <w:lang w:eastAsia="ru-RU"/>
              </w:rPr>
            </w:pPr>
            <w:r w:rsidRPr="00996879">
              <w:rPr>
                <w:rFonts w:ascii="Times New Roman" w:eastAsiaTheme="minorEastAsia" w:hAnsi="Times New Roman" w:cs="Times New Roman"/>
                <w:color w:val="000000" w:themeColor="text1"/>
                <w:sz w:val="24"/>
                <w:szCs w:val="24"/>
                <w:lang w:eastAsia="ru-RU"/>
              </w:rPr>
              <w:t>«</w:t>
            </w:r>
          </w:p>
        </w:tc>
        <w:tc>
          <w:tcPr>
            <w:tcW w:w="424" w:type="dxa"/>
            <w:tcBorders>
              <w:bottom w:val="single" w:sz="4" w:space="0" w:color="000000"/>
            </w:tcBorders>
            <w:vAlign w:val="bottom"/>
          </w:tcPr>
          <w:p w:rsidR="00E71CCF" w:rsidRPr="00996879" w:rsidRDefault="00E71CCF" w:rsidP="00250D33">
            <w:pPr>
              <w:widowControl w:val="0"/>
              <w:jc w:val="center"/>
              <w:rPr>
                <w:rFonts w:ascii="Times New Roman" w:eastAsiaTheme="minorEastAsia" w:hAnsi="Times New Roman" w:cs="Times New Roman"/>
                <w:color w:val="000000" w:themeColor="text1"/>
                <w:sz w:val="24"/>
                <w:szCs w:val="24"/>
                <w:lang w:eastAsia="ru-RU"/>
              </w:rPr>
            </w:pPr>
          </w:p>
        </w:tc>
        <w:tc>
          <w:tcPr>
            <w:tcW w:w="283" w:type="dxa"/>
            <w:vAlign w:val="bottom"/>
          </w:tcPr>
          <w:p w:rsidR="00E71CCF" w:rsidRPr="00996879" w:rsidRDefault="00E71CCF" w:rsidP="00250D33">
            <w:pPr>
              <w:widowControl w:val="0"/>
              <w:rPr>
                <w:rFonts w:ascii="Times New Roman" w:eastAsiaTheme="minorEastAsia" w:hAnsi="Times New Roman" w:cs="Times New Roman"/>
                <w:color w:val="000000" w:themeColor="text1"/>
                <w:sz w:val="24"/>
                <w:szCs w:val="24"/>
                <w:lang w:eastAsia="ru-RU"/>
              </w:rPr>
            </w:pPr>
            <w:r w:rsidRPr="00996879">
              <w:rPr>
                <w:rFonts w:ascii="Times New Roman" w:eastAsiaTheme="minorEastAsia" w:hAnsi="Times New Roman" w:cs="Times New Roman"/>
                <w:color w:val="000000" w:themeColor="text1"/>
                <w:sz w:val="24"/>
                <w:szCs w:val="24"/>
                <w:lang w:eastAsia="ru-RU"/>
              </w:rPr>
              <w:t>«</w:t>
            </w:r>
          </w:p>
        </w:tc>
        <w:tc>
          <w:tcPr>
            <w:tcW w:w="1844" w:type="dxa"/>
            <w:gridSpan w:val="2"/>
            <w:tcBorders>
              <w:bottom w:val="single" w:sz="4" w:space="0" w:color="000000"/>
            </w:tcBorders>
            <w:vAlign w:val="bottom"/>
          </w:tcPr>
          <w:p w:rsidR="00E71CCF" w:rsidRPr="00996879" w:rsidRDefault="00E71CCF" w:rsidP="00250D33">
            <w:pPr>
              <w:widowControl w:val="0"/>
              <w:jc w:val="center"/>
              <w:rPr>
                <w:rFonts w:ascii="Times New Roman" w:eastAsiaTheme="minorEastAsia" w:hAnsi="Times New Roman" w:cs="Times New Roman"/>
                <w:color w:val="000000" w:themeColor="text1"/>
                <w:sz w:val="24"/>
                <w:szCs w:val="24"/>
                <w:lang w:eastAsia="ru-RU"/>
              </w:rPr>
            </w:pPr>
          </w:p>
        </w:tc>
        <w:tc>
          <w:tcPr>
            <w:tcW w:w="288" w:type="dxa"/>
            <w:vAlign w:val="bottom"/>
          </w:tcPr>
          <w:p w:rsidR="00E71CCF" w:rsidRPr="00996879" w:rsidRDefault="00E71CCF" w:rsidP="00250D33">
            <w:pPr>
              <w:widowControl w:val="0"/>
              <w:rPr>
                <w:rFonts w:ascii="Times New Roman" w:eastAsiaTheme="minorEastAsia" w:hAnsi="Times New Roman" w:cs="Times New Roman"/>
                <w:color w:val="000000" w:themeColor="text1"/>
                <w:lang w:eastAsia="ru-RU"/>
              </w:rPr>
            </w:pPr>
            <w:proofErr w:type="gramStart"/>
            <w:r w:rsidRPr="00996879">
              <w:rPr>
                <w:rFonts w:ascii="Times New Roman" w:eastAsiaTheme="minorEastAsia" w:hAnsi="Times New Roman" w:cs="Times New Roman"/>
                <w:color w:val="000000" w:themeColor="text1"/>
                <w:lang w:eastAsia="ru-RU"/>
              </w:rPr>
              <w:t>г</w:t>
            </w:r>
            <w:proofErr w:type="gramEnd"/>
            <w:r w:rsidRPr="00996879">
              <w:rPr>
                <w:rFonts w:ascii="Times New Roman" w:eastAsiaTheme="minorEastAsia" w:hAnsi="Times New Roman" w:cs="Times New Roman"/>
                <w:color w:val="000000" w:themeColor="text1"/>
                <w:lang w:eastAsia="ru-RU"/>
              </w:rPr>
              <w:t>.</w:t>
            </w:r>
          </w:p>
        </w:tc>
        <w:tc>
          <w:tcPr>
            <w:tcW w:w="420" w:type="dxa"/>
          </w:tcPr>
          <w:p w:rsidR="00E71CCF" w:rsidRPr="00996879" w:rsidRDefault="00E71CCF" w:rsidP="00250D33">
            <w:pPr>
              <w:widowControl w:val="0"/>
              <w:rPr>
                <w:rFonts w:ascii="Times New Roman" w:hAnsi="Times New Roman" w:cs="Times New Roman"/>
                <w:color w:val="000000" w:themeColor="text1"/>
              </w:rPr>
            </w:pPr>
          </w:p>
        </w:tc>
      </w:tr>
    </w:tbl>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94034" w:rsidRPr="00996879" w:rsidRDefault="00E94034"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widowControl w:val="0"/>
        <w:rPr>
          <w:rFonts w:ascii="Times New Roman" w:hAnsi="Times New Roman" w:cs="Times New Roman"/>
          <w:color w:val="000000" w:themeColor="text1"/>
          <w:sz w:val="24"/>
          <w:szCs w:val="24"/>
        </w:rPr>
      </w:pPr>
    </w:p>
    <w:p w:rsidR="00E71CCF" w:rsidRPr="00996879" w:rsidRDefault="00E71CCF" w:rsidP="00E71CCF">
      <w:pPr>
        <w:spacing w:after="0" w:line="240" w:lineRule="auto"/>
        <w:ind w:left="5387"/>
        <w:contextualSpacing/>
        <w:jc w:val="center"/>
        <w:outlineLvl w:val="0"/>
        <w:rPr>
          <w:rFonts w:ascii="Times New Roman" w:hAnsi="Times New Roman" w:cs="Times New Roman"/>
          <w:bCs/>
          <w:color w:val="000000" w:themeColor="text1"/>
          <w:sz w:val="28"/>
          <w:szCs w:val="28"/>
        </w:rPr>
      </w:pPr>
      <w:r w:rsidRPr="00996879">
        <w:rPr>
          <w:rFonts w:ascii="Times New Roman" w:hAnsi="Times New Roman" w:cs="Times New Roman"/>
          <w:bCs/>
          <w:color w:val="000000" w:themeColor="text1"/>
          <w:sz w:val="28"/>
          <w:szCs w:val="28"/>
        </w:rPr>
        <w:t>Приложение № 5</w:t>
      </w:r>
    </w:p>
    <w:p w:rsidR="00E71CCF" w:rsidRPr="00996879" w:rsidRDefault="00E71CCF" w:rsidP="00E71CCF">
      <w:pPr>
        <w:spacing w:after="0" w:line="240" w:lineRule="auto"/>
        <w:ind w:left="5387"/>
        <w:contextualSpacing/>
        <w:jc w:val="center"/>
        <w:outlineLvl w:val="0"/>
        <w:rPr>
          <w:rFonts w:ascii="Times New Roman" w:hAnsi="Times New Roman" w:cs="Times New Roman"/>
          <w:bCs/>
          <w:color w:val="000000" w:themeColor="text1"/>
          <w:sz w:val="28"/>
          <w:szCs w:val="28"/>
        </w:rPr>
      </w:pPr>
      <w:r w:rsidRPr="00996879">
        <w:rPr>
          <w:rFonts w:ascii="Times New Roman" w:hAnsi="Times New Roman" w:cs="Times New Roman"/>
          <w:bCs/>
          <w:color w:val="000000" w:themeColor="text1"/>
          <w:sz w:val="28"/>
          <w:szCs w:val="28"/>
        </w:rPr>
        <w:t>к административному регламенту</w:t>
      </w:r>
    </w:p>
    <w:p w:rsidR="00E71CCF" w:rsidRPr="00996879" w:rsidRDefault="00E71CCF" w:rsidP="00E71CCF">
      <w:pPr>
        <w:pStyle w:val="123"/>
        <w:tabs>
          <w:tab w:val="left" w:pos="0"/>
        </w:tabs>
        <w:spacing w:after="0"/>
        <w:jc w:val="center"/>
        <w:outlineLvl w:val="1"/>
        <w:rPr>
          <w:bCs/>
          <w:color w:val="000000" w:themeColor="text1"/>
          <w:szCs w:val="32"/>
        </w:rPr>
      </w:pPr>
    </w:p>
    <w:tbl>
      <w:tblPr>
        <w:tblW w:w="21068" w:type="dxa"/>
        <w:tblInd w:w="108" w:type="dxa"/>
        <w:tblLook w:val="0400" w:firstRow="0" w:lastRow="0" w:firstColumn="0" w:lastColumn="0" w:noHBand="0" w:noVBand="1"/>
      </w:tblPr>
      <w:tblGrid>
        <w:gridCol w:w="10534"/>
        <w:gridCol w:w="10534"/>
      </w:tblGrid>
      <w:tr w:rsidR="00E71CCF" w:rsidRPr="00996879" w:rsidTr="00250D33">
        <w:tc>
          <w:tcPr>
            <w:tcW w:w="10534" w:type="dxa"/>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iCs/>
                <w:color w:val="000000" w:themeColor="text1"/>
                <w:sz w:val="20"/>
                <w:szCs w:val="20"/>
              </w:rPr>
              <w:t xml:space="preserve">В </w:t>
            </w:r>
            <w:proofErr w:type="gramStart"/>
            <w:r w:rsidRPr="00996879">
              <w:rPr>
                <w:rFonts w:ascii="Times New Roman" w:hAnsi="Times New Roman" w:cs="Times New Roman"/>
                <w:bCs/>
                <w:iCs/>
                <w:color w:val="000000" w:themeColor="text1"/>
                <w:sz w:val="20"/>
                <w:szCs w:val="20"/>
              </w:rPr>
              <w:t>Администрацию</w:t>
            </w:r>
            <w:proofErr w:type="gramEnd"/>
            <w:r w:rsidRPr="00996879">
              <w:rPr>
                <w:rFonts w:ascii="Times New Roman" w:hAnsi="Times New Roman" w:cs="Times New Roman"/>
                <w:bCs/>
                <w:iCs/>
                <w:color w:val="000000" w:themeColor="text1"/>
                <w:sz w:val="20"/>
                <w:szCs w:val="20"/>
              </w:rPr>
              <w:t xml:space="preserve"> ЗАТО г. Радужный Владимирской области </w:t>
            </w:r>
          </w:p>
        </w:tc>
        <w:tc>
          <w:tcPr>
            <w:tcW w:w="10534" w:type="dxa"/>
            <w:shd w:val="clear" w:color="auto" w:fill="auto"/>
          </w:tcPr>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i/>
                <w:iCs/>
                <w:color w:val="000000" w:themeColor="text1"/>
                <w:sz w:val="20"/>
                <w:szCs w:val="20"/>
              </w:rPr>
              <w:t>Кому:</w:t>
            </w:r>
            <w:r w:rsidRPr="00996879">
              <w:rPr>
                <w:rFonts w:ascii="Times New Roman" w:hAnsi="Times New Roman" w:cs="Times New Roman"/>
                <w:bCs/>
                <w:i/>
                <w:iCs/>
                <w:color w:val="000000" w:themeColor="text1"/>
                <w:sz w:val="20"/>
                <w:szCs w:val="20"/>
              </w:rPr>
              <w:tab/>
            </w:r>
          </w:p>
          <w:p w:rsidR="00E71CCF" w:rsidRPr="00996879" w:rsidRDefault="00E71CCF" w:rsidP="00250D33">
            <w:pPr>
              <w:spacing w:after="0" w:line="240" w:lineRule="auto"/>
              <w:contextualSpacing/>
              <w:rPr>
                <w:rFonts w:ascii="Times New Roman" w:hAnsi="Times New Roman" w:cs="Times New Roman"/>
                <w:color w:val="000000" w:themeColor="text1"/>
              </w:rPr>
            </w:pPr>
            <w:r w:rsidRPr="00996879">
              <w:rPr>
                <w:rFonts w:ascii="Times New Roman" w:hAnsi="Times New Roman" w:cs="Times New Roman"/>
                <w:bCs/>
                <w:color w:val="000000" w:themeColor="text1"/>
                <w:sz w:val="20"/>
                <w:szCs w:val="20"/>
              </w:rPr>
              <w:t>(наименование уполномоченного органа исполнительной власти  органа местного самоуправления)</w:t>
            </w:r>
            <w:r w:rsidRPr="00996879">
              <w:rPr>
                <w:rFonts w:ascii="Times New Roman" w:hAnsi="Times New Roman" w:cs="Times New Roman"/>
                <w:bCs/>
                <w:color w:val="000000" w:themeColor="text1"/>
                <w:sz w:val="20"/>
                <w:szCs w:val="20"/>
              </w:rPr>
              <w:tab/>
            </w:r>
          </w:p>
        </w:tc>
      </w:tr>
    </w:tbl>
    <w:p w:rsidR="00E71CCF" w:rsidRPr="00996879" w:rsidRDefault="00E71CCF" w:rsidP="00E71CCF">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i/>
                <w:iCs/>
                <w:sz w:val="20"/>
                <w:szCs w:val="20"/>
              </w:rPr>
              <w:t>Данные Представителя (ФЛ)</w:t>
            </w: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i/>
                <w:iCs/>
                <w:sz w:val="20"/>
                <w:szCs w:val="20"/>
              </w:rPr>
              <w:t>Данные Представителя (ИП)</w:t>
            </w: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ОГРНИП, ИНН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i/>
                <w:iCs/>
                <w:sz w:val="20"/>
                <w:szCs w:val="20"/>
              </w:rPr>
              <w:t>Данные Представителя (ЮЛ)</w:t>
            </w: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ОГРН, ИНН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 xml:space="preserve">Серия, номер, дата выдачи, кем выдан </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Телефон, электронная книга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i/>
                <w:iCs/>
                <w:sz w:val="20"/>
                <w:szCs w:val="20"/>
              </w:rPr>
              <w:t>Данные заявителя ФЛ</w:t>
            </w: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i/>
                <w:iCs/>
                <w:sz w:val="20"/>
                <w:szCs w:val="20"/>
              </w:rPr>
              <w:t>Данные заявителя ИП</w:t>
            </w: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ОГРНИП, ИНН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sz w:val="20"/>
                <w:szCs w:val="20"/>
              </w:rPr>
            </w:pPr>
            <w:r w:rsidRPr="00996879">
              <w:rPr>
                <w:rFonts w:ascii="Times New Roman" w:hAnsi="Times New Roman" w:cs="Times New Roman"/>
                <w:bCs/>
                <w:sz w:val="20"/>
                <w:szCs w:val="20"/>
              </w:rPr>
              <w:t>Серия, номер, дата выдачи, кем выдан</w:t>
            </w:r>
          </w:p>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i/>
                <w:iCs/>
                <w:sz w:val="20"/>
                <w:szCs w:val="20"/>
              </w:rPr>
              <w:t>Данные заявителя ЮЛ</w:t>
            </w: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ОГРН, ОГРН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r w:rsidR="00E71CCF" w:rsidRPr="00996879" w:rsidTr="00250D33">
        <w:tc>
          <w:tcPr>
            <w:tcW w:w="2831"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996879" w:rsidRDefault="00E71CCF" w:rsidP="00250D33">
            <w:pPr>
              <w:spacing w:after="0" w:line="240" w:lineRule="auto"/>
              <w:contextualSpacing/>
              <w:rPr>
                <w:rFonts w:ascii="Times New Roman" w:hAnsi="Times New Roman" w:cs="Times New Roman"/>
              </w:rPr>
            </w:pPr>
            <w:r w:rsidRPr="00996879">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996879" w:rsidRDefault="00E71CCF" w:rsidP="00250D33">
            <w:pPr>
              <w:spacing w:after="0" w:line="240" w:lineRule="auto"/>
              <w:contextualSpacing/>
              <w:jc w:val="center"/>
              <w:rPr>
                <w:rFonts w:ascii="Times New Roman" w:hAnsi="Times New Roman" w:cs="Times New Roman"/>
                <w:bCs/>
                <w:sz w:val="20"/>
                <w:szCs w:val="20"/>
              </w:rPr>
            </w:pPr>
          </w:p>
        </w:tc>
      </w:tr>
    </w:tbl>
    <w:p w:rsidR="00E71CCF" w:rsidRPr="00996879" w:rsidRDefault="00E71CCF" w:rsidP="00E71CCF">
      <w:pPr>
        <w:widowControl w:val="0"/>
        <w:jc w:val="center"/>
        <w:rPr>
          <w:rFonts w:ascii="Times New Roman" w:hAnsi="Times New Roman" w:cs="Times New Roman"/>
          <w:b/>
          <w:color w:val="000000" w:themeColor="text1"/>
          <w:sz w:val="8"/>
          <w:szCs w:val="8"/>
        </w:rPr>
      </w:pPr>
    </w:p>
    <w:p w:rsidR="00E71CCF" w:rsidRPr="00996879" w:rsidRDefault="00E71CCF" w:rsidP="00E71CCF">
      <w:pPr>
        <w:widowControl w:val="0"/>
        <w:jc w:val="center"/>
        <w:rPr>
          <w:rFonts w:ascii="Times New Roman" w:hAnsi="Times New Roman" w:cs="Times New Roman"/>
          <w:b/>
          <w:color w:val="000000" w:themeColor="text1"/>
        </w:rPr>
      </w:pPr>
      <w:r w:rsidRPr="00996879">
        <w:rPr>
          <w:rFonts w:ascii="Times New Roman" w:hAnsi="Times New Roman" w:cs="Times New Roman"/>
          <w:b/>
          <w:color w:val="000000" w:themeColor="text1"/>
        </w:rPr>
        <w:t>ЗАЯВЛЕНИЕ</w:t>
      </w:r>
    </w:p>
    <w:p w:rsidR="006B2B8B" w:rsidRPr="00996879" w:rsidRDefault="00E71CCF" w:rsidP="006B2B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996879">
        <w:rPr>
          <w:rFonts w:ascii="Times New Roman" w:hAnsi="Times New Roman" w:cs="Times New Roman"/>
          <w:b/>
          <w:color w:val="000000" w:themeColor="text1"/>
          <w:spacing w:val="3"/>
        </w:rPr>
        <w:t xml:space="preserve">о выдаче дубликата </w:t>
      </w:r>
      <w:r w:rsidRPr="00996879">
        <w:rPr>
          <w:rFonts w:ascii="Times New Roman" w:hAnsi="Times New Roman" w:cs="Times New Roman"/>
          <w:color w:val="000000" w:themeColor="text1"/>
        </w:rPr>
        <w:t>уведомления о соответствии (несоответствии)</w:t>
      </w:r>
      <w:r w:rsidR="006B2B8B" w:rsidRPr="00996879">
        <w:rPr>
          <w:rFonts w:ascii="Times New Roman" w:eastAsia="Times New Roman" w:hAnsi="Times New Roman" w:cs="Times New Roman"/>
          <w:color w:val="000000" w:themeColor="text1"/>
          <w:sz w:val="24"/>
          <w:szCs w:val="24"/>
        </w:rPr>
        <w:t xml:space="preserve"> </w:t>
      </w:r>
      <w:proofErr w:type="gramStart"/>
      <w:r w:rsidR="006B2B8B" w:rsidRPr="00996879">
        <w:rPr>
          <w:rFonts w:ascii="Times New Roman" w:eastAsia="Times New Roman" w:hAnsi="Times New Roman" w:cs="Times New Roman"/>
          <w:color w:val="000000" w:themeColor="text1"/>
          <w:sz w:val="24"/>
          <w:szCs w:val="24"/>
        </w:rPr>
        <w:t>построенных</w:t>
      </w:r>
      <w:proofErr w:type="gramEnd"/>
      <w:r w:rsidR="006B2B8B" w:rsidRPr="00996879">
        <w:rPr>
          <w:rFonts w:ascii="Times New Roman" w:eastAsia="Times New Roman" w:hAnsi="Times New Roman" w:cs="Times New Roman"/>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1CCF" w:rsidRPr="00996879" w:rsidRDefault="00C24A67" w:rsidP="00C24A67">
      <w:pPr>
        <w:widowControl w:val="0"/>
        <w:tabs>
          <w:tab w:val="left" w:pos="2644"/>
        </w:tabs>
        <w:rPr>
          <w:rFonts w:ascii="Times New Roman" w:hAnsi="Times New Roman" w:cs="Times New Roman"/>
          <w:b/>
          <w:color w:val="000000" w:themeColor="text1"/>
          <w:spacing w:val="3"/>
        </w:rPr>
      </w:pPr>
      <w:r w:rsidRPr="00996879">
        <w:rPr>
          <w:rFonts w:ascii="Times New Roman" w:hAnsi="Times New Roman" w:cs="Times New Roman"/>
          <w:b/>
          <w:color w:val="000000" w:themeColor="text1"/>
          <w:spacing w:val="3"/>
        </w:rPr>
        <w:tab/>
      </w:r>
    </w:p>
    <w:p w:rsidR="00E71CCF" w:rsidRPr="00996879" w:rsidRDefault="00E71CCF" w:rsidP="00E71CCF">
      <w:pPr>
        <w:widowControl w:val="0"/>
        <w:spacing w:after="80"/>
        <w:ind w:firstLine="567"/>
        <w:jc w:val="both"/>
        <w:rPr>
          <w:rFonts w:ascii="Times New Roman" w:hAnsi="Times New Roman" w:cs="Times New Roman"/>
          <w:color w:val="000000" w:themeColor="text1"/>
          <w:sz w:val="6"/>
          <w:szCs w:val="6"/>
        </w:rPr>
      </w:pPr>
      <w:r w:rsidRPr="00996879">
        <w:rPr>
          <w:rFonts w:ascii="Times New Roman" w:hAnsi="Times New Roman" w:cs="Times New Roman"/>
          <w:color w:val="000000" w:themeColor="text1"/>
        </w:rPr>
        <w:t xml:space="preserve">Прошу выдать дубликат уведомление о соответствии (несоответствии) </w:t>
      </w:r>
      <w:proofErr w:type="gramStart"/>
      <w:r w:rsidRPr="00996879">
        <w:rPr>
          <w:rFonts w:ascii="Times New Roman" w:hAnsi="Times New Roman" w:cs="Times New Roman"/>
          <w:color w:val="000000" w:themeColor="text1"/>
        </w:rPr>
        <w:t>от</w:t>
      </w:r>
      <w:proofErr w:type="gramEnd"/>
      <w:r w:rsidRPr="00996879">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E71CCF" w:rsidRPr="00E94034" w:rsidTr="00250D33">
        <w:tc>
          <w:tcPr>
            <w:tcW w:w="170" w:type="dxa"/>
            <w:vAlign w:val="bottom"/>
          </w:tcPr>
          <w:p w:rsidR="00E71CCF" w:rsidRPr="00996879" w:rsidRDefault="00E71CCF" w:rsidP="00250D33">
            <w:pPr>
              <w:widowControl w:val="0"/>
              <w:jc w:val="right"/>
              <w:rPr>
                <w:rFonts w:ascii="Times New Roman" w:hAnsi="Times New Roman" w:cs="Times New Roman"/>
                <w:color w:val="000000" w:themeColor="text1"/>
              </w:rPr>
            </w:pPr>
            <w:r w:rsidRPr="00996879">
              <w:rPr>
                <w:rFonts w:ascii="Times New Roman" w:hAnsi="Times New Roman" w:cs="Times New Roman"/>
                <w:color w:val="000000" w:themeColor="text1"/>
              </w:rPr>
              <w:t>«</w:t>
            </w:r>
          </w:p>
        </w:tc>
        <w:tc>
          <w:tcPr>
            <w:tcW w:w="454" w:type="dxa"/>
            <w:tcBorders>
              <w:bottom w:val="single" w:sz="4" w:space="0" w:color="000000"/>
            </w:tcBorders>
            <w:vAlign w:val="bottom"/>
          </w:tcPr>
          <w:p w:rsidR="00E71CCF" w:rsidRPr="00996879" w:rsidRDefault="00E71CCF" w:rsidP="00250D33">
            <w:pPr>
              <w:widowControl w:val="0"/>
              <w:jc w:val="center"/>
              <w:rPr>
                <w:rFonts w:ascii="Times New Roman" w:hAnsi="Times New Roman" w:cs="Times New Roman"/>
                <w:color w:val="000000" w:themeColor="text1"/>
              </w:rPr>
            </w:pPr>
          </w:p>
        </w:tc>
        <w:tc>
          <w:tcPr>
            <w:tcW w:w="254" w:type="dxa"/>
            <w:vAlign w:val="bottom"/>
          </w:tcPr>
          <w:p w:rsidR="00E71CCF" w:rsidRPr="00996879" w:rsidRDefault="00E71CCF" w:rsidP="00250D33">
            <w:pPr>
              <w:widowControl w:val="0"/>
              <w:rPr>
                <w:rFonts w:ascii="Times New Roman" w:hAnsi="Times New Roman" w:cs="Times New Roman"/>
                <w:color w:val="000000" w:themeColor="text1"/>
              </w:rPr>
            </w:pPr>
            <w:r w:rsidRPr="00996879">
              <w:rPr>
                <w:rFonts w:ascii="Times New Roman" w:hAnsi="Times New Roman" w:cs="Times New Roman"/>
                <w:color w:val="000000" w:themeColor="text1"/>
              </w:rPr>
              <w:t>«</w:t>
            </w:r>
          </w:p>
        </w:tc>
        <w:tc>
          <w:tcPr>
            <w:tcW w:w="1474" w:type="dxa"/>
            <w:tcBorders>
              <w:bottom w:val="single" w:sz="4" w:space="0" w:color="000000"/>
            </w:tcBorders>
            <w:vAlign w:val="bottom"/>
          </w:tcPr>
          <w:p w:rsidR="00E71CCF" w:rsidRPr="00996879" w:rsidRDefault="00E71CCF" w:rsidP="00250D33">
            <w:pPr>
              <w:widowControl w:val="0"/>
              <w:jc w:val="center"/>
              <w:rPr>
                <w:rFonts w:ascii="Times New Roman" w:hAnsi="Times New Roman" w:cs="Times New Roman"/>
                <w:color w:val="000000" w:themeColor="text1"/>
              </w:rPr>
            </w:pPr>
          </w:p>
        </w:tc>
        <w:tc>
          <w:tcPr>
            <w:tcW w:w="398" w:type="dxa"/>
            <w:vAlign w:val="bottom"/>
          </w:tcPr>
          <w:p w:rsidR="00E71CCF" w:rsidRPr="00996879" w:rsidRDefault="00E71CCF" w:rsidP="00250D33">
            <w:pPr>
              <w:widowControl w:val="0"/>
              <w:jc w:val="right"/>
              <w:rPr>
                <w:rFonts w:ascii="Times New Roman" w:hAnsi="Times New Roman" w:cs="Times New Roman"/>
                <w:color w:val="000000" w:themeColor="text1"/>
              </w:rPr>
            </w:pPr>
            <w:r w:rsidRPr="00996879">
              <w:rPr>
                <w:rFonts w:ascii="Times New Roman" w:hAnsi="Times New Roman" w:cs="Times New Roman"/>
                <w:color w:val="000000" w:themeColor="text1"/>
              </w:rPr>
              <w:t>20</w:t>
            </w:r>
          </w:p>
        </w:tc>
        <w:tc>
          <w:tcPr>
            <w:tcW w:w="369" w:type="dxa"/>
            <w:tcBorders>
              <w:bottom w:val="single" w:sz="4" w:space="0" w:color="000000"/>
            </w:tcBorders>
            <w:vAlign w:val="bottom"/>
          </w:tcPr>
          <w:p w:rsidR="00E71CCF" w:rsidRPr="00996879" w:rsidRDefault="00E71CCF" w:rsidP="00250D33">
            <w:pPr>
              <w:widowControl w:val="0"/>
              <w:rPr>
                <w:rFonts w:ascii="Times New Roman" w:hAnsi="Times New Roman" w:cs="Times New Roman"/>
                <w:color w:val="000000" w:themeColor="text1"/>
              </w:rPr>
            </w:pPr>
          </w:p>
        </w:tc>
        <w:tc>
          <w:tcPr>
            <w:tcW w:w="652" w:type="dxa"/>
            <w:vAlign w:val="bottom"/>
          </w:tcPr>
          <w:p w:rsidR="00E71CCF" w:rsidRPr="00996879" w:rsidRDefault="00E71CCF" w:rsidP="00250D33">
            <w:pPr>
              <w:widowControl w:val="0"/>
              <w:ind w:left="57"/>
              <w:rPr>
                <w:rFonts w:ascii="Times New Roman" w:hAnsi="Times New Roman" w:cs="Times New Roman"/>
                <w:color w:val="000000" w:themeColor="text1"/>
              </w:rPr>
            </w:pPr>
            <w:proofErr w:type="gramStart"/>
            <w:r w:rsidRPr="00996879">
              <w:rPr>
                <w:rFonts w:ascii="Times New Roman" w:hAnsi="Times New Roman" w:cs="Times New Roman"/>
                <w:color w:val="000000" w:themeColor="text1"/>
              </w:rPr>
              <w:t>г</w:t>
            </w:r>
            <w:proofErr w:type="gramEnd"/>
            <w:r w:rsidRPr="00996879">
              <w:rPr>
                <w:rFonts w:ascii="Times New Roman" w:hAnsi="Times New Roman" w:cs="Times New Roman"/>
                <w:color w:val="000000" w:themeColor="text1"/>
              </w:rPr>
              <w:t>. №</w:t>
            </w:r>
          </w:p>
        </w:tc>
        <w:tc>
          <w:tcPr>
            <w:tcW w:w="708" w:type="dxa"/>
            <w:tcBorders>
              <w:bottom w:val="single" w:sz="4" w:space="0" w:color="000000"/>
            </w:tcBorders>
            <w:vAlign w:val="bottom"/>
          </w:tcPr>
          <w:p w:rsidR="00E71CCF" w:rsidRPr="00996879" w:rsidRDefault="00E71CCF" w:rsidP="00250D33">
            <w:pPr>
              <w:widowControl w:val="0"/>
              <w:jc w:val="center"/>
              <w:rPr>
                <w:rFonts w:ascii="Times New Roman" w:hAnsi="Times New Roman" w:cs="Times New Roman"/>
                <w:color w:val="000000" w:themeColor="text1"/>
              </w:rPr>
            </w:pPr>
          </w:p>
        </w:tc>
        <w:tc>
          <w:tcPr>
            <w:tcW w:w="1361" w:type="dxa"/>
            <w:vAlign w:val="bottom"/>
          </w:tcPr>
          <w:p w:rsidR="00E71CCF" w:rsidRPr="00E94034" w:rsidRDefault="00E71CCF" w:rsidP="00250D33">
            <w:pPr>
              <w:widowControl w:val="0"/>
              <w:rPr>
                <w:rFonts w:ascii="Times New Roman" w:hAnsi="Times New Roman" w:cs="Times New Roman"/>
                <w:color w:val="000000" w:themeColor="text1"/>
              </w:rPr>
            </w:pPr>
            <w:r w:rsidRPr="00996879">
              <w:rPr>
                <w:rFonts w:ascii="Times New Roman" w:hAnsi="Times New Roman" w:cs="Times New Roman"/>
                <w:color w:val="000000" w:themeColor="text1"/>
              </w:rPr>
              <w:t>, выданного</w:t>
            </w:r>
          </w:p>
        </w:tc>
        <w:tc>
          <w:tcPr>
            <w:tcW w:w="4167" w:type="dxa"/>
            <w:tcBorders>
              <w:bottom w:val="single" w:sz="4" w:space="0" w:color="000000"/>
            </w:tcBorders>
            <w:vAlign w:val="bottom"/>
          </w:tcPr>
          <w:p w:rsidR="00E71CCF" w:rsidRPr="00E94034" w:rsidRDefault="00E71CCF" w:rsidP="00250D33">
            <w:pPr>
              <w:widowControl w:val="0"/>
              <w:rPr>
                <w:rFonts w:ascii="Times New Roman" w:hAnsi="Times New Roman" w:cs="Times New Roman"/>
                <w:color w:val="000000" w:themeColor="text1"/>
              </w:rPr>
            </w:pPr>
          </w:p>
        </w:tc>
      </w:tr>
      <w:tr w:rsidR="00E71CCF" w:rsidRPr="00492AC5" w:rsidTr="00250D33">
        <w:trPr>
          <w:trHeight w:val="250"/>
        </w:trPr>
        <w:tc>
          <w:tcPr>
            <w:tcW w:w="170" w:type="dxa"/>
          </w:tcPr>
          <w:p w:rsidR="00E71CCF" w:rsidRPr="00492AC5" w:rsidRDefault="00E71CCF" w:rsidP="00250D33">
            <w:pPr>
              <w:widowControl w:val="0"/>
              <w:jc w:val="center"/>
              <w:rPr>
                <w:rFonts w:ascii="Times New Roman" w:hAnsi="Times New Roman" w:cs="Times New Roman"/>
                <w:sz w:val="6"/>
                <w:szCs w:val="6"/>
              </w:rPr>
            </w:pPr>
          </w:p>
        </w:tc>
        <w:tc>
          <w:tcPr>
            <w:tcW w:w="454" w:type="dxa"/>
          </w:tcPr>
          <w:p w:rsidR="00E71CCF" w:rsidRPr="00492AC5" w:rsidRDefault="00E71CCF" w:rsidP="00250D33">
            <w:pPr>
              <w:widowControl w:val="0"/>
              <w:jc w:val="center"/>
              <w:rPr>
                <w:rFonts w:ascii="Times New Roman" w:hAnsi="Times New Roman" w:cs="Times New Roman"/>
                <w:sz w:val="6"/>
                <w:szCs w:val="6"/>
              </w:rPr>
            </w:pPr>
          </w:p>
        </w:tc>
        <w:tc>
          <w:tcPr>
            <w:tcW w:w="254" w:type="dxa"/>
          </w:tcPr>
          <w:p w:rsidR="00E71CCF" w:rsidRPr="00492AC5" w:rsidRDefault="00E71CCF" w:rsidP="00250D33">
            <w:pPr>
              <w:widowControl w:val="0"/>
              <w:jc w:val="center"/>
              <w:rPr>
                <w:rFonts w:ascii="Times New Roman" w:hAnsi="Times New Roman" w:cs="Times New Roman"/>
                <w:sz w:val="6"/>
                <w:szCs w:val="6"/>
              </w:rPr>
            </w:pPr>
          </w:p>
        </w:tc>
        <w:tc>
          <w:tcPr>
            <w:tcW w:w="1474" w:type="dxa"/>
          </w:tcPr>
          <w:p w:rsidR="00E71CCF" w:rsidRPr="00492AC5" w:rsidRDefault="00E71CCF" w:rsidP="00250D33">
            <w:pPr>
              <w:widowControl w:val="0"/>
              <w:jc w:val="center"/>
              <w:rPr>
                <w:rFonts w:ascii="Times New Roman" w:hAnsi="Times New Roman" w:cs="Times New Roman"/>
                <w:sz w:val="6"/>
                <w:szCs w:val="6"/>
              </w:rPr>
            </w:pPr>
          </w:p>
        </w:tc>
        <w:tc>
          <w:tcPr>
            <w:tcW w:w="398" w:type="dxa"/>
          </w:tcPr>
          <w:p w:rsidR="00E71CCF" w:rsidRPr="00492AC5" w:rsidRDefault="00E71CCF" w:rsidP="00250D33">
            <w:pPr>
              <w:widowControl w:val="0"/>
              <w:jc w:val="center"/>
              <w:rPr>
                <w:rFonts w:ascii="Times New Roman" w:hAnsi="Times New Roman" w:cs="Times New Roman"/>
                <w:sz w:val="6"/>
                <w:szCs w:val="6"/>
              </w:rPr>
            </w:pPr>
          </w:p>
        </w:tc>
        <w:tc>
          <w:tcPr>
            <w:tcW w:w="369" w:type="dxa"/>
          </w:tcPr>
          <w:p w:rsidR="00E71CCF" w:rsidRPr="00492AC5" w:rsidRDefault="00E71CCF" w:rsidP="00250D33">
            <w:pPr>
              <w:widowControl w:val="0"/>
              <w:jc w:val="center"/>
              <w:rPr>
                <w:rFonts w:ascii="Times New Roman" w:hAnsi="Times New Roman" w:cs="Times New Roman"/>
                <w:sz w:val="6"/>
                <w:szCs w:val="6"/>
              </w:rPr>
            </w:pPr>
          </w:p>
        </w:tc>
        <w:tc>
          <w:tcPr>
            <w:tcW w:w="652" w:type="dxa"/>
          </w:tcPr>
          <w:p w:rsidR="00E71CCF" w:rsidRPr="00492AC5" w:rsidRDefault="00E71CCF" w:rsidP="00250D33">
            <w:pPr>
              <w:widowControl w:val="0"/>
              <w:ind w:left="57"/>
              <w:jc w:val="center"/>
              <w:rPr>
                <w:rFonts w:ascii="Times New Roman" w:hAnsi="Times New Roman" w:cs="Times New Roman"/>
                <w:sz w:val="6"/>
                <w:szCs w:val="6"/>
              </w:rPr>
            </w:pPr>
          </w:p>
        </w:tc>
        <w:tc>
          <w:tcPr>
            <w:tcW w:w="708" w:type="dxa"/>
          </w:tcPr>
          <w:p w:rsidR="00E71CCF" w:rsidRPr="00492AC5" w:rsidRDefault="00E71CCF" w:rsidP="00250D33">
            <w:pPr>
              <w:widowControl w:val="0"/>
              <w:jc w:val="center"/>
              <w:rPr>
                <w:rFonts w:ascii="Times New Roman" w:hAnsi="Times New Roman" w:cs="Times New Roman"/>
                <w:sz w:val="6"/>
                <w:szCs w:val="6"/>
              </w:rPr>
            </w:pPr>
          </w:p>
        </w:tc>
        <w:tc>
          <w:tcPr>
            <w:tcW w:w="1361" w:type="dxa"/>
          </w:tcPr>
          <w:p w:rsidR="00E71CCF" w:rsidRPr="00492AC5" w:rsidRDefault="00E71CCF" w:rsidP="00250D33">
            <w:pPr>
              <w:widowControl w:val="0"/>
              <w:jc w:val="center"/>
              <w:rPr>
                <w:rFonts w:ascii="Times New Roman" w:hAnsi="Times New Roman" w:cs="Times New Roman"/>
                <w:sz w:val="6"/>
                <w:szCs w:val="6"/>
              </w:rPr>
            </w:pPr>
          </w:p>
        </w:tc>
        <w:tc>
          <w:tcPr>
            <w:tcW w:w="4167" w:type="dxa"/>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r w:rsidRPr="00492AC5">
              <w:rPr>
                <w:rFonts w:ascii="Times New Roman" w:hAnsi="Times New Roman" w:cs="Times New Roman"/>
                <w:sz w:val="16"/>
                <w:szCs w:val="16"/>
              </w:rPr>
              <w:t>(наименование органа, выдавшего разрешение)</w:t>
            </w:r>
          </w:p>
        </w:tc>
      </w:tr>
    </w:tbl>
    <w:p w:rsidR="00E71CCF" w:rsidRPr="00492AC5" w:rsidRDefault="00E71CCF" w:rsidP="00E71CCF">
      <w:pPr>
        <w:widowControl w:val="0"/>
        <w:spacing w:after="80"/>
        <w:rPr>
          <w:rFonts w:ascii="Times New Roman" w:hAnsi="Times New Roman" w:cs="Times New Roman"/>
          <w:sz w:val="2"/>
          <w:szCs w:val="2"/>
        </w:rPr>
      </w:pPr>
    </w:p>
    <w:tbl>
      <w:tblPr>
        <w:tblW w:w="10093" w:type="dxa"/>
        <w:tblLayout w:type="fixed"/>
        <w:tblCellMar>
          <w:left w:w="28" w:type="dxa"/>
          <w:right w:w="28" w:type="dxa"/>
        </w:tblCellMar>
        <w:tblLook w:val="0000" w:firstRow="0" w:lastRow="0" w:firstColumn="0" w:lastColumn="0" w:noHBand="0" w:noVBand="0"/>
      </w:tblPr>
      <w:tblGrid>
        <w:gridCol w:w="1021"/>
        <w:gridCol w:w="623"/>
        <w:gridCol w:w="1275"/>
        <w:gridCol w:w="7174"/>
      </w:tblGrid>
      <w:tr w:rsidR="00E71CCF" w:rsidRPr="00492AC5" w:rsidTr="00250D33">
        <w:tc>
          <w:tcPr>
            <w:tcW w:w="1644" w:type="dxa"/>
            <w:gridSpan w:val="2"/>
            <w:tcBorders>
              <w:bottom w:val="single" w:sz="4" w:space="0" w:color="000000"/>
            </w:tcBorders>
            <w:vAlign w:val="bottom"/>
          </w:tcPr>
          <w:p w:rsidR="00E71CCF" w:rsidRPr="00492AC5" w:rsidRDefault="00E71CCF" w:rsidP="00250D33">
            <w:pPr>
              <w:widowControl w:val="0"/>
              <w:rPr>
                <w:rFonts w:ascii="Times New Roman" w:hAnsi="Times New Roman" w:cs="Times New Roman"/>
              </w:rPr>
            </w:pPr>
          </w:p>
        </w:tc>
        <w:tc>
          <w:tcPr>
            <w:tcW w:w="1275" w:type="dxa"/>
            <w:vAlign w:val="bottom"/>
          </w:tcPr>
          <w:p w:rsidR="00E71CCF" w:rsidRPr="00492AC5" w:rsidRDefault="00E71CCF" w:rsidP="00250D33">
            <w:pPr>
              <w:widowControl w:val="0"/>
              <w:jc w:val="center"/>
              <w:rPr>
                <w:rFonts w:ascii="Times New Roman" w:hAnsi="Times New Roman" w:cs="Times New Roman"/>
                <w:spacing w:val="-3"/>
              </w:rPr>
            </w:pPr>
            <w:r w:rsidRPr="00492AC5">
              <w:rPr>
                <w:rFonts w:ascii="Times New Roman" w:hAnsi="Times New Roman" w:cs="Times New Roman"/>
                <w:spacing w:val="-3"/>
              </w:rPr>
              <w:t>по объекту</w:t>
            </w:r>
          </w:p>
        </w:tc>
        <w:tc>
          <w:tcPr>
            <w:tcW w:w="7174" w:type="dxa"/>
            <w:tcBorders>
              <w:bottom w:val="single" w:sz="4" w:space="0" w:color="000000"/>
            </w:tcBorders>
            <w:vAlign w:val="bottom"/>
          </w:tcPr>
          <w:p w:rsidR="00E71CCF" w:rsidRPr="00492AC5" w:rsidRDefault="00E71CCF" w:rsidP="00250D33">
            <w:pPr>
              <w:widowControl w:val="0"/>
              <w:jc w:val="center"/>
              <w:rPr>
                <w:rFonts w:ascii="Times New Roman" w:hAnsi="Times New Roman" w:cs="Times New Roman"/>
              </w:rPr>
            </w:pPr>
          </w:p>
        </w:tc>
      </w:tr>
      <w:tr w:rsidR="00E71CCF" w:rsidRPr="00492AC5" w:rsidTr="00250D33">
        <w:trPr>
          <w:trHeight w:val="386"/>
        </w:trPr>
        <w:tc>
          <w:tcPr>
            <w:tcW w:w="1644" w:type="dxa"/>
            <w:gridSpan w:val="2"/>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p>
        </w:tc>
        <w:tc>
          <w:tcPr>
            <w:tcW w:w="1275" w:type="dxa"/>
          </w:tcPr>
          <w:p w:rsidR="00E71CCF" w:rsidRPr="00492AC5" w:rsidRDefault="00E71CCF" w:rsidP="00250D33">
            <w:pPr>
              <w:widowControl w:val="0"/>
              <w:jc w:val="center"/>
              <w:rPr>
                <w:rFonts w:ascii="Times New Roman" w:hAnsi="Times New Roman" w:cs="Times New Roman"/>
                <w:sz w:val="16"/>
                <w:szCs w:val="16"/>
              </w:rPr>
            </w:pPr>
          </w:p>
        </w:tc>
        <w:tc>
          <w:tcPr>
            <w:tcW w:w="7174" w:type="dxa"/>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r w:rsidRPr="00492AC5">
              <w:rPr>
                <w:rFonts w:ascii="Times New Roman" w:hAnsi="Times New Roman" w:cs="Times New Roman"/>
                <w:sz w:val="16"/>
                <w:szCs w:val="16"/>
              </w:rPr>
              <w:t>(наименование объекта капитального строительства, адрес места нахождения)</w:t>
            </w:r>
          </w:p>
        </w:tc>
      </w:tr>
      <w:tr w:rsidR="00E71CCF" w:rsidRPr="00492AC5" w:rsidTr="00250D33">
        <w:tc>
          <w:tcPr>
            <w:tcW w:w="1021" w:type="dxa"/>
            <w:vAlign w:val="bottom"/>
          </w:tcPr>
          <w:p w:rsidR="00E71CCF" w:rsidRPr="00492AC5" w:rsidRDefault="00E71CCF" w:rsidP="00250D33">
            <w:pPr>
              <w:widowControl w:val="0"/>
              <w:rPr>
                <w:rFonts w:ascii="Times New Roman" w:hAnsi="Times New Roman" w:cs="Times New Roman"/>
                <w:spacing w:val="-3"/>
              </w:rPr>
            </w:pPr>
            <w:r w:rsidRPr="00492AC5">
              <w:rPr>
                <w:rFonts w:ascii="Times New Roman" w:hAnsi="Times New Roman" w:cs="Times New Roman"/>
                <w:spacing w:val="-3"/>
              </w:rPr>
              <w:t xml:space="preserve">в связи </w:t>
            </w:r>
            <w:proofErr w:type="gramStart"/>
            <w:r w:rsidRPr="00492AC5">
              <w:rPr>
                <w:rFonts w:ascii="Times New Roman" w:hAnsi="Times New Roman" w:cs="Times New Roman"/>
                <w:spacing w:val="-3"/>
              </w:rPr>
              <w:t>с</w:t>
            </w:r>
            <w:proofErr w:type="gramEnd"/>
          </w:p>
        </w:tc>
        <w:tc>
          <w:tcPr>
            <w:tcW w:w="9072" w:type="dxa"/>
            <w:gridSpan w:val="3"/>
            <w:tcBorders>
              <w:bottom w:val="single" w:sz="4" w:space="0" w:color="000000"/>
            </w:tcBorders>
            <w:vAlign w:val="bottom"/>
          </w:tcPr>
          <w:p w:rsidR="00E71CCF" w:rsidRPr="00492AC5" w:rsidRDefault="00E71CCF" w:rsidP="00250D33">
            <w:pPr>
              <w:widowControl w:val="0"/>
              <w:rPr>
                <w:rFonts w:ascii="Times New Roman" w:hAnsi="Times New Roman" w:cs="Times New Roman"/>
              </w:rPr>
            </w:pPr>
          </w:p>
        </w:tc>
      </w:tr>
      <w:tr w:rsidR="00E71CCF" w:rsidRPr="00492AC5" w:rsidTr="00250D33">
        <w:tc>
          <w:tcPr>
            <w:tcW w:w="1021" w:type="dxa"/>
          </w:tcPr>
          <w:p w:rsidR="00E71CCF" w:rsidRPr="00492AC5" w:rsidRDefault="00E71CCF" w:rsidP="00250D33">
            <w:pPr>
              <w:widowControl w:val="0"/>
              <w:jc w:val="center"/>
              <w:rPr>
                <w:rFonts w:ascii="Times New Roman" w:hAnsi="Times New Roman" w:cs="Times New Roman"/>
                <w:sz w:val="16"/>
                <w:szCs w:val="16"/>
              </w:rPr>
            </w:pPr>
          </w:p>
        </w:tc>
        <w:tc>
          <w:tcPr>
            <w:tcW w:w="9072" w:type="dxa"/>
            <w:gridSpan w:val="3"/>
            <w:tcBorders>
              <w:top w:val="single" w:sz="4" w:space="0" w:color="000000"/>
            </w:tcBorders>
          </w:tcPr>
          <w:p w:rsidR="00E71CCF" w:rsidRPr="00492AC5" w:rsidRDefault="00E71CCF" w:rsidP="00250D33">
            <w:pPr>
              <w:widowControl w:val="0"/>
              <w:tabs>
                <w:tab w:val="center" w:pos="4465"/>
                <w:tab w:val="left" w:pos="6511"/>
              </w:tabs>
              <w:rPr>
                <w:rFonts w:ascii="Times New Roman" w:hAnsi="Times New Roman" w:cs="Times New Roman"/>
                <w:sz w:val="16"/>
                <w:szCs w:val="16"/>
              </w:rPr>
            </w:pPr>
            <w:r w:rsidRPr="00492AC5">
              <w:rPr>
                <w:rFonts w:ascii="Times New Roman" w:hAnsi="Times New Roman" w:cs="Times New Roman"/>
                <w:sz w:val="16"/>
                <w:szCs w:val="16"/>
              </w:rPr>
              <w:tab/>
              <w:t>(указываются причины выдачи дубликата)</w:t>
            </w:r>
            <w:r w:rsidRPr="00492AC5">
              <w:rPr>
                <w:rFonts w:ascii="Times New Roman" w:hAnsi="Times New Roman" w:cs="Times New Roman"/>
                <w:sz w:val="16"/>
                <w:szCs w:val="16"/>
              </w:rPr>
              <w:tab/>
            </w:r>
          </w:p>
        </w:tc>
      </w:tr>
      <w:tr w:rsidR="00E71CCF" w:rsidRPr="00492AC5" w:rsidTr="00250D33">
        <w:tc>
          <w:tcPr>
            <w:tcW w:w="1021" w:type="dxa"/>
          </w:tcPr>
          <w:p w:rsidR="00E71CCF" w:rsidRPr="00492AC5" w:rsidRDefault="00E71CCF" w:rsidP="00250D33">
            <w:pPr>
              <w:widowControl w:val="0"/>
              <w:jc w:val="center"/>
              <w:rPr>
                <w:rFonts w:ascii="Times New Roman" w:hAnsi="Times New Roman" w:cs="Times New Roman"/>
                <w:sz w:val="16"/>
                <w:szCs w:val="16"/>
              </w:rPr>
            </w:pPr>
          </w:p>
        </w:tc>
        <w:tc>
          <w:tcPr>
            <w:tcW w:w="9072" w:type="dxa"/>
            <w:gridSpan w:val="3"/>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p>
        </w:tc>
      </w:tr>
    </w:tbl>
    <w:p w:rsidR="00E71CCF" w:rsidRDefault="00E71CCF" w:rsidP="00F031CD">
      <w:pPr>
        <w:widowControl w:val="0"/>
        <w:autoSpaceDE w:val="0"/>
        <w:autoSpaceDN w:val="0"/>
        <w:spacing w:after="0" w:line="240" w:lineRule="auto"/>
        <w:jc w:val="both"/>
        <w:rPr>
          <w:rFonts w:ascii="Times New Roman" w:hAnsi="Times New Roman" w:cs="Times New Roman"/>
          <w:sz w:val="24"/>
          <w:szCs w:val="24"/>
        </w:rPr>
      </w:pPr>
    </w:p>
    <w:p w:rsidR="00E71CCF" w:rsidRDefault="00E71CCF" w:rsidP="00F031CD">
      <w:pPr>
        <w:widowControl w:val="0"/>
        <w:autoSpaceDE w:val="0"/>
        <w:autoSpaceDN w:val="0"/>
        <w:spacing w:after="0" w:line="240" w:lineRule="auto"/>
        <w:jc w:val="both"/>
        <w:rPr>
          <w:rFonts w:ascii="Times New Roman" w:hAnsi="Times New Roman" w:cs="Times New Roman"/>
          <w:sz w:val="24"/>
          <w:szCs w:val="24"/>
        </w:rPr>
      </w:pPr>
    </w:p>
    <w:sectPr w:rsidR="00E71CCF" w:rsidSect="00723D34">
      <w:headerReference w:type="default" r:id="rId32"/>
      <w:headerReference w:type="first" r:id="rId33"/>
      <w:pgSz w:w="11906" w:h="16838"/>
      <w:pgMar w:top="340" w:right="907" w:bottom="284" w:left="1531" w:header="709" w:footer="0" w:gutter="0"/>
      <w:pgNumType w:start="1"/>
      <w:cols w:space="720"/>
      <w:formProt w:val="0"/>
      <w:titlePg/>
      <w:docGrid w:linePitch="381"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67" w:rsidRDefault="00B71567">
      <w:r>
        <w:separator/>
      </w:r>
    </w:p>
  </w:endnote>
  <w:endnote w:type="continuationSeparator" w:id="0">
    <w:p w:rsidR="00B71567" w:rsidRDefault="00B7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0000000028325800">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67" w:rsidRDefault="00B71567"/>
  </w:footnote>
  <w:footnote w:type="continuationSeparator" w:id="0">
    <w:p w:rsidR="00B71567" w:rsidRDefault="00B71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79" w:rsidRDefault="00996879">
    <w:pPr>
      <w:tabs>
        <w:tab w:val="center" w:pos="4677"/>
        <w:tab w:val="right" w:pos="9355"/>
      </w:tabs>
      <w:spacing w:after="0" w:line="240" w:lineRule="auto"/>
      <w:jc w:val="center"/>
    </w:pPr>
    <w:r>
      <w:fldChar w:fldCharType="begin"/>
    </w:r>
    <w:r>
      <w:instrText>PAGE</w:instrText>
    </w:r>
    <w:r>
      <w:fldChar w:fldCharType="separate"/>
    </w:r>
    <w:r w:rsidR="00AF0A63">
      <w:rPr>
        <w:noProof/>
      </w:rPr>
      <w:t>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79" w:rsidRDefault="00996879">
    <w:pPr>
      <w:pStyle w:val="afc"/>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7AB5"/>
    <w:multiLevelType w:val="multilevel"/>
    <w:tmpl w:val="77E4071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3C52D0"/>
    <w:multiLevelType w:val="multilevel"/>
    <w:tmpl w:val="92B0EA7E"/>
    <w:lvl w:ilvl="0">
      <w:start w:val="1"/>
      <w:numFmt w:val="decimal"/>
      <w:lvlText w:val="%1)"/>
      <w:lvlJc w:val="left"/>
      <w:pPr>
        <w:ind w:left="1429" w:hanging="360"/>
      </w:pPr>
      <w:rPr>
        <w:rFonts w:ascii="Times New Roman" w:eastAsia="Times New Roman" w:hAnsi="Times New Roman" w:cs="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7A381A89"/>
    <w:multiLevelType w:val="multilevel"/>
    <w:tmpl w:val="782E1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A0"/>
    <w:rsid w:val="000012D4"/>
    <w:rsid w:val="000077E8"/>
    <w:rsid w:val="000109E2"/>
    <w:rsid w:val="000149AA"/>
    <w:rsid w:val="00020319"/>
    <w:rsid w:val="000256D5"/>
    <w:rsid w:val="0006508D"/>
    <w:rsid w:val="000676D7"/>
    <w:rsid w:val="00081A85"/>
    <w:rsid w:val="00083196"/>
    <w:rsid w:val="000846AB"/>
    <w:rsid w:val="00085C69"/>
    <w:rsid w:val="0009271B"/>
    <w:rsid w:val="000C2585"/>
    <w:rsid w:val="000C2B70"/>
    <w:rsid w:val="000C6182"/>
    <w:rsid w:val="000C6FB7"/>
    <w:rsid w:val="000C74D1"/>
    <w:rsid w:val="000D2FF1"/>
    <w:rsid w:val="000E4224"/>
    <w:rsid w:val="000F68A1"/>
    <w:rsid w:val="000F6B80"/>
    <w:rsid w:val="00112978"/>
    <w:rsid w:val="001210E6"/>
    <w:rsid w:val="001235A5"/>
    <w:rsid w:val="00123FA5"/>
    <w:rsid w:val="001376F4"/>
    <w:rsid w:val="00150236"/>
    <w:rsid w:val="001544F7"/>
    <w:rsid w:val="0019064D"/>
    <w:rsid w:val="00194DC6"/>
    <w:rsid w:val="00195A84"/>
    <w:rsid w:val="001A1709"/>
    <w:rsid w:val="001B27C9"/>
    <w:rsid w:val="001B39A0"/>
    <w:rsid w:val="001B7E89"/>
    <w:rsid w:val="001C3554"/>
    <w:rsid w:val="001D2AD8"/>
    <w:rsid w:val="001D48E2"/>
    <w:rsid w:val="001E0AD5"/>
    <w:rsid w:val="001E25B2"/>
    <w:rsid w:val="001E4623"/>
    <w:rsid w:val="001F0A9D"/>
    <w:rsid w:val="00201095"/>
    <w:rsid w:val="002155AB"/>
    <w:rsid w:val="00250D33"/>
    <w:rsid w:val="00253AA3"/>
    <w:rsid w:val="0027482A"/>
    <w:rsid w:val="00274DDA"/>
    <w:rsid w:val="002847CC"/>
    <w:rsid w:val="002953A9"/>
    <w:rsid w:val="002B0E58"/>
    <w:rsid w:val="002E0598"/>
    <w:rsid w:val="002E707A"/>
    <w:rsid w:val="002E7524"/>
    <w:rsid w:val="002F4293"/>
    <w:rsid w:val="00300CF5"/>
    <w:rsid w:val="00304D94"/>
    <w:rsid w:val="00307B6B"/>
    <w:rsid w:val="00313CDF"/>
    <w:rsid w:val="003155B9"/>
    <w:rsid w:val="003335FD"/>
    <w:rsid w:val="00337C3C"/>
    <w:rsid w:val="003424F6"/>
    <w:rsid w:val="00346D6A"/>
    <w:rsid w:val="003717CA"/>
    <w:rsid w:val="0039511A"/>
    <w:rsid w:val="003A2206"/>
    <w:rsid w:val="003A4FE8"/>
    <w:rsid w:val="003A6D08"/>
    <w:rsid w:val="003B4161"/>
    <w:rsid w:val="003C2A9E"/>
    <w:rsid w:val="00401349"/>
    <w:rsid w:val="00417D02"/>
    <w:rsid w:val="004407E9"/>
    <w:rsid w:val="0045652D"/>
    <w:rsid w:val="0046770C"/>
    <w:rsid w:val="00487E64"/>
    <w:rsid w:val="00492AC5"/>
    <w:rsid w:val="0049579D"/>
    <w:rsid w:val="004959B5"/>
    <w:rsid w:val="00497122"/>
    <w:rsid w:val="004B0253"/>
    <w:rsid w:val="004B104F"/>
    <w:rsid w:val="004B390E"/>
    <w:rsid w:val="004B721A"/>
    <w:rsid w:val="004C1080"/>
    <w:rsid w:val="004C7971"/>
    <w:rsid w:val="004D781F"/>
    <w:rsid w:val="004E15DF"/>
    <w:rsid w:val="00510C44"/>
    <w:rsid w:val="005139C3"/>
    <w:rsid w:val="00513DF2"/>
    <w:rsid w:val="00517CFC"/>
    <w:rsid w:val="005322C8"/>
    <w:rsid w:val="00543237"/>
    <w:rsid w:val="00543382"/>
    <w:rsid w:val="00550163"/>
    <w:rsid w:val="00566C73"/>
    <w:rsid w:val="005755C8"/>
    <w:rsid w:val="00582521"/>
    <w:rsid w:val="005B22F7"/>
    <w:rsid w:val="005B5D13"/>
    <w:rsid w:val="005B716B"/>
    <w:rsid w:val="005C2F58"/>
    <w:rsid w:val="005D2098"/>
    <w:rsid w:val="005E3E04"/>
    <w:rsid w:val="005E4A6F"/>
    <w:rsid w:val="00602382"/>
    <w:rsid w:val="00605442"/>
    <w:rsid w:val="00613684"/>
    <w:rsid w:val="006303ED"/>
    <w:rsid w:val="006459C3"/>
    <w:rsid w:val="0065037F"/>
    <w:rsid w:val="00657D30"/>
    <w:rsid w:val="00674628"/>
    <w:rsid w:val="00690413"/>
    <w:rsid w:val="0069657C"/>
    <w:rsid w:val="00696C7C"/>
    <w:rsid w:val="006B2B8B"/>
    <w:rsid w:val="006C43FD"/>
    <w:rsid w:val="006E0970"/>
    <w:rsid w:val="006E1317"/>
    <w:rsid w:val="006E2C02"/>
    <w:rsid w:val="006E5E5F"/>
    <w:rsid w:val="006E7A40"/>
    <w:rsid w:val="007044A4"/>
    <w:rsid w:val="00713655"/>
    <w:rsid w:val="00723D34"/>
    <w:rsid w:val="00727CEC"/>
    <w:rsid w:val="007329B2"/>
    <w:rsid w:val="0073366D"/>
    <w:rsid w:val="007454B1"/>
    <w:rsid w:val="00751F4E"/>
    <w:rsid w:val="00764823"/>
    <w:rsid w:val="00765CFD"/>
    <w:rsid w:val="007720C1"/>
    <w:rsid w:val="0077415E"/>
    <w:rsid w:val="007764F1"/>
    <w:rsid w:val="007A4340"/>
    <w:rsid w:val="007B18A8"/>
    <w:rsid w:val="007D00A6"/>
    <w:rsid w:val="007D1221"/>
    <w:rsid w:val="00816544"/>
    <w:rsid w:val="00817840"/>
    <w:rsid w:val="00830E1C"/>
    <w:rsid w:val="00842F2A"/>
    <w:rsid w:val="00877684"/>
    <w:rsid w:val="0088371D"/>
    <w:rsid w:val="008856A5"/>
    <w:rsid w:val="00886405"/>
    <w:rsid w:val="00886479"/>
    <w:rsid w:val="0089117E"/>
    <w:rsid w:val="00894F37"/>
    <w:rsid w:val="008951DE"/>
    <w:rsid w:val="00896E09"/>
    <w:rsid w:val="008A4ED6"/>
    <w:rsid w:val="008C2D85"/>
    <w:rsid w:val="0090511C"/>
    <w:rsid w:val="00905458"/>
    <w:rsid w:val="009164AF"/>
    <w:rsid w:val="009166FF"/>
    <w:rsid w:val="009224C2"/>
    <w:rsid w:val="009268FB"/>
    <w:rsid w:val="00930FFD"/>
    <w:rsid w:val="00931151"/>
    <w:rsid w:val="00942FCC"/>
    <w:rsid w:val="00946DFD"/>
    <w:rsid w:val="00960EED"/>
    <w:rsid w:val="00962610"/>
    <w:rsid w:val="00962B93"/>
    <w:rsid w:val="009730A1"/>
    <w:rsid w:val="009744D7"/>
    <w:rsid w:val="00990365"/>
    <w:rsid w:val="00992016"/>
    <w:rsid w:val="0099258F"/>
    <w:rsid w:val="00996387"/>
    <w:rsid w:val="00996879"/>
    <w:rsid w:val="009A6E5B"/>
    <w:rsid w:val="009C540C"/>
    <w:rsid w:val="009D5458"/>
    <w:rsid w:val="009F20BC"/>
    <w:rsid w:val="00A14D3C"/>
    <w:rsid w:val="00A173D2"/>
    <w:rsid w:val="00A1761A"/>
    <w:rsid w:val="00A23E1E"/>
    <w:rsid w:val="00A41EFB"/>
    <w:rsid w:val="00A473AD"/>
    <w:rsid w:val="00A55AAC"/>
    <w:rsid w:val="00A6255D"/>
    <w:rsid w:val="00A765CC"/>
    <w:rsid w:val="00A7797C"/>
    <w:rsid w:val="00A858EE"/>
    <w:rsid w:val="00A868E4"/>
    <w:rsid w:val="00A943EC"/>
    <w:rsid w:val="00A957A5"/>
    <w:rsid w:val="00AA0AA2"/>
    <w:rsid w:val="00AB0558"/>
    <w:rsid w:val="00AB2D5C"/>
    <w:rsid w:val="00AB5904"/>
    <w:rsid w:val="00AC744A"/>
    <w:rsid w:val="00AD1E18"/>
    <w:rsid w:val="00AD2486"/>
    <w:rsid w:val="00AD2901"/>
    <w:rsid w:val="00AF0A63"/>
    <w:rsid w:val="00B11A70"/>
    <w:rsid w:val="00B16C7B"/>
    <w:rsid w:val="00B30241"/>
    <w:rsid w:val="00B303E7"/>
    <w:rsid w:val="00B36D4B"/>
    <w:rsid w:val="00B36E85"/>
    <w:rsid w:val="00B472E9"/>
    <w:rsid w:val="00B478C3"/>
    <w:rsid w:val="00B54DA1"/>
    <w:rsid w:val="00B71567"/>
    <w:rsid w:val="00B73F0C"/>
    <w:rsid w:val="00B76181"/>
    <w:rsid w:val="00B90ACC"/>
    <w:rsid w:val="00B91243"/>
    <w:rsid w:val="00B964F3"/>
    <w:rsid w:val="00BA4126"/>
    <w:rsid w:val="00BB13C3"/>
    <w:rsid w:val="00BB7D3D"/>
    <w:rsid w:val="00BD2FD3"/>
    <w:rsid w:val="00BD3D64"/>
    <w:rsid w:val="00BD5E3A"/>
    <w:rsid w:val="00C10DAB"/>
    <w:rsid w:val="00C13688"/>
    <w:rsid w:val="00C1491E"/>
    <w:rsid w:val="00C1610A"/>
    <w:rsid w:val="00C17E50"/>
    <w:rsid w:val="00C223F6"/>
    <w:rsid w:val="00C24A67"/>
    <w:rsid w:val="00C37471"/>
    <w:rsid w:val="00C5189F"/>
    <w:rsid w:val="00C74BF4"/>
    <w:rsid w:val="00C75F60"/>
    <w:rsid w:val="00C96577"/>
    <w:rsid w:val="00CA1AE9"/>
    <w:rsid w:val="00CA5F96"/>
    <w:rsid w:val="00CB2E45"/>
    <w:rsid w:val="00CC0FA0"/>
    <w:rsid w:val="00CE380D"/>
    <w:rsid w:val="00CF7310"/>
    <w:rsid w:val="00D04031"/>
    <w:rsid w:val="00D06EA1"/>
    <w:rsid w:val="00D15EAC"/>
    <w:rsid w:val="00D24A3F"/>
    <w:rsid w:val="00D35C59"/>
    <w:rsid w:val="00D35F22"/>
    <w:rsid w:val="00D43069"/>
    <w:rsid w:val="00D50C14"/>
    <w:rsid w:val="00D65D4A"/>
    <w:rsid w:val="00D7037D"/>
    <w:rsid w:val="00D7194B"/>
    <w:rsid w:val="00D720E1"/>
    <w:rsid w:val="00D7548C"/>
    <w:rsid w:val="00D77AC0"/>
    <w:rsid w:val="00D84A39"/>
    <w:rsid w:val="00D901DE"/>
    <w:rsid w:val="00D930E3"/>
    <w:rsid w:val="00DB58C0"/>
    <w:rsid w:val="00DB6D9E"/>
    <w:rsid w:val="00DE5CAF"/>
    <w:rsid w:val="00DE6B7E"/>
    <w:rsid w:val="00DF003E"/>
    <w:rsid w:val="00E001D4"/>
    <w:rsid w:val="00E07C30"/>
    <w:rsid w:val="00E24097"/>
    <w:rsid w:val="00E2516A"/>
    <w:rsid w:val="00E26FE0"/>
    <w:rsid w:val="00E34A5F"/>
    <w:rsid w:val="00E52806"/>
    <w:rsid w:val="00E53C06"/>
    <w:rsid w:val="00E71CCF"/>
    <w:rsid w:val="00E72FDC"/>
    <w:rsid w:val="00E867B7"/>
    <w:rsid w:val="00E94034"/>
    <w:rsid w:val="00EC1D0D"/>
    <w:rsid w:val="00EC3BF8"/>
    <w:rsid w:val="00ED4D5B"/>
    <w:rsid w:val="00EF6147"/>
    <w:rsid w:val="00F031CD"/>
    <w:rsid w:val="00F06858"/>
    <w:rsid w:val="00F14EAD"/>
    <w:rsid w:val="00F2020E"/>
    <w:rsid w:val="00F41C41"/>
    <w:rsid w:val="00F44F0E"/>
    <w:rsid w:val="00F46536"/>
    <w:rsid w:val="00F535A7"/>
    <w:rsid w:val="00F57267"/>
    <w:rsid w:val="00F579F4"/>
    <w:rsid w:val="00F66476"/>
    <w:rsid w:val="00F6648C"/>
    <w:rsid w:val="00F83A13"/>
    <w:rsid w:val="00F91870"/>
    <w:rsid w:val="00F91961"/>
    <w:rsid w:val="00FA0A3F"/>
    <w:rsid w:val="00FA6BEA"/>
    <w:rsid w:val="00FE1648"/>
    <w:rsid w:val="00FE51AE"/>
    <w:rsid w:val="00FF43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905458"/>
    <w:rPr>
      <w:color w:val="0000FF" w:themeColor="hyperlink"/>
      <w:u w:val="single"/>
    </w:rPr>
  </w:style>
  <w:style w:type="table" w:styleId="aff5">
    <w:name w:val="Table Grid"/>
    <w:basedOn w:val="a1"/>
    <w:uiPriority w:val="99"/>
    <w:rsid w:val="00751F4E"/>
    <w:pPr>
      <w:autoSpaceDE w:val="0"/>
      <w:autoSpaceDN w:val="0"/>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905458"/>
    <w:rPr>
      <w:color w:val="0000FF" w:themeColor="hyperlink"/>
      <w:u w:val="single"/>
    </w:rPr>
  </w:style>
  <w:style w:type="table" w:styleId="aff5">
    <w:name w:val="Table Grid"/>
    <w:basedOn w:val="a1"/>
    <w:uiPriority w:val="99"/>
    <w:rsid w:val="00751F4E"/>
    <w:pPr>
      <w:autoSpaceDE w:val="0"/>
      <w:autoSpaceDN w:val="0"/>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1298&amp;dst=2660" TargetMode="External"/><Relationship Id="rId18" Type="http://schemas.openxmlformats.org/officeDocument/2006/relationships/hyperlink" Target="consultantplus://offline/ref=615138A1DB6D0197D627974757FEDEDE0ECABE88C82865A514E3EF21A08127FADD472225213E294496742FD8ABE4597AC31E5445843FzB1AN" TargetMode="External"/><Relationship Id="rId26" Type="http://schemas.openxmlformats.org/officeDocument/2006/relationships/hyperlink" Target="consultantplus://offline/ref=A0E54FAEF160753B118ADB9A8B1ACC8C53C6903075974085E6D59DFFA6BDE3350EB66AEE043CED47FB7221236A9418EAD851FF909762h4r9I" TargetMode="External"/><Relationship Id="rId3" Type="http://schemas.openxmlformats.org/officeDocument/2006/relationships/styles" Target="styles.xml"/><Relationship Id="rId21" Type="http://schemas.openxmlformats.org/officeDocument/2006/relationships/hyperlink" Target="consultantplus://offline/ref=72E87F291BBD4A6CC3A2519BDB53A108D11FB6DAF82C55A450F3A8776DD8E90277F9FFD12A5FEF568C3A6D06B6DC6111DF2ADAA6C136y8vC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81298&amp;dst=4465" TargetMode="External"/><Relationship Id="rId17" Type="http://schemas.openxmlformats.org/officeDocument/2006/relationships/hyperlink" Target="consultantplus://offline/ref=615138A1DB6D0197D627974757FEDEDE0ECABE88C82865A514E3EF21A08127FADD4722252230244496742FD8ABE4597AC31E5445843FzB1AN" TargetMode="External"/><Relationship Id="rId25" Type="http://schemas.openxmlformats.org/officeDocument/2006/relationships/hyperlink" Target="consultantplus://offline/ref=A0E54FAEF160753B118ADB9A8B1ACC8C53C6903075974085E6D59DFFA6BDE3350EB66AEE043CEC47FB7221236A9418EAD851FF909762h4r9I"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615138A1DB6D0197D627974757FEDEDE0ECABE88C82865A514E3EF21A08127FADD47222522302B4496742FD8ABE4597AC31E5445843FzB1AN" TargetMode="External"/><Relationship Id="rId20" Type="http://schemas.openxmlformats.org/officeDocument/2006/relationships/hyperlink" Target="consultantplus://offline/ref=2A47391097783DFA196E7AE21542F344B31A761B904F7475F5FBCCA04DA025EF7966D101A2E41AD26E977C74D7F7BB9FEBC0FE4BCA39m76DF" TargetMode="External"/><Relationship Id="rId29" Type="http://schemas.openxmlformats.org/officeDocument/2006/relationships/hyperlink" Target="https://login.consultant.ru/link/?req=doc&amp;base=LAW&amp;n=481298&amp;dst=37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1298&amp;dst=4465" TargetMode="External"/><Relationship Id="rId24" Type="http://schemas.openxmlformats.org/officeDocument/2006/relationships/hyperlink" Target="consultantplus://offline/ref=A0E54FAEF160753B118ADB9A8B1ACC8C53C6903075974085E6D59DFFA6BDE3350EB66AEE043CEC47FB7221236A9418EAD851FF909762h4r9I"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615138A1DB6D0197D627974757FEDEDE0ECABE88C82865A514E3EF21A08127FADD4722252230294496742FD8ABE4597AC31E5445843FzB1AN" TargetMode="External"/><Relationship Id="rId23" Type="http://schemas.openxmlformats.org/officeDocument/2006/relationships/hyperlink" Target="consultantplus://offline/ref=A0E54FAEF160753B118ADB9A8B1ACC8C53C6903075974085E6D59DFFA6BDE3350EB66AEE043CE347FB7221236A9418EAD851FF909762h4r9I" TargetMode="External"/><Relationship Id="rId28" Type="http://schemas.openxmlformats.org/officeDocument/2006/relationships/hyperlink" Target="https://login.consultant.ru/link/?req=doc&amp;base=LAW&amp;n=481246" TargetMode="External"/><Relationship Id="rId10" Type="http://schemas.openxmlformats.org/officeDocument/2006/relationships/hyperlink" Target="https://login.consultant.ru/link/?req=doc&amp;base=LAW&amp;n=481246&amp;dst=100059" TargetMode="External"/><Relationship Id="rId19" Type="http://schemas.openxmlformats.org/officeDocument/2006/relationships/hyperlink" Target="consultantplus://offline/ref=2521F41FD80E08B250B7D48F1F7F20965095867F32BFC81A4C1DD705A778E58238008AB990D69A7AB1CF33C9463FFEEA84E5C2614EB4w955F" TargetMode="External"/><Relationship Id="rId31" Type="http://schemas.openxmlformats.org/officeDocument/2006/relationships/hyperlink" Target="consultantplus://offline/ref=A8DA303771D74BD5BEBDBF5ABAD1CFA57B0B22EB7EF0309C63C11E934D3071C0AE94500CB764D724D3591FED49258B07739FC1C20AC4kAa5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15138A1DB6D0197D627974757FEDEDE0ECABE88C82865A514E3EF21A08127FADD47222522302D4496742FD8ABE4597AC31E5445843FzB1AN" TargetMode="External"/><Relationship Id="rId22" Type="http://schemas.openxmlformats.org/officeDocument/2006/relationships/hyperlink" Target="consultantplus://offline/ref=999F193B778E00C81C13FD08CBEB59C632E3CFEB6B2A0075AB909E9B915D009B4E8F20ECA854D2D2ED3E1ADED2AB38A1A9C7A02389A4gDr8I" TargetMode="External"/><Relationship Id="rId27" Type="http://schemas.openxmlformats.org/officeDocument/2006/relationships/hyperlink" Target="consultantplus://offline/ref=A0E54FAEF160753B118ADB9A8B1ACC8C53C6903075974085E6D59DFFA6BDE3350EB66AEE043DE447FB7221236A9418EAD851FF909762h4r9I" TargetMode="External"/><Relationship Id="rId30" Type="http://schemas.openxmlformats.org/officeDocument/2006/relationships/hyperlink" Target="consultantplus://offline/ref=A8DA303771D74BD5BEBDBF5ABAD1CFA57B0B22EB7EF0309C63C11E934D3071C0AE94500CB763D724D3591FED49258B07739FC1C20AC4kAa5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64BE-DD91-41F5-AC67-DECFEB26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44</Pages>
  <Words>16785</Words>
  <Characters>95681</Characters>
  <Application>Microsoft Office Word</Application>
  <DocSecurity>0</DocSecurity>
  <Lines>797</Lines>
  <Paragraphs>224</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lpstr>    I. Общие положения</vt:lpstr>
      <vt:lpstr>    II. Стандарт предоставления муниципальной услуги</vt:lpstr>
      <vt:lpstr>    IV. Формы контроля за исполнением</vt:lpstr>
      <vt:lpstr>    V. Досудебный (внесудебный) порядок обжалования решений</vt:lpstr>
      <vt:lpstr/>
      <vt:lpstr/>
      <vt:lpstr/>
      <vt:lpstr/>
      <vt:lpstr/>
      <vt:lpstr/>
      <vt:lpstr/>
      <vt:lpstr/>
      <vt:lpstr/>
      <vt:lpstr/>
      <vt:lpstr/>
      <vt:lpstr/>
      <vt:lpstr/>
      <vt:lpstr/>
      <vt:lpstr/>
      <vt:lpstr/>
      <vt:lpstr/>
      <vt:lpstr/>
      <vt:lpstr>Приложение № 1 к административному регламенту</vt:lpstr>
      <vt:lpstr/>
    </vt:vector>
  </TitlesOfParts>
  <Company>КонсультантПлюс Версия 4021.00.25</Company>
  <LinksUpToDate>false</LinksUpToDate>
  <CharactersWithSpaces>112242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dc:creator>user</dc:creator>
  <cp:lastModifiedBy>User</cp:lastModifiedBy>
  <cp:revision>11</cp:revision>
  <cp:lastPrinted>2025-05-20T06:25:00Z</cp:lastPrinted>
  <dcterms:created xsi:type="dcterms:W3CDTF">2025-06-20T13:23:00Z</dcterms:created>
  <dcterms:modified xsi:type="dcterms:W3CDTF">2025-07-31T08:23:00Z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4021.00.25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