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6B" w:rsidRDefault="0050296B" w:rsidP="0050296B">
      <w:pPr>
        <w:pStyle w:val="2"/>
        <w:spacing w:after="0"/>
        <w:ind w:right="217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0"/>
          <w:lang w:eastAsia="ar-SA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0"/>
          <w:lang w:eastAsia="ar-SA"/>
        </w:rPr>
        <w:t xml:space="preserve">Приложение № 1 </w:t>
      </w:r>
    </w:p>
    <w:p w:rsidR="0050296B" w:rsidRDefault="0050296B" w:rsidP="0050296B">
      <w:pPr>
        <w:pStyle w:val="2"/>
        <w:spacing w:before="0" w:after="0"/>
        <w:ind w:right="217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0"/>
          <w:lang w:eastAsia="ar-SA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0"/>
          <w:lang w:eastAsia="ar-SA"/>
        </w:rPr>
        <w:t xml:space="preserve">к постановлению администрации </w:t>
      </w:r>
    </w:p>
    <w:p w:rsidR="0050296B" w:rsidRDefault="0050296B" w:rsidP="0050296B">
      <w:pPr>
        <w:pStyle w:val="2"/>
        <w:spacing w:before="0" w:after="0"/>
        <w:ind w:right="217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0"/>
          <w:lang w:eastAsia="ar-SA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0"/>
          <w:lang w:eastAsia="ar-SA"/>
        </w:rPr>
        <w:t xml:space="preserve">ЗАТО </w:t>
      </w:r>
      <w:r w:rsidRPr="00F74EE0">
        <w:rPr>
          <w:b w:val="0"/>
          <w:i w:val="0"/>
          <w:sz w:val="24"/>
          <w:lang w:eastAsia="ar-SA"/>
        </w:rPr>
        <w:t xml:space="preserve">г. </w:t>
      </w:r>
      <w:proofErr w:type="gramStart"/>
      <w:r w:rsidRPr="00F74EE0">
        <w:rPr>
          <w:b w:val="0"/>
          <w:i w:val="0"/>
          <w:sz w:val="24"/>
          <w:lang w:eastAsia="ar-SA"/>
        </w:rPr>
        <w:t>Радужный</w:t>
      </w:r>
      <w:proofErr w:type="gramEnd"/>
      <w:r w:rsidRPr="00823C6F"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0"/>
          <w:lang w:eastAsia="ar-SA"/>
        </w:rPr>
        <w:t>Владимирской области</w:t>
      </w:r>
    </w:p>
    <w:p w:rsidR="0050296B" w:rsidRDefault="0050296B" w:rsidP="0050296B">
      <w:pPr>
        <w:pStyle w:val="2"/>
        <w:spacing w:before="0" w:after="0"/>
        <w:ind w:right="217"/>
        <w:jc w:val="right"/>
        <w:rPr>
          <w:rFonts w:ascii="Times New Roman" w:hAnsi="Times New Roman"/>
          <w:b w:val="0"/>
          <w:bCs w:val="0"/>
          <w:i w:val="0"/>
          <w:iCs w:val="0"/>
          <w:sz w:val="24"/>
          <w:szCs w:val="20"/>
          <w:lang w:eastAsia="ar-SA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0"/>
          <w:lang w:eastAsia="ar-SA"/>
        </w:rPr>
        <w:t xml:space="preserve">   от 18.12.2020  № 1720                                                                             </w:t>
      </w:r>
    </w:p>
    <w:p w:rsidR="0050296B" w:rsidRDefault="0050296B" w:rsidP="0050296B">
      <w:pPr>
        <w:ind w:left="5098" w:right="217" w:firstLine="566"/>
        <w:jc w:val="both"/>
        <w:rPr>
          <w:bCs/>
          <w:sz w:val="24"/>
          <w:lang w:eastAsia="ar-SA"/>
        </w:rPr>
      </w:pPr>
    </w:p>
    <w:p w:rsidR="0050296B" w:rsidRDefault="0050296B" w:rsidP="0050296B">
      <w:pPr>
        <w:ind w:left="5098" w:right="217" w:firstLine="566"/>
        <w:jc w:val="both"/>
        <w:rPr>
          <w:bCs/>
          <w:sz w:val="24"/>
          <w:lang w:eastAsia="ar-SA"/>
        </w:rPr>
      </w:pPr>
    </w:p>
    <w:p w:rsidR="0050296B" w:rsidRDefault="0050296B" w:rsidP="0050296B">
      <w:pPr>
        <w:tabs>
          <w:tab w:val="left" w:pos="10064"/>
        </w:tabs>
        <w:ind w:left="142" w:right="-66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Состав</w:t>
      </w:r>
    </w:p>
    <w:p w:rsidR="0050296B" w:rsidRDefault="0050296B" w:rsidP="0050296B">
      <w:pPr>
        <w:tabs>
          <w:tab w:val="left" w:pos="10064"/>
        </w:tabs>
        <w:ind w:right="-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Совета по вопросам межнациональных и межрелигиозных отношений </w:t>
      </w:r>
    </w:p>
    <w:p w:rsidR="0050296B" w:rsidRDefault="0050296B" w:rsidP="0050296B">
      <w:pPr>
        <w:tabs>
          <w:tab w:val="left" w:pos="10064"/>
        </w:tabs>
        <w:ind w:right="-66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 xml:space="preserve">при главе </w:t>
      </w:r>
      <w:proofErr w:type="gramStart"/>
      <w:r w:rsidRPr="00557448">
        <w:rPr>
          <w:b/>
          <w:bCs/>
          <w:sz w:val="28"/>
          <w:szCs w:val="28"/>
        </w:rPr>
        <w:t>города</w:t>
      </w:r>
      <w:proofErr w:type="gramEnd"/>
      <w:r w:rsidRPr="00557448">
        <w:rPr>
          <w:b/>
          <w:color w:val="000000"/>
          <w:sz w:val="28"/>
          <w:szCs w:val="28"/>
        </w:rPr>
        <w:t xml:space="preserve"> З</w:t>
      </w:r>
      <w:r>
        <w:rPr>
          <w:b/>
          <w:color w:val="000000"/>
          <w:sz w:val="28"/>
          <w:szCs w:val="28"/>
        </w:rPr>
        <w:t>АТО г. Радужный Владимирской области</w:t>
      </w:r>
    </w:p>
    <w:p w:rsidR="0050296B" w:rsidRDefault="0050296B" w:rsidP="0050296B">
      <w:pPr>
        <w:tabs>
          <w:tab w:val="left" w:pos="10064"/>
        </w:tabs>
        <w:ind w:right="-66"/>
        <w:jc w:val="center"/>
        <w:rPr>
          <w:b/>
          <w:sz w:val="28"/>
          <w:lang w:eastAsia="ar-SA"/>
        </w:rPr>
      </w:pPr>
    </w:p>
    <w:tbl>
      <w:tblPr>
        <w:tblW w:w="9923" w:type="dxa"/>
        <w:tblInd w:w="-601" w:type="dxa"/>
        <w:tblLook w:val="04A0"/>
      </w:tblPr>
      <w:tblGrid>
        <w:gridCol w:w="2904"/>
        <w:gridCol w:w="7019"/>
      </w:tblGrid>
      <w:tr w:rsidR="0050296B" w:rsidTr="0050296B">
        <w:trPr>
          <w:trHeight w:val="119"/>
        </w:trPr>
        <w:tc>
          <w:tcPr>
            <w:tcW w:w="2904" w:type="dxa"/>
            <w:hideMark/>
          </w:tcPr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Колгашкин</w:t>
            </w:r>
            <w:proofErr w:type="spellEnd"/>
            <w:r>
              <w:rPr>
                <w:bCs/>
                <w:sz w:val="28"/>
              </w:rPr>
              <w:t xml:space="preserve"> Андрей Валерьевич</w:t>
            </w:r>
          </w:p>
        </w:tc>
        <w:tc>
          <w:tcPr>
            <w:tcW w:w="7019" w:type="dxa"/>
            <w:hideMark/>
          </w:tcPr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- председатель Совета, глава  города;</w:t>
            </w:r>
          </w:p>
        </w:tc>
      </w:tr>
      <w:tr w:rsidR="0050296B" w:rsidTr="0050296B">
        <w:trPr>
          <w:trHeight w:val="119"/>
        </w:trPr>
        <w:tc>
          <w:tcPr>
            <w:tcW w:w="2904" w:type="dxa"/>
            <w:hideMark/>
          </w:tcPr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</w:p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Олесиков</w:t>
            </w:r>
            <w:proofErr w:type="spellEnd"/>
            <w:r>
              <w:rPr>
                <w:bCs/>
                <w:sz w:val="28"/>
              </w:rPr>
              <w:t xml:space="preserve"> Сергей Сергеевич</w:t>
            </w:r>
          </w:p>
        </w:tc>
        <w:tc>
          <w:tcPr>
            <w:tcW w:w="7019" w:type="dxa"/>
            <w:hideMark/>
          </w:tcPr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</w:p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- заместитель председателя Совета, заместитель главы администрации по социальной политике;</w:t>
            </w:r>
          </w:p>
        </w:tc>
      </w:tr>
      <w:tr w:rsidR="0050296B" w:rsidTr="0050296B">
        <w:trPr>
          <w:trHeight w:val="119"/>
        </w:trPr>
        <w:tc>
          <w:tcPr>
            <w:tcW w:w="2904" w:type="dxa"/>
            <w:hideMark/>
          </w:tcPr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</w:p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Игнатосян</w:t>
            </w:r>
            <w:proofErr w:type="spellEnd"/>
            <w:r>
              <w:rPr>
                <w:bCs/>
                <w:sz w:val="28"/>
              </w:rPr>
              <w:t xml:space="preserve"> Ирина Вадимовна</w:t>
            </w:r>
          </w:p>
        </w:tc>
        <w:tc>
          <w:tcPr>
            <w:tcW w:w="7019" w:type="dxa"/>
          </w:tcPr>
          <w:p w:rsidR="0050296B" w:rsidRDefault="0050296B" w:rsidP="00B25C75">
            <w:pPr>
              <w:tabs>
                <w:tab w:val="left" w:pos="10064"/>
              </w:tabs>
              <w:ind w:right="-66"/>
              <w:jc w:val="both"/>
              <w:rPr>
                <w:bCs/>
                <w:sz w:val="28"/>
              </w:rPr>
            </w:pPr>
          </w:p>
          <w:p w:rsidR="0050296B" w:rsidRDefault="0050296B" w:rsidP="00B25C75">
            <w:pPr>
              <w:tabs>
                <w:tab w:val="left" w:pos="10064"/>
              </w:tabs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 секретарь Совета, начальник отдела </w:t>
            </w:r>
            <w:r>
              <w:rPr>
                <w:sz w:val="28"/>
                <w:szCs w:val="28"/>
              </w:rPr>
              <w:t xml:space="preserve">по молодежной политике и вопросам демографии муниципального казенного учреждения «Комитет по культуре и спорту» </w:t>
            </w:r>
            <w:r>
              <w:rPr>
                <w:bCs/>
                <w:sz w:val="28"/>
              </w:rPr>
              <w:t xml:space="preserve">ЗАТО  </w:t>
            </w:r>
            <w:proofErr w:type="gramStart"/>
            <w:r>
              <w:rPr>
                <w:bCs/>
                <w:sz w:val="28"/>
              </w:rPr>
              <w:t>г</w:t>
            </w:r>
            <w:proofErr w:type="gramEnd"/>
            <w:r>
              <w:rPr>
                <w:bCs/>
                <w:sz w:val="28"/>
              </w:rPr>
              <w:t>. Радужный Владимирской области;</w:t>
            </w:r>
          </w:p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</w:p>
        </w:tc>
      </w:tr>
      <w:tr w:rsidR="0050296B" w:rsidTr="0050296B">
        <w:trPr>
          <w:trHeight w:val="119"/>
        </w:trPr>
        <w:tc>
          <w:tcPr>
            <w:tcW w:w="2904" w:type="dxa"/>
          </w:tcPr>
          <w:p w:rsidR="0050296B" w:rsidRDefault="0050296B" w:rsidP="00B25C75">
            <w:pPr>
              <w:tabs>
                <w:tab w:val="left" w:pos="10064"/>
              </w:tabs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>Члены Совета:</w:t>
            </w:r>
          </w:p>
          <w:p w:rsidR="0050296B" w:rsidRDefault="0050296B" w:rsidP="00B25C75">
            <w:pPr>
              <w:tabs>
                <w:tab w:val="left" w:pos="10064"/>
              </w:tabs>
              <w:ind w:right="-66"/>
              <w:rPr>
                <w:sz w:val="28"/>
              </w:rPr>
            </w:pPr>
          </w:p>
          <w:p w:rsidR="0050296B" w:rsidRDefault="0050296B" w:rsidP="00B25C75">
            <w:pPr>
              <w:tabs>
                <w:tab w:val="left" w:pos="10064"/>
              </w:tabs>
              <w:ind w:right="-66"/>
              <w:rPr>
                <w:sz w:val="28"/>
              </w:rPr>
            </w:pPr>
            <w:r>
              <w:rPr>
                <w:sz w:val="28"/>
              </w:rPr>
              <w:t>Шмелев Сергей Владимирович</w:t>
            </w:r>
          </w:p>
          <w:p w:rsidR="0050296B" w:rsidRDefault="0050296B" w:rsidP="00B25C75">
            <w:pPr>
              <w:tabs>
                <w:tab w:val="left" w:pos="10064"/>
              </w:tabs>
              <w:ind w:right="-66"/>
              <w:rPr>
                <w:sz w:val="28"/>
              </w:rPr>
            </w:pPr>
          </w:p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sz w:val="28"/>
              </w:rPr>
            </w:pPr>
            <w:r>
              <w:rPr>
                <w:sz w:val="28"/>
              </w:rPr>
              <w:t>Пивоварова Ольга Викторова</w:t>
            </w:r>
          </w:p>
        </w:tc>
        <w:tc>
          <w:tcPr>
            <w:tcW w:w="7019" w:type="dxa"/>
          </w:tcPr>
          <w:p w:rsidR="0050296B" w:rsidRDefault="0050296B" w:rsidP="00B25C75">
            <w:pPr>
              <w:tabs>
                <w:tab w:val="left" w:pos="10064"/>
              </w:tabs>
              <w:ind w:right="-66"/>
              <w:jc w:val="both"/>
              <w:rPr>
                <w:bCs/>
                <w:sz w:val="28"/>
              </w:rPr>
            </w:pPr>
          </w:p>
          <w:p w:rsidR="0050296B" w:rsidRDefault="0050296B" w:rsidP="00B25C75">
            <w:pPr>
              <w:tabs>
                <w:tab w:val="left" w:pos="10064"/>
              </w:tabs>
              <w:ind w:right="-66"/>
              <w:jc w:val="both"/>
              <w:rPr>
                <w:bCs/>
                <w:sz w:val="28"/>
              </w:rPr>
            </w:pPr>
          </w:p>
          <w:p w:rsidR="0050296B" w:rsidRDefault="0050296B" w:rsidP="00B25C75">
            <w:pPr>
              <w:tabs>
                <w:tab w:val="left" w:pos="10064"/>
              </w:tabs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заместитель начальника полиции по оперативной работе МО МВД России </w:t>
            </w:r>
            <w:proofErr w:type="gramStart"/>
            <w:r>
              <w:rPr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ЗАТО г. Радужный </w:t>
            </w:r>
            <w:r>
              <w:rPr>
                <w:bCs/>
                <w:sz w:val="28"/>
              </w:rPr>
              <w:t>Владимирской области</w:t>
            </w:r>
            <w:r>
              <w:rPr>
                <w:sz w:val="28"/>
                <w:szCs w:val="28"/>
              </w:rPr>
              <w:t xml:space="preserve"> (по согласованию)</w:t>
            </w:r>
            <w:r>
              <w:rPr>
                <w:bCs/>
                <w:sz w:val="28"/>
              </w:rPr>
              <w:t>;</w:t>
            </w:r>
          </w:p>
          <w:p w:rsidR="0050296B" w:rsidRDefault="0050296B" w:rsidP="00B25C75">
            <w:pPr>
              <w:tabs>
                <w:tab w:val="left" w:pos="10064"/>
              </w:tabs>
              <w:ind w:right="-66"/>
              <w:jc w:val="both"/>
              <w:rPr>
                <w:bCs/>
                <w:sz w:val="28"/>
              </w:rPr>
            </w:pPr>
          </w:p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-председатель муниципального казенного учреждения «Комитет по культуре и спорту» ЗАТО </w:t>
            </w:r>
            <w:proofErr w:type="gramStart"/>
            <w:r>
              <w:rPr>
                <w:bCs/>
                <w:sz w:val="28"/>
              </w:rPr>
              <w:t>г</w:t>
            </w:r>
            <w:proofErr w:type="gramEnd"/>
            <w:r>
              <w:rPr>
                <w:bCs/>
                <w:sz w:val="28"/>
              </w:rPr>
              <w:t>. Радужный Владимирской области;</w:t>
            </w:r>
          </w:p>
        </w:tc>
      </w:tr>
      <w:tr w:rsidR="0050296B" w:rsidTr="0050296B">
        <w:trPr>
          <w:trHeight w:val="593"/>
        </w:trPr>
        <w:tc>
          <w:tcPr>
            <w:tcW w:w="2904" w:type="dxa"/>
            <w:hideMark/>
          </w:tcPr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</w:p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r>
              <w:rPr>
                <w:bCs/>
                <w:sz w:val="28"/>
              </w:rPr>
              <w:t>Путилова Татьяна Николаевна</w:t>
            </w:r>
          </w:p>
        </w:tc>
        <w:tc>
          <w:tcPr>
            <w:tcW w:w="7019" w:type="dxa"/>
            <w:hideMark/>
          </w:tcPr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</w:p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 начальник Управления образования </w:t>
            </w:r>
            <w:proofErr w:type="gramStart"/>
            <w:r>
              <w:rPr>
                <w:bCs/>
                <w:sz w:val="28"/>
              </w:rPr>
              <w:t>администрации</w:t>
            </w:r>
            <w:proofErr w:type="gramEnd"/>
            <w:r>
              <w:rPr>
                <w:bCs/>
                <w:sz w:val="28"/>
              </w:rPr>
              <w:t xml:space="preserve"> ЗАТО                г. Радужный Владимирской области;</w:t>
            </w:r>
          </w:p>
        </w:tc>
      </w:tr>
      <w:tr w:rsidR="0050296B" w:rsidTr="0050296B">
        <w:trPr>
          <w:trHeight w:val="119"/>
        </w:trPr>
        <w:tc>
          <w:tcPr>
            <w:tcW w:w="2904" w:type="dxa"/>
            <w:hideMark/>
          </w:tcPr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</w:p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Сергеева Марина Валентиновна</w:t>
            </w:r>
          </w:p>
        </w:tc>
        <w:tc>
          <w:tcPr>
            <w:tcW w:w="7019" w:type="dxa"/>
            <w:hideMark/>
          </w:tcPr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</w:p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- директор ГКУ Владимирской области отдел социальной защиты населения </w:t>
            </w:r>
            <w:proofErr w:type="gramStart"/>
            <w:r>
              <w:rPr>
                <w:bCs/>
                <w:sz w:val="28"/>
              </w:rPr>
              <w:t>по</w:t>
            </w:r>
            <w:proofErr w:type="gramEnd"/>
            <w:r>
              <w:rPr>
                <w:bCs/>
                <w:sz w:val="28"/>
              </w:rPr>
              <w:t xml:space="preserve"> ЗАТО г. Радужный</w:t>
            </w:r>
            <w:r>
              <w:rPr>
                <w:bCs/>
                <w:sz w:val="28"/>
                <w:szCs w:val="28"/>
              </w:rPr>
              <w:t xml:space="preserve"> Владимирской области</w:t>
            </w:r>
            <w:r>
              <w:rPr>
                <w:bCs/>
                <w:sz w:val="28"/>
              </w:rPr>
              <w:t xml:space="preserve"> (по согласованию);</w:t>
            </w:r>
          </w:p>
        </w:tc>
      </w:tr>
      <w:tr w:rsidR="0050296B" w:rsidTr="0050296B">
        <w:trPr>
          <w:trHeight w:val="119"/>
        </w:trPr>
        <w:tc>
          <w:tcPr>
            <w:tcW w:w="2904" w:type="dxa"/>
            <w:hideMark/>
          </w:tcPr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</w:p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Сергеев Герман Константинович</w:t>
            </w:r>
          </w:p>
        </w:tc>
        <w:tc>
          <w:tcPr>
            <w:tcW w:w="7019" w:type="dxa"/>
            <w:hideMark/>
          </w:tcPr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</w:p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iCs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sz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 xml:space="preserve">настоятель </w:t>
            </w:r>
            <w:r>
              <w:rPr>
                <w:iCs/>
                <w:color w:val="000000"/>
                <w:spacing w:val="-6"/>
                <w:sz w:val="28"/>
                <w:szCs w:val="28"/>
              </w:rPr>
              <w:t>Прихода Святых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pacing w:val="-6"/>
                <w:sz w:val="28"/>
                <w:szCs w:val="28"/>
              </w:rPr>
              <w:t>Первоверховных</w:t>
            </w:r>
            <w:proofErr w:type="spellEnd"/>
            <w:r>
              <w:rPr>
                <w:iCs/>
                <w:color w:val="000000"/>
                <w:spacing w:val="-6"/>
                <w:sz w:val="28"/>
                <w:szCs w:val="28"/>
              </w:rPr>
              <w:t xml:space="preserve"> Апостолов Петра и Павла города Радужный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Cs/>
                <w:color w:val="000000"/>
                <w:spacing w:val="-7"/>
                <w:sz w:val="28"/>
                <w:szCs w:val="28"/>
              </w:rPr>
              <w:t>Владимирской области Владимирской Епархии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Cs/>
                <w:color w:val="000000"/>
                <w:spacing w:val="-6"/>
                <w:sz w:val="28"/>
                <w:szCs w:val="28"/>
              </w:rPr>
              <w:t>Русской Православной Церкви (по согласованию)</w:t>
            </w:r>
            <w:r>
              <w:rPr>
                <w:bCs/>
                <w:sz w:val="28"/>
              </w:rPr>
              <w:t xml:space="preserve">; </w:t>
            </w:r>
          </w:p>
        </w:tc>
      </w:tr>
      <w:tr w:rsidR="0050296B" w:rsidTr="0050296B">
        <w:trPr>
          <w:trHeight w:val="639"/>
        </w:trPr>
        <w:tc>
          <w:tcPr>
            <w:tcW w:w="2904" w:type="dxa"/>
            <w:hideMark/>
          </w:tcPr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</w:p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Андрюхин</w:t>
            </w:r>
            <w:proofErr w:type="spellEnd"/>
            <w:r>
              <w:rPr>
                <w:bCs/>
                <w:sz w:val="28"/>
              </w:rPr>
              <w:t xml:space="preserve"> Олег Александрович</w:t>
            </w:r>
          </w:p>
        </w:tc>
        <w:tc>
          <w:tcPr>
            <w:tcW w:w="7019" w:type="dxa"/>
            <w:hideMark/>
          </w:tcPr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</w:p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- атаман Радужного хуторского казачьего общества (по согласованию);</w:t>
            </w:r>
          </w:p>
        </w:tc>
      </w:tr>
      <w:tr w:rsidR="0050296B" w:rsidTr="0050296B">
        <w:trPr>
          <w:trHeight w:val="746"/>
        </w:trPr>
        <w:tc>
          <w:tcPr>
            <w:tcW w:w="2904" w:type="dxa"/>
            <w:hideMark/>
          </w:tcPr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</w:p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Жирнов</w:t>
            </w:r>
            <w:proofErr w:type="spellEnd"/>
            <w:r>
              <w:rPr>
                <w:bCs/>
                <w:sz w:val="28"/>
              </w:rPr>
              <w:t xml:space="preserve"> Валерий Павлович</w:t>
            </w:r>
          </w:p>
        </w:tc>
        <w:tc>
          <w:tcPr>
            <w:tcW w:w="7019" w:type="dxa"/>
            <w:hideMark/>
          </w:tcPr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</w:p>
          <w:p w:rsidR="0050296B" w:rsidRDefault="0050296B" w:rsidP="00B25C75">
            <w:pPr>
              <w:tabs>
                <w:tab w:val="left" w:pos="10064"/>
              </w:tabs>
              <w:autoSpaceDN w:val="0"/>
              <w:adjustRightInd w:val="0"/>
              <w:ind w:right="-66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- председатель городского Совета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ветеранов войны, труда, Вооружённых сил и правоохранительных </w:t>
            </w:r>
            <w:proofErr w:type="gramStart"/>
            <w:r>
              <w:rPr>
                <w:bCs/>
                <w:sz w:val="28"/>
                <w:szCs w:val="28"/>
                <w:shd w:val="clear" w:color="auto" w:fill="FFFFFF"/>
              </w:rPr>
              <w:t>органов</w:t>
            </w:r>
            <w:proofErr w:type="gramEnd"/>
            <w:r>
              <w:rPr>
                <w:bCs/>
                <w:sz w:val="28"/>
                <w:szCs w:val="28"/>
                <w:shd w:val="clear" w:color="auto" w:fill="FFFFFF"/>
              </w:rPr>
              <w:t xml:space="preserve"> ЗАТО                   г. Радужного Владимирской области </w:t>
            </w:r>
            <w:r>
              <w:rPr>
                <w:bCs/>
                <w:sz w:val="28"/>
              </w:rPr>
              <w:t>(по согласованию).</w:t>
            </w:r>
          </w:p>
        </w:tc>
      </w:tr>
    </w:tbl>
    <w:p w:rsidR="0050296B" w:rsidRDefault="0050296B" w:rsidP="0050296B">
      <w:pPr>
        <w:tabs>
          <w:tab w:val="left" w:pos="10064"/>
        </w:tabs>
        <w:spacing w:before="240"/>
        <w:ind w:right="-66"/>
      </w:pPr>
    </w:p>
    <w:p w:rsidR="0050296B" w:rsidRDefault="0050296B" w:rsidP="0050296B">
      <w:pPr>
        <w:spacing w:before="240"/>
      </w:pPr>
    </w:p>
    <w:p w:rsidR="00130AE5" w:rsidRDefault="00130AE5"/>
    <w:sectPr w:rsidR="00130AE5" w:rsidSect="00130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0296B"/>
    <w:rsid w:val="00130AE5"/>
    <w:rsid w:val="0050296B"/>
    <w:rsid w:val="00E6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6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50296B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296B"/>
    <w:rPr>
      <w:rFonts w:ascii="Cambria" w:eastAsia="Times New Roman" w:hAnsi="Cambria" w:cs="Cambria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</dc:creator>
  <cp:lastModifiedBy>Маркова</cp:lastModifiedBy>
  <cp:revision>2</cp:revision>
  <dcterms:created xsi:type="dcterms:W3CDTF">2020-12-21T08:58:00Z</dcterms:created>
  <dcterms:modified xsi:type="dcterms:W3CDTF">2020-12-21T08:58:00Z</dcterms:modified>
</cp:coreProperties>
</file>