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6"/>
        <w:tblW w:w="0" w:type="auto"/>
        <w:tblLayout w:type="fixed"/>
        <w:tblLook w:val="0000"/>
      </w:tblPr>
      <w:tblGrid>
        <w:gridCol w:w="3705"/>
        <w:gridCol w:w="6184"/>
      </w:tblGrid>
      <w:tr w:rsidR="008D1A10" w:rsidTr="009A1A3E">
        <w:tc>
          <w:tcPr>
            <w:tcW w:w="3705" w:type="dxa"/>
            <w:shd w:val="clear" w:color="auto" w:fill="auto"/>
          </w:tcPr>
          <w:p w:rsidR="008D1A10" w:rsidRDefault="008D1A10" w:rsidP="009A1A3E">
            <w:pPr>
              <w:pStyle w:val="5"/>
              <w:snapToGrid w:val="0"/>
              <w:rPr>
                <w:szCs w:val="28"/>
              </w:rPr>
            </w:pPr>
          </w:p>
        </w:tc>
        <w:tc>
          <w:tcPr>
            <w:tcW w:w="6184" w:type="dxa"/>
            <w:shd w:val="clear" w:color="auto" w:fill="auto"/>
          </w:tcPr>
          <w:p w:rsidR="008D1A10" w:rsidRDefault="008D1A10" w:rsidP="009A1A3E">
            <w:pPr>
              <w:pStyle w:val="5"/>
              <w:ind w:left="0"/>
              <w:jc w:val="left"/>
              <w:rPr>
                <w:szCs w:val="28"/>
              </w:rPr>
            </w:pP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Приложение  </w:t>
            </w: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    к  постановлению администрации   </w:t>
            </w: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ЗАТО г. </w:t>
            </w:r>
            <w:proofErr w:type="gramStart"/>
            <w:r>
              <w:rPr>
                <w:szCs w:val="28"/>
              </w:rPr>
              <w:t>Радужный</w:t>
            </w:r>
            <w:proofErr w:type="gramEnd"/>
            <w:r>
              <w:rPr>
                <w:szCs w:val="28"/>
              </w:rPr>
              <w:t xml:space="preserve"> Владимирской области </w:t>
            </w:r>
          </w:p>
          <w:p w:rsidR="008D1A10" w:rsidRPr="008D1A10" w:rsidRDefault="008D1A10" w:rsidP="009A1A3E">
            <w:pPr>
              <w:pStyle w:val="5"/>
              <w:ind w:right="34"/>
              <w:jc w:val="right"/>
              <w:rPr>
                <w:lang w:val="en-US"/>
              </w:rPr>
            </w:pPr>
            <w:r>
              <w:rPr>
                <w:szCs w:val="28"/>
              </w:rPr>
              <w:t xml:space="preserve">                                       от </w:t>
            </w:r>
            <w:r>
              <w:rPr>
                <w:szCs w:val="28"/>
                <w:lang w:val="en-US"/>
              </w:rPr>
              <w:t>30.11.</w:t>
            </w:r>
            <w:r>
              <w:rPr>
                <w:szCs w:val="28"/>
              </w:rPr>
              <w:t>2020  №</w:t>
            </w:r>
            <w:r>
              <w:rPr>
                <w:szCs w:val="28"/>
                <w:lang w:val="en-US"/>
              </w:rPr>
              <w:t xml:space="preserve"> 1627</w:t>
            </w:r>
          </w:p>
          <w:p w:rsidR="008D1A10" w:rsidRDefault="008D1A10" w:rsidP="009A1A3E">
            <w:pPr>
              <w:pStyle w:val="5"/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8D1A10" w:rsidRDefault="008D1A10" w:rsidP="009A1A3E">
            <w:pPr>
              <w:pStyle w:val="5"/>
              <w:ind w:right="34"/>
              <w:jc w:val="right"/>
              <w:rPr>
                <w:szCs w:val="28"/>
              </w:rPr>
            </w:pP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«Приложение № 3 </w:t>
            </w: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    к  постановлению администрации   </w:t>
            </w: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ЗАТО г. </w:t>
            </w:r>
            <w:proofErr w:type="gramStart"/>
            <w:r>
              <w:rPr>
                <w:szCs w:val="28"/>
              </w:rPr>
              <w:t>Радужный</w:t>
            </w:r>
            <w:proofErr w:type="gramEnd"/>
            <w:r>
              <w:rPr>
                <w:szCs w:val="28"/>
              </w:rPr>
              <w:t xml:space="preserve"> Владимирской области </w:t>
            </w:r>
          </w:p>
          <w:p w:rsidR="008D1A10" w:rsidRDefault="008D1A10" w:rsidP="009A1A3E">
            <w:pPr>
              <w:pStyle w:val="5"/>
              <w:ind w:right="34"/>
              <w:jc w:val="right"/>
            </w:pPr>
            <w:r>
              <w:rPr>
                <w:szCs w:val="28"/>
              </w:rPr>
              <w:t xml:space="preserve">                                       от «01» июня 2020 № 643»</w:t>
            </w:r>
          </w:p>
          <w:p w:rsidR="008D1A10" w:rsidRDefault="008D1A10" w:rsidP="009A1A3E">
            <w:pPr>
              <w:jc w:val="right"/>
              <w:rPr>
                <w:sz w:val="28"/>
                <w:szCs w:val="28"/>
              </w:rPr>
            </w:pPr>
          </w:p>
        </w:tc>
      </w:tr>
    </w:tbl>
    <w:p w:rsidR="008D1A10" w:rsidRDefault="008D1A10" w:rsidP="008D1A10">
      <w:pPr>
        <w:ind w:right="-7"/>
        <w:jc w:val="both"/>
        <w:rPr>
          <w:sz w:val="28"/>
          <w:szCs w:val="28"/>
        </w:rPr>
      </w:pPr>
    </w:p>
    <w:p w:rsidR="008D1A10" w:rsidRDefault="008D1A10" w:rsidP="008D1A10">
      <w:pPr>
        <w:pStyle w:val="5"/>
        <w:jc w:val="right"/>
        <w:rPr>
          <w:b/>
          <w:bCs/>
          <w:szCs w:val="28"/>
        </w:rPr>
      </w:pPr>
    </w:p>
    <w:p w:rsidR="008D1A10" w:rsidRDefault="008D1A10" w:rsidP="008D1A10">
      <w:pPr>
        <w:pStyle w:val="2"/>
        <w:ind w:right="96"/>
        <w:jc w:val="center"/>
      </w:pPr>
      <w:r>
        <w:t>Смета расходов</w:t>
      </w:r>
    </w:p>
    <w:p w:rsidR="008D1A10" w:rsidRDefault="008D1A10" w:rsidP="008D1A10">
      <w:pPr>
        <w:ind w:left="-284" w:right="96" w:firstLine="708"/>
        <w:jc w:val="center"/>
      </w:pPr>
      <w:r>
        <w:rPr>
          <w:color w:val="000000"/>
          <w:sz w:val="28"/>
          <w:szCs w:val="28"/>
        </w:rPr>
        <w:t xml:space="preserve">на проведение городского  конкурса  социальных проектов «Идея проектов»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 ЗАТО г. Радужный Владимирской области</w:t>
      </w:r>
    </w:p>
    <w:p w:rsidR="008D1A10" w:rsidRDefault="008D1A10" w:rsidP="008D1A10">
      <w:pPr>
        <w:ind w:right="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810"/>
        <w:gridCol w:w="5535"/>
        <w:gridCol w:w="3355"/>
      </w:tblGrid>
      <w:tr w:rsidR="008D1A10" w:rsidTr="009A1A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jc w:val="center"/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jc w:val="center"/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8D1A10" w:rsidTr="009A1A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A10" w:rsidRDefault="008D1A10" w:rsidP="009A1A3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ind w:left="34"/>
              <w:jc w:val="center"/>
            </w:pPr>
            <w:r>
              <w:rPr>
                <w:color w:val="000000"/>
                <w:sz w:val="28"/>
                <w:szCs w:val="28"/>
              </w:rPr>
              <w:t>Грант в форме субсидии:</w:t>
            </w:r>
          </w:p>
          <w:p w:rsidR="008D1A10" w:rsidRDefault="008D1A10" w:rsidP="009A1A3E">
            <w:pPr>
              <w:jc w:val="both"/>
              <w:rPr>
                <w:sz w:val="28"/>
                <w:szCs w:val="28"/>
              </w:rPr>
            </w:pPr>
          </w:p>
          <w:p w:rsidR="008D1A10" w:rsidRDefault="008D1A10" w:rsidP="009A1A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750 -0707 – 173012Ф220 - 613</w:t>
            </w:r>
            <w:r w:rsidRPr="00FE453B">
              <w:rPr>
                <w:sz w:val="28"/>
                <w:szCs w:val="28"/>
              </w:rPr>
              <w:t xml:space="preserve">    ст. </w:t>
            </w:r>
            <w:r>
              <w:rPr>
                <w:sz w:val="28"/>
                <w:szCs w:val="28"/>
              </w:rPr>
              <w:t>241</w:t>
            </w:r>
          </w:p>
          <w:p w:rsidR="008D1A10" w:rsidRDefault="008D1A10" w:rsidP="009A1A3E">
            <w:pPr>
              <w:ind w:left="34"/>
              <w:jc w:val="both"/>
              <w:rPr>
                <w:sz w:val="28"/>
                <w:szCs w:val="28"/>
              </w:rPr>
            </w:pPr>
          </w:p>
          <w:p w:rsidR="008D1A10" w:rsidRDefault="008D1A10" w:rsidP="009A1A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750 -0707 – 173012Я220 - 613</w:t>
            </w:r>
            <w:r w:rsidRPr="00FE453B">
              <w:rPr>
                <w:sz w:val="28"/>
                <w:szCs w:val="28"/>
              </w:rPr>
              <w:t xml:space="preserve">    ст. </w:t>
            </w:r>
            <w:r>
              <w:rPr>
                <w:sz w:val="28"/>
                <w:szCs w:val="28"/>
              </w:rPr>
              <w:t>241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D1A10" w:rsidRDefault="008D1A10" w:rsidP="009A1A3E">
            <w:pPr>
              <w:rPr>
                <w:sz w:val="28"/>
                <w:szCs w:val="28"/>
              </w:rPr>
            </w:pPr>
          </w:p>
          <w:p w:rsidR="008D1A10" w:rsidRDefault="008D1A10" w:rsidP="009A1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</w:t>
            </w:r>
          </w:p>
          <w:p w:rsidR="008D1A10" w:rsidRDefault="008D1A10" w:rsidP="009A1A3E">
            <w:pPr>
              <w:jc w:val="center"/>
              <w:rPr>
                <w:sz w:val="28"/>
                <w:szCs w:val="28"/>
              </w:rPr>
            </w:pPr>
          </w:p>
          <w:p w:rsidR="008D1A10" w:rsidRDefault="008D1A10" w:rsidP="009A1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  <w:p w:rsidR="008D1A10" w:rsidRDefault="008D1A10" w:rsidP="009A1A3E">
            <w:pPr>
              <w:jc w:val="center"/>
            </w:pPr>
          </w:p>
        </w:tc>
      </w:tr>
      <w:tr w:rsidR="008D1A10" w:rsidTr="009A1A3E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ind w:left="34"/>
              <w:jc w:val="right"/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A10" w:rsidRDefault="008D1A10" w:rsidP="009A1A3E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25 000,0</w:t>
            </w:r>
          </w:p>
        </w:tc>
      </w:tr>
    </w:tbl>
    <w:p w:rsidR="008D1A10" w:rsidRDefault="008D1A10" w:rsidP="008D1A10">
      <w:pPr>
        <w:jc w:val="center"/>
        <w:rPr>
          <w:sz w:val="28"/>
          <w:szCs w:val="28"/>
        </w:rPr>
      </w:pPr>
    </w:p>
    <w:p w:rsidR="008D1A10" w:rsidRDefault="008D1A10" w:rsidP="008D1A10">
      <w:pPr>
        <w:ind w:left="-426" w:right="-7"/>
        <w:jc w:val="both"/>
        <w:rPr>
          <w:sz w:val="28"/>
          <w:szCs w:val="28"/>
          <w:lang w:bidi="ru-RU"/>
        </w:rPr>
      </w:pPr>
    </w:p>
    <w:p w:rsidR="008D1A10" w:rsidRDefault="008D1A10" w:rsidP="008D1A10">
      <w:pPr>
        <w:ind w:left="-15" w:right="-7"/>
        <w:jc w:val="both"/>
      </w:pPr>
      <w:r>
        <w:rPr>
          <w:sz w:val="28"/>
          <w:szCs w:val="28"/>
          <w:lang w:bidi="ru-RU"/>
        </w:rPr>
        <w:t>Председатель МКУ</w:t>
      </w:r>
    </w:p>
    <w:p w:rsidR="008D1A10" w:rsidRDefault="008D1A10" w:rsidP="008D1A10">
      <w:pPr>
        <w:ind w:left="-15" w:right="-7"/>
        <w:jc w:val="both"/>
      </w:pPr>
      <w:r>
        <w:rPr>
          <w:sz w:val="28"/>
          <w:szCs w:val="28"/>
          <w:lang w:bidi="ru-RU"/>
        </w:rPr>
        <w:t>«Комитет по культуре и спорту»</w:t>
      </w:r>
      <w:r>
        <w:rPr>
          <w:sz w:val="28"/>
          <w:szCs w:val="28"/>
        </w:rPr>
        <w:t xml:space="preserve">                                                О.В. Пивоварова    </w:t>
      </w:r>
    </w:p>
    <w:p w:rsidR="008D1A10" w:rsidRDefault="008D1A10" w:rsidP="008D1A10">
      <w:pPr>
        <w:rPr>
          <w:sz w:val="28"/>
          <w:szCs w:val="28"/>
        </w:rPr>
      </w:pPr>
    </w:p>
    <w:p w:rsidR="00A62D24" w:rsidRDefault="00A62D24"/>
    <w:sectPr w:rsidR="00A62D24" w:rsidSect="00A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D1A10"/>
    <w:rsid w:val="008D1A10"/>
    <w:rsid w:val="00A6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8D1A10"/>
    <w:pPr>
      <w:keepNext/>
      <w:ind w:left="-300" w:right="-144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8D1A10"/>
    <w:pPr>
      <w:keepNext/>
      <w:ind w:left="-300" w:right="-144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1A1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8D1A10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1</cp:revision>
  <dcterms:created xsi:type="dcterms:W3CDTF">2020-12-02T06:49:00Z</dcterms:created>
  <dcterms:modified xsi:type="dcterms:W3CDTF">2020-12-02T06:49:00Z</dcterms:modified>
</cp:coreProperties>
</file>