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527" w:rsidRDefault="009B6527" w:rsidP="009B6527">
      <w:pPr>
        <w:tabs>
          <w:tab w:val="left" w:pos="9355"/>
        </w:tabs>
        <w:spacing w:after="0" w:line="240" w:lineRule="auto"/>
        <w:ind w:left="4536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9B6527" w:rsidRDefault="009B6527" w:rsidP="009B6527">
      <w:pPr>
        <w:tabs>
          <w:tab w:val="left" w:pos="9355"/>
        </w:tabs>
        <w:spacing w:after="0" w:line="240" w:lineRule="auto"/>
        <w:ind w:left="4536" w:right="-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</w:t>
      </w:r>
    </w:p>
    <w:p w:rsidR="009B6527" w:rsidRDefault="009B6527" w:rsidP="009B6527">
      <w:pPr>
        <w:tabs>
          <w:tab w:val="left" w:pos="9355"/>
        </w:tabs>
        <w:spacing w:after="0" w:line="240" w:lineRule="auto"/>
        <w:ind w:left="4536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г. Радужный</w:t>
      </w:r>
    </w:p>
    <w:p w:rsidR="009B6527" w:rsidRDefault="009B6527" w:rsidP="009B6527">
      <w:pPr>
        <w:tabs>
          <w:tab w:val="left" w:pos="9355"/>
        </w:tabs>
        <w:spacing w:after="0" w:line="240" w:lineRule="auto"/>
        <w:ind w:left="4536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Владимирской области </w:t>
      </w:r>
    </w:p>
    <w:p w:rsidR="009B6527" w:rsidRDefault="000A4D83" w:rsidP="009B6527">
      <w:pPr>
        <w:tabs>
          <w:tab w:val="left" w:pos="9355"/>
        </w:tabs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12.03.2018 № 349</w:t>
      </w:r>
    </w:p>
    <w:p w:rsidR="006C0AC7" w:rsidRDefault="006C0AC7" w:rsidP="001B0D2F">
      <w:pPr>
        <w:tabs>
          <w:tab w:val="left" w:pos="9355"/>
        </w:tabs>
        <w:ind w:left="4536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C0AC7" w:rsidRPr="00AA503B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A503B">
        <w:rPr>
          <w:rFonts w:ascii="Times New Roman" w:hAnsi="Times New Roman" w:cs="Times New Roman"/>
          <w:b/>
          <w:bCs/>
          <w:sz w:val="36"/>
          <w:szCs w:val="36"/>
        </w:rPr>
        <w:t>МУНИЦИПАЛЬНАЯ ПРОГРАММА</w:t>
      </w:r>
    </w:p>
    <w:p w:rsidR="006C0AC7" w:rsidRPr="00AA503B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C0AC7" w:rsidRPr="00AA503B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A503B">
        <w:rPr>
          <w:rFonts w:ascii="Times New Roman" w:hAnsi="Times New Roman" w:cs="Times New Roman"/>
          <w:b/>
          <w:bCs/>
          <w:sz w:val="40"/>
          <w:szCs w:val="40"/>
        </w:rPr>
        <w:t xml:space="preserve">«Охрана окружающей среды </w:t>
      </w:r>
    </w:p>
    <w:p w:rsidR="006C0AC7" w:rsidRDefault="006C0AC7" w:rsidP="00ED3462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A503B">
        <w:rPr>
          <w:rFonts w:ascii="Times New Roman" w:hAnsi="Times New Roman" w:cs="Times New Roman"/>
          <w:b/>
          <w:bCs/>
          <w:sz w:val="40"/>
          <w:szCs w:val="40"/>
        </w:rPr>
        <w:t>ЗАТО г. Радужный</w:t>
      </w:r>
      <w:r w:rsidR="00B41984">
        <w:rPr>
          <w:rFonts w:ascii="Times New Roman" w:hAnsi="Times New Roman" w:cs="Times New Roman"/>
          <w:b/>
          <w:bCs/>
          <w:sz w:val="40"/>
          <w:szCs w:val="40"/>
        </w:rPr>
        <w:t xml:space="preserve"> Владимирской области</w:t>
      </w:r>
      <w:r w:rsidRPr="00AA503B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:rsidR="006C0AC7" w:rsidRPr="00AA503B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40"/>
          <w:szCs w:val="40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40"/>
          <w:szCs w:val="40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40"/>
          <w:szCs w:val="40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40"/>
          <w:szCs w:val="40"/>
        </w:rPr>
      </w:pPr>
    </w:p>
    <w:p w:rsidR="006C0AC7" w:rsidRDefault="006C0AC7" w:rsidP="00D72C07">
      <w:pPr>
        <w:tabs>
          <w:tab w:val="left" w:pos="9355"/>
        </w:tabs>
        <w:ind w:right="-1"/>
        <w:rPr>
          <w:rFonts w:ascii="Times New Roman" w:hAnsi="Times New Roman" w:cs="Times New Roman"/>
          <w:i/>
          <w:iCs/>
          <w:sz w:val="36"/>
          <w:szCs w:val="36"/>
        </w:rPr>
      </w:pPr>
    </w:p>
    <w:p w:rsidR="00946C6C" w:rsidRDefault="00946C6C" w:rsidP="00D72C07">
      <w:pPr>
        <w:tabs>
          <w:tab w:val="left" w:pos="9355"/>
        </w:tabs>
        <w:ind w:right="-1"/>
        <w:rPr>
          <w:rFonts w:ascii="Times New Roman" w:hAnsi="Times New Roman" w:cs="Times New Roman"/>
          <w:i/>
          <w:iCs/>
          <w:sz w:val="36"/>
          <w:szCs w:val="36"/>
        </w:rPr>
      </w:pPr>
    </w:p>
    <w:p w:rsidR="000A4D83" w:rsidRDefault="000A4D83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iCs/>
          <w:sz w:val="36"/>
          <w:szCs w:val="36"/>
        </w:rPr>
      </w:pPr>
    </w:p>
    <w:p w:rsidR="000A4D83" w:rsidRDefault="000A4D83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iCs/>
          <w:sz w:val="36"/>
          <w:szCs w:val="36"/>
        </w:rPr>
      </w:pPr>
    </w:p>
    <w:p w:rsidR="006C0AC7" w:rsidRPr="00503EA8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iCs/>
          <w:sz w:val="36"/>
          <w:szCs w:val="36"/>
        </w:rPr>
      </w:pPr>
      <w:bookmarkStart w:id="0" w:name="_GoBack"/>
      <w:bookmarkEnd w:id="0"/>
      <w:r w:rsidRPr="00503EA8">
        <w:rPr>
          <w:rFonts w:ascii="Times New Roman" w:hAnsi="Times New Roman" w:cs="Times New Roman"/>
          <w:iCs/>
          <w:sz w:val="36"/>
          <w:szCs w:val="36"/>
        </w:rPr>
        <w:t>ЗАТО г. Радужный</w:t>
      </w:r>
    </w:p>
    <w:p w:rsidR="00946C6C" w:rsidRPr="001F4658" w:rsidRDefault="00503EA8" w:rsidP="001F4658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iCs/>
          <w:sz w:val="36"/>
          <w:szCs w:val="36"/>
        </w:rPr>
      </w:pPr>
      <w:r w:rsidRPr="00503EA8">
        <w:rPr>
          <w:rFonts w:ascii="Times New Roman" w:hAnsi="Times New Roman" w:cs="Times New Roman"/>
          <w:iCs/>
          <w:sz w:val="36"/>
          <w:szCs w:val="36"/>
        </w:rPr>
        <w:t>201</w:t>
      </w:r>
      <w:r w:rsidR="00B41984">
        <w:rPr>
          <w:rFonts w:ascii="Times New Roman" w:hAnsi="Times New Roman" w:cs="Times New Roman"/>
          <w:iCs/>
          <w:sz w:val="36"/>
          <w:szCs w:val="36"/>
        </w:rPr>
        <w:t>6</w:t>
      </w:r>
      <w:r w:rsidR="006C0AC7" w:rsidRPr="00503EA8">
        <w:rPr>
          <w:rFonts w:ascii="Times New Roman" w:hAnsi="Times New Roman" w:cs="Times New Roman"/>
          <w:iCs/>
          <w:sz w:val="36"/>
          <w:szCs w:val="36"/>
        </w:rPr>
        <w:t xml:space="preserve"> год</w:t>
      </w:r>
    </w:p>
    <w:p w:rsidR="00471817" w:rsidRDefault="00471817" w:rsidP="004942E4">
      <w:pPr>
        <w:pStyle w:val="a3"/>
        <w:tabs>
          <w:tab w:val="left" w:pos="9355"/>
        </w:tabs>
        <w:ind w:left="360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1817" w:rsidRDefault="00471817" w:rsidP="004942E4">
      <w:pPr>
        <w:pStyle w:val="a3"/>
        <w:tabs>
          <w:tab w:val="left" w:pos="9355"/>
        </w:tabs>
        <w:ind w:left="360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0AC7" w:rsidRPr="00324E95" w:rsidRDefault="00941BB6" w:rsidP="00324E95">
      <w:pPr>
        <w:tabs>
          <w:tab w:val="left" w:pos="9355"/>
        </w:tabs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</w:t>
      </w:r>
      <w:r w:rsidR="006C0AC7" w:rsidRPr="00324E95">
        <w:rPr>
          <w:rFonts w:ascii="Times New Roman" w:hAnsi="Times New Roman" w:cs="Times New Roman"/>
          <w:b/>
          <w:bCs/>
          <w:sz w:val="28"/>
          <w:szCs w:val="28"/>
        </w:rPr>
        <w:t xml:space="preserve">Паспорт муниципальной программы </w:t>
      </w:r>
    </w:p>
    <w:p w:rsidR="00B41984" w:rsidRPr="00B41984" w:rsidRDefault="00B41984" w:rsidP="004942E4">
      <w:pPr>
        <w:pStyle w:val="a3"/>
        <w:tabs>
          <w:tab w:val="left" w:pos="9355"/>
        </w:tabs>
        <w:ind w:left="360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984">
        <w:rPr>
          <w:rFonts w:ascii="Times New Roman" w:hAnsi="Times New Roman" w:cs="Times New Roman"/>
          <w:b/>
          <w:sz w:val="28"/>
          <w:szCs w:val="28"/>
        </w:rPr>
        <w:t>«Охрана окружающей среды ЗАТО г. Радужный</w:t>
      </w:r>
      <w:r w:rsidR="00555502">
        <w:rPr>
          <w:rFonts w:ascii="Times New Roman" w:hAnsi="Times New Roman" w:cs="Times New Roman"/>
          <w:b/>
          <w:sz w:val="28"/>
          <w:szCs w:val="28"/>
        </w:rPr>
        <w:t xml:space="preserve"> Владимирской области</w:t>
      </w:r>
      <w:r w:rsidRPr="00B41984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2"/>
        <w:gridCol w:w="5978"/>
      </w:tblGrid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Наименование </w:t>
            </w:r>
            <w:r w:rsidR="00D72C07"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муниципальной</w:t>
            </w:r>
            <w:proofErr w:type="gramEnd"/>
            <w:r w:rsidR="00D72C07"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программы</w:t>
            </w:r>
            <w:proofErr w:type="gramEnd"/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  <w:tc>
          <w:tcPr>
            <w:tcW w:w="6061" w:type="dxa"/>
            <w:shd w:val="clear" w:color="auto" w:fill="FFFFFF"/>
          </w:tcPr>
          <w:p w:rsidR="006C0AC7" w:rsidRPr="000C7735" w:rsidRDefault="006C0AC7" w:rsidP="0047181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«Охрана окружающей среды ЗАТО г. Радужный</w:t>
            </w:r>
            <w:r w:rsidR="00555502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06083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Программа)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eastAsia="Times New Roman" w:hAnsi="Times New Roman"/>
                <w:sz w:val="28"/>
                <w:szCs w:val="28"/>
              </w:rPr>
              <w:t>Ответственный исполнитель программы:</w:t>
            </w:r>
          </w:p>
        </w:tc>
        <w:tc>
          <w:tcPr>
            <w:tcW w:w="6061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«Городской комитет муниципального хозяйства ЗАТО г. Радужный</w:t>
            </w:r>
            <w:r w:rsidR="00555502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» (далее МКУ «ГКМХ»)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eastAsia="Times New Roman" w:hAnsi="Times New Roman"/>
                <w:sz w:val="28"/>
                <w:szCs w:val="28"/>
              </w:rPr>
              <w:t>Соисполнители программы:</w:t>
            </w:r>
          </w:p>
        </w:tc>
        <w:tc>
          <w:tcPr>
            <w:tcW w:w="6061" w:type="dxa"/>
            <w:shd w:val="clear" w:color="auto" w:fill="FFFFFF"/>
          </w:tcPr>
          <w:p w:rsidR="00D72C07" w:rsidRPr="000C7735" w:rsidRDefault="00213EC8" w:rsidP="00D72C0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2C07" w:rsidRPr="000C7735">
              <w:rPr>
                <w:rFonts w:ascii="Times New Roman" w:hAnsi="Times New Roman" w:cs="Times New Roman"/>
                <w:sz w:val="28"/>
                <w:szCs w:val="28"/>
              </w:rPr>
              <w:t>-  Муниц</w:t>
            </w:r>
            <w:r w:rsidR="00FA6E19">
              <w:rPr>
                <w:rFonts w:ascii="Times New Roman" w:hAnsi="Times New Roman" w:cs="Times New Roman"/>
                <w:sz w:val="28"/>
                <w:szCs w:val="28"/>
              </w:rPr>
              <w:t xml:space="preserve">ипальное унитарное предприятие </w:t>
            </w:r>
            <w:r w:rsidR="00D72C07" w:rsidRPr="000C7735">
              <w:rPr>
                <w:rFonts w:ascii="Times New Roman" w:hAnsi="Times New Roman" w:cs="Times New Roman"/>
                <w:sz w:val="28"/>
                <w:szCs w:val="28"/>
              </w:rPr>
              <w:t>«Жилищно-коммунальное хозяйство ЗАТО г. Радужный» (далее – МУП «ЖКХ)</w:t>
            </w:r>
          </w:p>
          <w:p w:rsidR="006C0AC7" w:rsidRDefault="00D72C07" w:rsidP="00D72C0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Муниципальное к</w:t>
            </w:r>
            <w:r w:rsidR="00FA6E19">
              <w:rPr>
                <w:rFonts w:ascii="Times New Roman" w:hAnsi="Times New Roman" w:cs="Times New Roman"/>
                <w:sz w:val="28"/>
                <w:szCs w:val="28"/>
              </w:rPr>
              <w:t>азенное учреждение «Дорожник» (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далее – МКУ «Дорожник»)</w:t>
            </w:r>
          </w:p>
          <w:p w:rsidR="00213EC8" w:rsidRPr="000C7735" w:rsidRDefault="00213EC8" w:rsidP="00D72C0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Подпрограммы программы:</w:t>
            </w:r>
          </w:p>
        </w:tc>
        <w:tc>
          <w:tcPr>
            <w:tcW w:w="6061" w:type="dxa"/>
            <w:shd w:val="clear" w:color="auto" w:fill="FFFFFF"/>
          </w:tcPr>
          <w:p w:rsidR="00D72C07" w:rsidRPr="000C7735" w:rsidRDefault="00D72C07" w:rsidP="00D72C07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«Городские леса ЗАТО г. Радужный</w:t>
            </w:r>
            <w:r w:rsidR="00B41984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C0AC7" w:rsidRPr="000C7735" w:rsidRDefault="00D72C07" w:rsidP="00471817">
            <w:pPr>
              <w:pStyle w:val="a3"/>
              <w:numPr>
                <w:ilvl w:val="0"/>
                <w:numId w:val="28"/>
              </w:num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«Отходы ЗАТО г. Радужный</w:t>
            </w:r>
            <w:r w:rsidR="00B41984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6C0AC7" w:rsidP="00D72C0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Цел</w:t>
            </w:r>
            <w:r w:rsidR="00D72C07"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программы:</w:t>
            </w:r>
          </w:p>
        </w:tc>
        <w:tc>
          <w:tcPr>
            <w:tcW w:w="6061" w:type="dxa"/>
            <w:shd w:val="clear" w:color="auto" w:fill="FFFFFF"/>
          </w:tcPr>
          <w:p w:rsidR="00213EC8" w:rsidRPr="000C7735" w:rsidRDefault="00160B02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E53C0">
              <w:rPr>
                <w:rFonts w:ascii="Times New Roman" w:hAnsi="Times New Roman" w:cs="Times New Roman"/>
                <w:sz w:val="28"/>
                <w:szCs w:val="28"/>
              </w:rPr>
              <w:t>оздание благоприятной окружающей среды и сохранение природных богатств, предотвращение</w:t>
            </w:r>
            <w:r w:rsidRPr="00A05964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 вредных последствий хозяйственной деятельности в интересах сохранения здоровья и развития общества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Задачи программы:</w:t>
            </w:r>
          </w:p>
        </w:tc>
        <w:tc>
          <w:tcPr>
            <w:tcW w:w="6061" w:type="dxa"/>
            <w:shd w:val="clear" w:color="auto" w:fill="FFFFFF"/>
          </w:tcPr>
          <w:p w:rsidR="001A1A20" w:rsidRPr="00160B02" w:rsidRDefault="001A1A20" w:rsidP="001A1A20">
            <w:pPr>
              <w:pStyle w:val="ConsNormal"/>
              <w:numPr>
                <w:ilvl w:val="0"/>
                <w:numId w:val="2"/>
              </w:numPr>
              <w:tabs>
                <w:tab w:val="clear" w:pos="644"/>
                <w:tab w:val="num" w:pos="282"/>
              </w:tabs>
              <w:ind w:left="424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природных ландшафтов, используемых для массового отдыха населения;</w:t>
            </w:r>
          </w:p>
          <w:p w:rsidR="001A1A20" w:rsidRDefault="001A1A20" w:rsidP="001A1A20">
            <w:pPr>
              <w:pStyle w:val="ConsNormal"/>
              <w:numPr>
                <w:ilvl w:val="0"/>
                <w:numId w:val="2"/>
              </w:numPr>
              <w:tabs>
                <w:tab w:val="clear" w:pos="644"/>
                <w:tab w:val="num" w:pos="424"/>
              </w:tabs>
              <w:ind w:left="424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60B02">
              <w:rPr>
                <w:rFonts w:ascii="Times New Roman" w:hAnsi="Times New Roman" w:cs="Times New Roman"/>
                <w:sz w:val="28"/>
                <w:szCs w:val="28"/>
              </w:rPr>
              <w:t>ормирование у населения общей и экологической культуры и нравственности, совершенствование системы экологического просвещения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повышение роли населения и общественных организаций в оздоровлении экологической обстановки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A1A20" w:rsidRDefault="001A1A20" w:rsidP="001A1A20">
            <w:pPr>
              <w:pStyle w:val="ConsNormal"/>
              <w:numPr>
                <w:ilvl w:val="0"/>
                <w:numId w:val="2"/>
              </w:numPr>
              <w:tabs>
                <w:tab w:val="clear" w:pos="644"/>
                <w:tab w:val="num" w:pos="424"/>
              </w:tabs>
              <w:ind w:left="424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B02">
              <w:rPr>
                <w:rFonts w:ascii="Times New Roman" w:hAnsi="Times New Roman" w:cs="Times New Roman"/>
                <w:sz w:val="28"/>
                <w:szCs w:val="28"/>
              </w:rPr>
              <w:t>Выявление и предотвращение нарушений законодательства в области охраны окружающей среды;</w:t>
            </w:r>
          </w:p>
          <w:p w:rsidR="001A1A20" w:rsidRPr="00160B02" w:rsidRDefault="001A1A20" w:rsidP="001A1A20">
            <w:pPr>
              <w:pStyle w:val="ConsNormal"/>
              <w:numPr>
                <w:ilvl w:val="0"/>
                <w:numId w:val="2"/>
              </w:numPr>
              <w:tabs>
                <w:tab w:val="clear" w:pos="644"/>
                <w:tab w:val="num" w:pos="424"/>
              </w:tabs>
              <w:ind w:left="424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Утилизация биологических отходов с соблюдением ветеринарно-санитарных правил;</w:t>
            </w:r>
          </w:p>
          <w:p w:rsidR="001A1A20" w:rsidRDefault="001A1A20" w:rsidP="001A1A20">
            <w:pPr>
              <w:pStyle w:val="ConsNormal"/>
              <w:numPr>
                <w:ilvl w:val="0"/>
                <w:numId w:val="2"/>
              </w:numPr>
              <w:tabs>
                <w:tab w:val="clear" w:pos="644"/>
                <w:tab w:val="num" w:pos="424"/>
              </w:tabs>
              <w:ind w:left="424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соблюдения субъектами хозяйственной и иной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требований и нормативных документов в области охраны окружающей среды;</w:t>
            </w:r>
          </w:p>
          <w:p w:rsidR="001A1A20" w:rsidRDefault="001A1A20" w:rsidP="001A1A20">
            <w:pPr>
              <w:pStyle w:val="ConsNormal"/>
              <w:numPr>
                <w:ilvl w:val="0"/>
                <w:numId w:val="2"/>
              </w:numPr>
              <w:tabs>
                <w:tab w:val="clear" w:pos="644"/>
                <w:tab w:val="num" w:pos="424"/>
              </w:tabs>
              <w:ind w:left="424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 полном объеме перечислений всеми субъектами хозяйственной и иной деятельности платы за негативное воздействие на окружающую среду.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Целевые индикаторы и показатели:</w:t>
            </w:r>
          </w:p>
        </w:tc>
        <w:tc>
          <w:tcPr>
            <w:tcW w:w="6061" w:type="dxa"/>
            <w:shd w:val="clear" w:color="auto" w:fill="FFFFFF"/>
          </w:tcPr>
          <w:p w:rsidR="006C0AC7" w:rsidRPr="000C7735" w:rsidRDefault="004E13F8" w:rsidP="003924BB">
            <w:pPr>
              <w:pStyle w:val="ConsNormal"/>
              <w:spacing w:after="120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C0AC7" w:rsidRPr="000C7735">
              <w:rPr>
                <w:rFonts w:ascii="Times New Roman" w:hAnsi="Times New Roman" w:cs="Times New Roman"/>
                <w:sz w:val="28"/>
                <w:szCs w:val="28"/>
              </w:rPr>
              <w:t>начения целевых индикаторов и показателей Программы приведены в приложении № 1 к муниципальной программе «Охрана окружающей среды</w:t>
            </w:r>
            <w:r w:rsidR="00037CCC"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0C7735">
              <w:rPr>
                <w:rFonts w:ascii="Times New Roman" w:hAnsi="Times New Roman" w:cs="Times New Roman"/>
                <w:sz w:val="28"/>
                <w:szCs w:val="28"/>
              </w:rPr>
              <w:t>ЗАТО г. Радужный</w:t>
            </w:r>
            <w:r w:rsidR="00B41984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="006C0AC7" w:rsidRPr="000C77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eastAsia="Times New Roman" w:hAnsi="Times New Roman"/>
                <w:sz w:val="28"/>
                <w:szCs w:val="28"/>
              </w:rPr>
              <w:t>Этапы и сроки реализации программы</w:t>
            </w:r>
            <w:r w:rsidR="006C0AC7"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  <w:tc>
          <w:tcPr>
            <w:tcW w:w="6061" w:type="dxa"/>
            <w:shd w:val="clear" w:color="auto" w:fill="FFFFFF"/>
          </w:tcPr>
          <w:p w:rsidR="006C0AC7" w:rsidRPr="000C7735" w:rsidRDefault="006C0AC7" w:rsidP="00E7070A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CA03D0">
              <w:rPr>
                <w:rFonts w:ascii="Times New Roman" w:hAnsi="Times New Roman" w:cs="Times New Roman"/>
                <w:sz w:val="28"/>
                <w:szCs w:val="28"/>
              </w:rPr>
              <w:t>7-2020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6C0AC7" w:rsidRPr="000C7735" w:rsidRDefault="00D72C07" w:rsidP="00174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 этап – 201</w:t>
            </w:r>
            <w:r w:rsidR="004718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D72C07" w:rsidRPr="000C7735" w:rsidRDefault="00D72C07" w:rsidP="00174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 этап – 201</w:t>
            </w:r>
            <w:r w:rsidR="004718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D72C07" w:rsidRDefault="00D72C07" w:rsidP="0047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 этап – 201</w:t>
            </w:r>
            <w:r w:rsidR="0047181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CA03D0" w:rsidRPr="000C7735" w:rsidRDefault="00CA03D0" w:rsidP="0047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этап – 2020 год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eastAsia="Times New Roman" w:hAnsi="Times New Roman"/>
                <w:sz w:val="28"/>
                <w:szCs w:val="28"/>
              </w:rPr>
              <w:t>Объем бюджетных ассигнований программы, в том числе по годам:</w:t>
            </w:r>
          </w:p>
        </w:tc>
        <w:tc>
          <w:tcPr>
            <w:tcW w:w="6061" w:type="dxa"/>
            <w:shd w:val="clear" w:color="auto" w:fill="FFFFFF"/>
          </w:tcPr>
          <w:p w:rsidR="001F2B26" w:rsidRDefault="001F2B26" w:rsidP="00D80D7F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составляет</w:t>
            </w:r>
            <w:r w:rsidR="00CA03D0">
              <w:rPr>
                <w:rFonts w:ascii="Times New Roman" w:hAnsi="Times New Roman" w:cs="Times New Roman"/>
                <w:sz w:val="28"/>
                <w:szCs w:val="28"/>
              </w:rPr>
              <w:t xml:space="preserve"> 20119,28270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80D7F" w:rsidRPr="00AC3579" w:rsidRDefault="00471817" w:rsidP="00D80D7F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CB0802">
              <w:rPr>
                <w:rFonts w:ascii="Times New Roman" w:hAnsi="Times New Roman" w:cs="Times New Roman"/>
                <w:sz w:val="28"/>
                <w:szCs w:val="28"/>
              </w:rPr>
              <w:t xml:space="preserve"> 4773,75170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80D7F" w:rsidRPr="00AC3579" w:rsidRDefault="00471817" w:rsidP="00D80D7F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CA03D0">
              <w:rPr>
                <w:rFonts w:ascii="Times New Roman" w:hAnsi="Times New Roman" w:cs="Times New Roman"/>
                <w:sz w:val="28"/>
                <w:szCs w:val="28"/>
              </w:rPr>
              <w:t xml:space="preserve"> 5177,813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CA03D0" w:rsidRDefault="00471817" w:rsidP="00B41984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FA6E19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CA03D0">
              <w:rPr>
                <w:rFonts w:ascii="Times New Roman" w:hAnsi="Times New Roman" w:cs="Times New Roman"/>
                <w:sz w:val="28"/>
                <w:szCs w:val="28"/>
              </w:rPr>
              <w:t xml:space="preserve"> 5083,859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 w:rsidR="00457696" w:rsidRPr="00AC3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03D0" w:rsidRPr="000C7735" w:rsidRDefault="00CA03D0" w:rsidP="00B41984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5083,859 тыс. руб.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6C0AC7" w:rsidP="00B6770A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Ожидаемые результаты</w:t>
            </w:r>
            <w:r w:rsidR="00FA6E1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реализации программы</w:t>
            </w: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  <w:tc>
          <w:tcPr>
            <w:tcW w:w="6061" w:type="dxa"/>
            <w:shd w:val="clear" w:color="auto" w:fill="FFFFFF"/>
          </w:tcPr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снижение потенциальных рисков, связанных с неблагоприятным в</w:t>
            </w:r>
            <w:r w:rsidR="001A1A20">
              <w:rPr>
                <w:rFonts w:ascii="Times New Roman" w:hAnsi="Times New Roman" w:cs="Times New Roman"/>
                <w:sz w:val="28"/>
                <w:szCs w:val="28"/>
              </w:rPr>
              <w:t>лиянием экологических факторов;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улучшение состояния лесного фонда;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снижение опасности лесных пожаров;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снижение загрязнения источников питьевого водоснабжения</w:t>
            </w:r>
          </w:p>
        </w:tc>
      </w:tr>
    </w:tbl>
    <w:p w:rsidR="001F7E69" w:rsidRPr="000C7735" w:rsidRDefault="001F7E69" w:rsidP="001F7E69">
      <w:pPr>
        <w:widowControl w:val="0"/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D72C07" w:rsidRPr="000C7735" w:rsidRDefault="001F7E69" w:rsidP="008E4C00">
      <w:pPr>
        <w:pStyle w:val="a3"/>
        <w:widowControl w:val="0"/>
        <w:numPr>
          <w:ilvl w:val="0"/>
          <w:numId w:val="29"/>
        </w:numPr>
        <w:spacing w:after="0"/>
        <w:ind w:left="1276"/>
        <w:jc w:val="center"/>
        <w:rPr>
          <w:rFonts w:ascii="Times New Roman" w:hAnsi="Times New Roman"/>
          <w:b/>
          <w:sz w:val="28"/>
          <w:szCs w:val="28"/>
        </w:rPr>
      </w:pPr>
      <w:r w:rsidRPr="000C7735">
        <w:rPr>
          <w:rFonts w:ascii="Times New Roman" w:hAnsi="Times New Roman"/>
          <w:b/>
          <w:sz w:val="28"/>
          <w:szCs w:val="28"/>
        </w:rPr>
        <w:t>Характеристика проблемы и обоснование необходимости решения ее программными методами</w:t>
      </w:r>
    </w:p>
    <w:p w:rsidR="001F7E69" w:rsidRPr="000C7735" w:rsidRDefault="001F7E69" w:rsidP="001F7E6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6C0AC7" w:rsidRPr="000C7735" w:rsidRDefault="00FA6E19" w:rsidP="0031246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</w:t>
      </w:r>
      <w:r w:rsidR="006C0AC7" w:rsidRPr="000C7735">
        <w:rPr>
          <w:sz w:val="28"/>
          <w:szCs w:val="28"/>
        </w:rPr>
        <w:t>муниципальная программа «Охрана окружающей среды</w:t>
      </w:r>
      <w:r w:rsidR="001F7E69" w:rsidRPr="000C7735">
        <w:rPr>
          <w:sz w:val="28"/>
          <w:szCs w:val="28"/>
        </w:rPr>
        <w:t xml:space="preserve"> </w:t>
      </w:r>
      <w:r w:rsidR="006C0AC7" w:rsidRPr="000C7735">
        <w:rPr>
          <w:sz w:val="28"/>
          <w:szCs w:val="28"/>
        </w:rPr>
        <w:t>ЗАТО г. Радужный</w:t>
      </w:r>
      <w:r w:rsidR="00B41984">
        <w:rPr>
          <w:sz w:val="28"/>
          <w:szCs w:val="28"/>
        </w:rPr>
        <w:t xml:space="preserve"> Владимирской области</w:t>
      </w:r>
      <w:r w:rsidR="006C0AC7" w:rsidRPr="000C7735">
        <w:rPr>
          <w:sz w:val="28"/>
          <w:szCs w:val="28"/>
        </w:rPr>
        <w:t xml:space="preserve">» (далее –Программа) направлена на улучшение экологической ситуации, обеспечение санитарных норм содержания территории города, сохранение здоровья населения, подвергающегося влиянию неблагоприятных факторов окружающей среды. </w:t>
      </w:r>
    </w:p>
    <w:p w:rsidR="006C0AC7" w:rsidRPr="000C7735" w:rsidRDefault="006C0AC7" w:rsidP="00FA6E1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7735">
        <w:rPr>
          <w:sz w:val="28"/>
          <w:szCs w:val="28"/>
        </w:rPr>
        <w:t>Основной проблемой в области охраны земельных ресурсов является решение вопросов по обращению с отходами производства и потребления. В городе периодически возникают несанкционированные свалки и навалы отходов и мусора. Несанкционированные свалки наносят ущерб флоре и фауне, влияя на динамичное развитие биосферы. К примеру, в почве, самоочищение которой происходит медленно</w:t>
      </w:r>
      <w:r w:rsidR="00B41984">
        <w:rPr>
          <w:sz w:val="28"/>
          <w:szCs w:val="28"/>
        </w:rPr>
        <w:t>,</w:t>
      </w:r>
      <w:r w:rsidRPr="000C7735">
        <w:rPr>
          <w:sz w:val="28"/>
          <w:szCs w:val="28"/>
        </w:rPr>
        <w:t xml:space="preserve"> н</w:t>
      </w:r>
      <w:r w:rsidR="00B41984">
        <w:rPr>
          <w:sz w:val="28"/>
          <w:szCs w:val="28"/>
        </w:rPr>
        <w:t xml:space="preserve">акапливаются токсичные </w:t>
      </w:r>
      <w:r w:rsidR="00B41984">
        <w:rPr>
          <w:sz w:val="28"/>
          <w:szCs w:val="28"/>
        </w:rPr>
        <w:lastRenderedPageBreak/>
        <w:t>вещества.</w:t>
      </w:r>
      <w:r w:rsidRPr="000C7735">
        <w:rPr>
          <w:sz w:val="28"/>
          <w:szCs w:val="28"/>
        </w:rPr>
        <w:t xml:space="preserve"> </w:t>
      </w:r>
      <w:r w:rsidR="00B41984">
        <w:rPr>
          <w:sz w:val="28"/>
          <w:szCs w:val="28"/>
        </w:rPr>
        <w:t>Э</w:t>
      </w:r>
      <w:r w:rsidRPr="000C7735">
        <w:rPr>
          <w:sz w:val="28"/>
          <w:szCs w:val="28"/>
        </w:rPr>
        <w:t>то приводит к изменению химического состава, грунтовых вод, что в конечном итоге отрицательно сказывается на</w:t>
      </w:r>
      <w:r w:rsidR="00FA6E19">
        <w:rPr>
          <w:sz w:val="28"/>
          <w:szCs w:val="28"/>
        </w:rPr>
        <w:t xml:space="preserve"> </w:t>
      </w:r>
      <w:r w:rsidRPr="000C7735">
        <w:rPr>
          <w:sz w:val="28"/>
          <w:szCs w:val="28"/>
        </w:rPr>
        <w:t>качестве жизни человека.</w:t>
      </w:r>
      <w:r w:rsidR="001F7E69" w:rsidRPr="000C7735">
        <w:rPr>
          <w:sz w:val="28"/>
          <w:szCs w:val="28"/>
        </w:rPr>
        <w:t xml:space="preserve"> </w:t>
      </w:r>
      <w:r w:rsidRPr="000C7735">
        <w:rPr>
          <w:sz w:val="28"/>
          <w:szCs w:val="28"/>
        </w:rPr>
        <w:t>В связи с этим необходимо своевременно выявлять и ликвидировать несанкционированные свалки и навалы отходов и мусора.</w:t>
      </w:r>
    </w:p>
    <w:p w:rsidR="006C0AC7" w:rsidRPr="000C7735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Общая площадь городски</w:t>
      </w:r>
      <w:r w:rsidR="00B41984">
        <w:rPr>
          <w:rFonts w:ascii="Times New Roman" w:hAnsi="Times New Roman" w:cs="Times New Roman"/>
          <w:sz w:val="28"/>
          <w:szCs w:val="28"/>
        </w:rPr>
        <w:t>х лесов города Радужный, далее «Городские леса»</w:t>
      </w:r>
      <w:r w:rsidRPr="000C7735">
        <w:rPr>
          <w:rFonts w:ascii="Times New Roman" w:hAnsi="Times New Roman" w:cs="Times New Roman"/>
          <w:sz w:val="28"/>
          <w:szCs w:val="28"/>
        </w:rPr>
        <w:t xml:space="preserve"> по состоянию на 01.01.2013 г. составляет 638 га.</w:t>
      </w:r>
    </w:p>
    <w:p w:rsidR="006C0AC7" w:rsidRPr="000C7735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Главное назначение городских лесов – обеспечение чистоты воздушного бассейна, смягчение отрицательного влияния неблагоприятных природных и антропогенных факторов, создание благоприятных условий для организованного отдыха населения.</w:t>
      </w:r>
    </w:p>
    <w:p w:rsidR="006C0AC7" w:rsidRPr="000C7735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Режим лесопользования – не допускаются высокие рекреационные нагрузки. Разрешена только рекреация и любительский сбор пищевых продуктов леса, рубки промежуточного пользования и прочие рубки (рубки ухода, санитарные рубки).</w:t>
      </w:r>
    </w:p>
    <w:p w:rsidR="006C0AC7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Направление лесного хозяйства – выращивание производительных, преимущественно смешанных, сложных разновозрастных насаждений из древесных пород с хорошими эстетическими и санитарно-гигиеническими свойствами, устойчивых к высоким рекреационным нагрузкам живописных</w:t>
      </w:r>
      <w:r w:rsidRPr="000F716C">
        <w:rPr>
          <w:rFonts w:ascii="Times New Roman" w:hAnsi="Times New Roman" w:cs="Times New Roman"/>
          <w:sz w:val="28"/>
          <w:szCs w:val="28"/>
        </w:rPr>
        <w:t xml:space="preserve"> ландшафтов, предотвращение деградации лесной среды, ее охрана, благоустройство территории.</w:t>
      </w:r>
    </w:p>
    <w:p w:rsidR="006C0AC7" w:rsidRDefault="006C0AC7" w:rsidP="001F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Неоценима рекреационная, эстетическая и оздоровительная роль лесов, как идеального места отдыха горожан. Следует отметить также безответственное отношение граждан к зеленым насаждениям (парковка автомобилей на газонах, увеличение свалок в лесопарковой зоне).</w:t>
      </w:r>
      <w:r w:rsidR="00FA6E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 это обуславливает необходимость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оздоровительных мероприятий в лесах.</w:t>
      </w:r>
    </w:p>
    <w:p w:rsidR="006C0AC7" w:rsidRPr="00BE53C0" w:rsidRDefault="006C0AC7" w:rsidP="001F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возрастающий интерес населения и общественных организаций к проблемам охраны окружающей среды, общий уровень общественного экологического сознания, </w:t>
      </w:r>
      <w:r w:rsidRPr="000F716C">
        <w:rPr>
          <w:rFonts w:ascii="Times New Roman" w:hAnsi="Times New Roman" w:cs="Times New Roman"/>
          <w:sz w:val="28"/>
          <w:szCs w:val="28"/>
        </w:rPr>
        <w:t>экологической культуры и практической деятельности горожан остаются низкими и малоэффективными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05964">
        <w:rPr>
          <w:rFonts w:ascii="Times New Roman" w:hAnsi="Times New Roman" w:cs="Times New Roman"/>
          <w:sz w:val="28"/>
          <w:szCs w:val="28"/>
        </w:rPr>
        <w:t xml:space="preserve">Решение всего комплекса экологических проблем неразрывно связано с экологическими знаниями человека, уровнем </w:t>
      </w:r>
      <w:proofErr w:type="spellStart"/>
      <w:r w:rsidRPr="00A0596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A05964">
        <w:rPr>
          <w:rFonts w:ascii="Times New Roman" w:hAnsi="Times New Roman" w:cs="Times New Roman"/>
          <w:sz w:val="28"/>
          <w:szCs w:val="28"/>
        </w:rPr>
        <w:t xml:space="preserve"> его экологической культуры. Поэтому экологическое просвещение населения является одним из условий стабилизации и улучшения экологической обстановки в городе.</w:t>
      </w:r>
      <w:r w:rsidR="001F7E69">
        <w:rPr>
          <w:rFonts w:ascii="Times New Roman" w:hAnsi="Times New Roman" w:cs="Times New Roman"/>
          <w:sz w:val="28"/>
          <w:szCs w:val="28"/>
        </w:rPr>
        <w:t xml:space="preserve"> </w:t>
      </w:r>
      <w:r w:rsidRPr="00A05964">
        <w:rPr>
          <w:rFonts w:ascii="Times New Roman" w:hAnsi="Times New Roman" w:cs="Times New Roman"/>
          <w:sz w:val="28"/>
          <w:szCs w:val="28"/>
        </w:rPr>
        <w:t xml:space="preserve">Вследствие этого одними из направлений программы являются проведение мероприятий экологической направленности, проведение Дней защиты от экологической опасности, </w:t>
      </w:r>
      <w:r w:rsidR="00B41984">
        <w:rPr>
          <w:rFonts w:ascii="Times New Roman" w:hAnsi="Times New Roman" w:cs="Times New Roman"/>
          <w:sz w:val="28"/>
          <w:szCs w:val="28"/>
        </w:rPr>
        <w:t xml:space="preserve">проведение других мероприятий </w:t>
      </w:r>
      <w:r w:rsidRPr="00A05964">
        <w:rPr>
          <w:rFonts w:ascii="Times New Roman" w:hAnsi="Times New Roman" w:cs="Times New Roman"/>
          <w:sz w:val="28"/>
          <w:szCs w:val="28"/>
        </w:rPr>
        <w:t xml:space="preserve">в целях реализации задач, </w:t>
      </w:r>
      <w:r w:rsidRPr="001F7E69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Pr="00BE53C0">
        <w:rPr>
          <w:rFonts w:ascii="Times New Roman" w:hAnsi="Times New Roman" w:cs="Times New Roman"/>
          <w:sz w:val="28"/>
          <w:szCs w:val="28"/>
        </w:rPr>
        <w:t>Программой.</w:t>
      </w:r>
    </w:p>
    <w:p w:rsidR="006C0AC7" w:rsidRPr="00BE53C0" w:rsidRDefault="000C7735" w:rsidP="000F71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3C0">
        <w:rPr>
          <w:rFonts w:ascii="Times New Roman" w:hAnsi="Times New Roman" w:cs="Times New Roman"/>
          <w:sz w:val="28"/>
          <w:szCs w:val="28"/>
        </w:rPr>
        <w:t>Таким образом</w:t>
      </w:r>
      <w:r w:rsidR="001F7E69" w:rsidRPr="00BE53C0">
        <w:rPr>
          <w:rFonts w:ascii="Times New Roman" w:hAnsi="Times New Roman" w:cs="Times New Roman"/>
          <w:sz w:val="28"/>
          <w:szCs w:val="28"/>
        </w:rPr>
        <w:t>, актуальность разработки Программы обусловлена в первую очередь экологическими факторами, а также социальными и экономическими. Для выполнения программных мероприятий необходимо привлечение бюджетных финансовых средств</w:t>
      </w:r>
      <w:r w:rsidR="00471817" w:rsidRPr="00BE53C0">
        <w:rPr>
          <w:rFonts w:ascii="Times New Roman" w:hAnsi="Times New Roman" w:cs="Times New Roman"/>
          <w:sz w:val="28"/>
          <w:szCs w:val="28"/>
        </w:rPr>
        <w:t>.</w:t>
      </w:r>
    </w:p>
    <w:p w:rsidR="001F4658" w:rsidRPr="00BE53C0" w:rsidRDefault="001F4658" w:rsidP="0003440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4658" w:rsidRPr="00BE53C0" w:rsidRDefault="001F4658" w:rsidP="0003440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53C0" w:rsidRPr="00BE53C0" w:rsidRDefault="00034406" w:rsidP="00BE53C0">
      <w:pPr>
        <w:spacing w:after="0" w:line="240" w:lineRule="auto"/>
        <w:ind w:left="786"/>
        <w:jc w:val="center"/>
        <w:rPr>
          <w:rFonts w:ascii="Times New Roman" w:hAnsi="Times New Roman" w:cs="Times New Roman"/>
          <w:sz w:val="28"/>
          <w:szCs w:val="28"/>
        </w:rPr>
      </w:pPr>
      <w:r w:rsidRPr="00BE53C0"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 w:rsidR="00BE53C0" w:rsidRPr="00BE53C0">
        <w:rPr>
          <w:rFonts w:ascii="Times New Roman" w:hAnsi="Times New Roman" w:cs="Times New Roman"/>
          <w:b/>
          <w:sz w:val="28"/>
          <w:szCs w:val="28"/>
        </w:rPr>
        <w:t xml:space="preserve"> Основные цели, </w:t>
      </w:r>
      <w:proofErr w:type="gramStart"/>
      <w:r w:rsidR="00BE53C0" w:rsidRPr="00BE53C0">
        <w:rPr>
          <w:rFonts w:ascii="Times New Roman" w:hAnsi="Times New Roman" w:cs="Times New Roman"/>
          <w:b/>
          <w:sz w:val="28"/>
          <w:szCs w:val="28"/>
        </w:rPr>
        <w:t>задачи  и</w:t>
      </w:r>
      <w:proofErr w:type="gramEnd"/>
      <w:r w:rsidR="00BE53C0" w:rsidRPr="00BE53C0">
        <w:rPr>
          <w:rFonts w:ascii="Times New Roman" w:hAnsi="Times New Roman" w:cs="Times New Roman"/>
          <w:b/>
          <w:sz w:val="28"/>
          <w:szCs w:val="28"/>
        </w:rPr>
        <w:t xml:space="preserve"> показатели (индикаторы) их достижения, основные ожидаемые конечные результаты программы, сроки и этапы ее реализации</w:t>
      </w:r>
    </w:p>
    <w:p w:rsidR="006C0AC7" w:rsidRPr="00BE53C0" w:rsidRDefault="006C0AC7" w:rsidP="00BE53C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B02" w:rsidRDefault="006C0AC7" w:rsidP="00160B02">
      <w:pPr>
        <w:pStyle w:val="a3"/>
        <w:tabs>
          <w:tab w:val="left" w:pos="93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BE53C0">
        <w:rPr>
          <w:rFonts w:ascii="Times New Roman" w:hAnsi="Times New Roman" w:cs="Times New Roman"/>
          <w:sz w:val="28"/>
          <w:szCs w:val="28"/>
        </w:rPr>
        <w:t>Целью Программы является создание благоприятной окружающей среды и сохранение природных богатств, предотвращение</w:t>
      </w:r>
      <w:r w:rsidRPr="00A05964">
        <w:rPr>
          <w:rFonts w:ascii="Times New Roman" w:hAnsi="Times New Roman" w:cs="Times New Roman"/>
          <w:sz w:val="28"/>
          <w:szCs w:val="28"/>
        </w:rPr>
        <w:t xml:space="preserve"> экологически вредных последствий хозяйственной деятельности в интересах сохранения здоровья и развития общества.</w:t>
      </w:r>
      <w:r w:rsidR="00160B02" w:rsidRPr="00160B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AC7" w:rsidRDefault="006C0AC7" w:rsidP="004942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4942E4">
      <w:pPr>
        <w:pStyle w:val="ConsNormal"/>
        <w:spacing w:after="120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 xml:space="preserve">Для достижения настоящей цели необходимо выполнение следующих задач: </w:t>
      </w:r>
    </w:p>
    <w:p w:rsidR="001A1A20" w:rsidRPr="00160B02" w:rsidRDefault="00985093" w:rsidP="00985093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</w:t>
      </w:r>
      <w:r w:rsidR="001A1A20">
        <w:rPr>
          <w:rFonts w:ascii="Times New Roman" w:hAnsi="Times New Roman" w:cs="Times New Roman"/>
          <w:sz w:val="28"/>
          <w:szCs w:val="28"/>
        </w:rPr>
        <w:t>Сохранение природных ландшафтов, используемых для массового отдыха населения;</w:t>
      </w:r>
    </w:p>
    <w:p w:rsidR="001A1A20" w:rsidRDefault="00985093" w:rsidP="00985093">
      <w:pPr>
        <w:pStyle w:val="ConsNormal"/>
        <w:ind w:left="284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A1A20">
        <w:rPr>
          <w:rFonts w:ascii="Times New Roman" w:hAnsi="Times New Roman" w:cs="Times New Roman"/>
          <w:sz w:val="28"/>
          <w:szCs w:val="28"/>
        </w:rPr>
        <w:t>Ф</w:t>
      </w:r>
      <w:r w:rsidR="001A1A20" w:rsidRPr="00160B02">
        <w:rPr>
          <w:rFonts w:ascii="Times New Roman" w:hAnsi="Times New Roman" w:cs="Times New Roman"/>
          <w:sz w:val="28"/>
          <w:szCs w:val="28"/>
        </w:rPr>
        <w:t>ормирование у населения общей и экологической культуры и нравственности, совершенствование системы экологического просвещения</w:t>
      </w:r>
      <w:r w:rsidR="001A1A20">
        <w:rPr>
          <w:rFonts w:ascii="Times New Roman" w:hAnsi="Times New Roman" w:cs="Times New Roman"/>
          <w:sz w:val="28"/>
          <w:szCs w:val="28"/>
        </w:rPr>
        <w:t xml:space="preserve">, </w:t>
      </w:r>
      <w:r w:rsidR="001A1A20" w:rsidRPr="000C7735">
        <w:rPr>
          <w:rFonts w:ascii="Times New Roman" w:hAnsi="Times New Roman" w:cs="Times New Roman"/>
          <w:sz w:val="28"/>
          <w:szCs w:val="28"/>
        </w:rPr>
        <w:t>повышение роли населения и общественных организаций в оздоровлении экологической обстановки</w:t>
      </w:r>
      <w:r w:rsidR="001A1A20">
        <w:rPr>
          <w:rFonts w:ascii="Times New Roman" w:hAnsi="Times New Roman" w:cs="Times New Roman"/>
          <w:sz w:val="28"/>
          <w:szCs w:val="28"/>
        </w:rPr>
        <w:t>;</w:t>
      </w:r>
    </w:p>
    <w:p w:rsidR="006C0AC7" w:rsidRDefault="00985093" w:rsidP="00985093">
      <w:pPr>
        <w:pStyle w:val="ConsNormal"/>
        <w:ind w:left="284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C0AC7" w:rsidRPr="00160B02">
        <w:rPr>
          <w:rFonts w:ascii="Times New Roman" w:hAnsi="Times New Roman" w:cs="Times New Roman"/>
          <w:sz w:val="28"/>
          <w:szCs w:val="28"/>
        </w:rPr>
        <w:t>Выявление и предотвращение нарушений законодательства в области охраны окружающей среды;</w:t>
      </w:r>
    </w:p>
    <w:p w:rsidR="00160B02" w:rsidRPr="00160B02" w:rsidRDefault="00985093" w:rsidP="00985093">
      <w:pPr>
        <w:pStyle w:val="ConsNormal"/>
        <w:ind w:left="284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60B02">
        <w:rPr>
          <w:rFonts w:ascii="Times New Roman" w:hAnsi="Times New Roman" w:cs="Times New Roman"/>
          <w:sz w:val="28"/>
          <w:szCs w:val="28"/>
        </w:rPr>
        <w:t>Утилизация биологических отходов с соблюдением ветеринарно-санитарных правил</w:t>
      </w:r>
      <w:r w:rsidR="001A1A20">
        <w:rPr>
          <w:rFonts w:ascii="Times New Roman" w:hAnsi="Times New Roman" w:cs="Times New Roman"/>
          <w:sz w:val="28"/>
          <w:szCs w:val="28"/>
        </w:rPr>
        <w:t>;</w:t>
      </w:r>
    </w:p>
    <w:p w:rsidR="006C0AC7" w:rsidRDefault="00985093" w:rsidP="00985093">
      <w:pPr>
        <w:pStyle w:val="ConsNormal"/>
        <w:ind w:left="284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C0AC7">
        <w:rPr>
          <w:rFonts w:ascii="Times New Roman" w:hAnsi="Times New Roman" w:cs="Times New Roman"/>
          <w:sz w:val="28"/>
          <w:szCs w:val="28"/>
        </w:rPr>
        <w:t xml:space="preserve">Обеспечение соблюдения субъектами хозяйственной и иной деятельности требований и нормативных документов в </w:t>
      </w:r>
      <w:r w:rsidR="001A1A20">
        <w:rPr>
          <w:rFonts w:ascii="Times New Roman" w:hAnsi="Times New Roman" w:cs="Times New Roman"/>
          <w:sz w:val="28"/>
          <w:szCs w:val="28"/>
        </w:rPr>
        <w:t>области охраны окружающей среды;</w:t>
      </w:r>
    </w:p>
    <w:p w:rsidR="006C0AC7" w:rsidRDefault="00985093" w:rsidP="00985093">
      <w:pPr>
        <w:pStyle w:val="ConsNormal"/>
        <w:ind w:left="284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6C0AC7">
        <w:rPr>
          <w:rFonts w:ascii="Times New Roman" w:hAnsi="Times New Roman" w:cs="Times New Roman"/>
          <w:sz w:val="28"/>
          <w:szCs w:val="28"/>
        </w:rPr>
        <w:t>Обеспечение в полном объеме перечислений всеми субъектами хозяйственной и иной деятельности платы за негативное воздействие на окружающую среду.</w:t>
      </w:r>
    </w:p>
    <w:p w:rsidR="0029605A" w:rsidRPr="00A05964" w:rsidRDefault="006C0AC7" w:rsidP="00462FCE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>Предусматривается последовательное решение задач путем реализации комплексов взаимосвязанных организационно - экономических, научно - технических и других мероприятий в области:</w:t>
      </w:r>
    </w:p>
    <w:p w:rsidR="006C0AC7" w:rsidRPr="00A05964" w:rsidRDefault="006C0AC7" w:rsidP="00A0596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>- правового и нормативного обеспечения;</w:t>
      </w:r>
    </w:p>
    <w:p w:rsidR="0029605A" w:rsidRDefault="006C0AC7" w:rsidP="00A0596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 xml:space="preserve">- развития систем водоснабжения </w:t>
      </w:r>
      <w:r w:rsidR="0029605A">
        <w:rPr>
          <w:rFonts w:ascii="Times New Roman" w:hAnsi="Times New Roman" w:cs="Times New Roman"/>
          <w:sz w:val="28"/>
          <w:szCs w:val="28"/>
        </w:rPr>
        <w:t>города;</w:t>
      </w:r>
    </w:p>
    <w:p w:rsidR="006C0AC7" w:rsidRPr="00A05964" w:rsidRDefault="006C0AC7" w:rsidP="00A0596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 xml:space="preserve">- развития и укрепления </w:t>
      </w:r>
      <w:proofErr w:type="spellStart"/>
      <w:r w:rsidRPr="00A05964">
        <w:rPr>
          <w:rFonts w:ascii="Times New Roman" w:hAnsi="Times New Roman" w:cs="Times New Roman"/>
          <w:sz w:val="28"/>
          <w:szCs w:val="28"/>
        </w:rPr>
        <w:t>производственно</w:t>
      </w:r>
      <w:proofErr w:type="spellEnd"/>
      <w:r w:rsidRPr="00A05964">
        <w:rPr>
          <w:rFonts w:ascii="Times New Roman" w:hAnsi="Times New Roman" w:cs="Times New Roman"/>
          <w:sz w:val="28"/>
          <w:szCs w:val="28"/>
        </w:rPr>
        <w:t xml:space="preserve"> - эксплуатационной базы;</w:t>
      </w:r>
    </w:p>
    <w:p w:rsidR="006C0AC7" w:rsidRDefault="006C0AC7" w:rsidP="00A0596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>- охраны и восстановления водных объектов - источников питьевого водоснабжения.</w:t>
      </w:r>
    </w:p>
    <w:p w:rsidR="001A1A20" w:rsidRDefault="001A1A20" w:rsidP="00A0596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Основными</w:t>
      </w:r>
      <w:r w:rsidRPr="00BE53C0">
        <w:rPr>
          <w:rFonts w:ascii="Times New Roman" w:hAnsi="Times New Roman" w:cs="Times New Roman"/>
          <w:b/>
          <w:sz w:val="28"/>
          <w:szCs w:val="28"/>
        </w:rPr>
        <w:t xml:space="preserve"> ожидаемые </w:t>
      </w:r>
      <w:r>
        <w:rPr>
          <w:rFonts w:ascii="Times New Roman" w:hAnsi="Times New Roman" w:cs="Times New Roman"/>
          <w:b/>
          <w:sz w:val="28"/>
          <w:szCs w:val="28"/>
        </w:rPr>
        <w:t>конечными результатами</w:t>
      </w:r>
      <w:r w:rsidRPr="00BE53C0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являются:</w:t>
      </w:r>
    </w:p>
    <w:p w:rsidR="001A1A20" w:rsidRPr="000C7735" w:rsidRDefault="001A1A20" w:rsidP="001A1A20">
      <w:pPr>
        <w:pStyle w:val="a3"/>
        <w:tabs>
          <w:tab w:val="left" w:pos="93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- снижение потенциальных рисков, связанных с неблагоприятным в</w:t>
      </w:r>
      <w:r>
        <w:rPr>
          <w:rFonts w:ascii="Times New Roman" w:hAnsi="Times New Roman" w:cs="Times New Roman"/>
          <w:sz w:val="28"/>
          <w:szCs w:val="28"/>
        </w:rPr>
        <w:t>лиянием экологических факторов;</w:t>
      </w:r>
    </w:p>
    <w:p w:rsidR="001A1A20" w:rsidRPr="000C7735" w:rsidRDefault="001A1A20" w:rsidP="001A1A20">
      <w:pPr>
        <w:pStyle w:val="a3"/>
        <w:tabs>
          <w:tab w:val="left" w:pos="93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- улучшение состояния лесного фонда;</w:t>
      </w:r>
    </w:p>
    <w:p w:rsidR="001A1A20" w:rsidRPr="000C7735" w:rsidRDefault="001A1A20" w:rsidP="001A1A20">
      <w:pPr>
        <w:pStyle w:val="a3"/>
        <w:tabs>
          <w:tab w:val="left" w:pos="93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- снижение опасности лесных пожаров;</w:t>
      </w:r>
    </w:p>
    <w:p w:rsidR="001A1A20" w:rsidRDefault="001A1A20" w:rsidP="001A1A20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- снижение загрязнения источников питьевого водоснабжения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416" w:rsidRPr="00E06416" w:rsidRDefault="004E13F8" w:rsidP="00E06416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06416" w:rsidRPr="00E06416">
        <w:rPr>
          <w:rFonts w:ascii="Times New Roman" w:hAnsi="Times New Roman" w:cs="Times New Roman"/>
          <w:sz w:val="28"/>
          <w:szCs w:val="28"/>
        </w:rPr>
        <w:t>начения целевых индикаторов и показателей Программы приведены в приложении № 1 к муниципальной программе «Охрана окружающей среды ЗАТО г. Радужный</w:t>
      </w:r>
      <w:r w:rsidR="00BE53C0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E06416" w:rsidRPr="00E06416">
        <w:rPr>
          <w:rFonts w:ascii="Times New Roman" w:hAnsi="Times New Roman" w:cs="Times New Roman"/>
          <w:sz w:val="28"/>
          <w:szCs w:val="28"/>
        </w:rPr>
        <w:t>»</w:t>
      </w:r>
      <w:r w:rsidR="00BE53C0">
        <w:rPr>
          <w:rFonts w:ascii="Times New Roman" w:hAnsi="Times New Roman" w:cs="Times New Roman"/>
          <w:sz w:val="28"/>
          <w:szCs w:val="28"/>
        </w:rPr>
        <w:t>.</w:t>
      </w:r>
    </w:p>
    <w:p w:rsidR="004E13F8" w:rsidRDefault="008E4C00" w:rsidP="00E064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E06416" w:rsidRPr="00E06416">
        <w:rPr>
          <w:rFonts w:ascii="Times New Roman" w:hAnsi="Times New Roman" w:cs="Times New Roman"/>
          <w:sz w:val="28"/>
          <w:szCs w:val="28"/>
        </w:rPr>
        <w:t>Сроки</w:t>
      </w:r>
      <w:r w:rsidR="00CA03D0">
        <w:rPr>
          <w:rFonts w:ascii="Times New Roman" w:hAnsi="Times New Roman" w:cs="Times New Roman"/>
          <w:sz w:val="28"/>
          <w:szCs w:val="28"/>
        </w:rPr>
        <w:t xml:space="preserve"> и этапы реализации программы: </w:t>
      </w:r>
      <w:r w:rsidR="00E06416" w:rsidRPr="00E06416">
        <w:rPr>
          <w:rFonts w:ascii="Times New Roman" w:hAnsi="Times New Roman" w:cs="Times New Roman"/>
          <w:sz w:val="28"/>
          <w:szCs w:val="28"/>
        </w:rPr>
        <w:t>201</w:t>
      </w:r>
      <w:r w:rsidR="00462FCE">
        <w:rPr>
          <w:rFonts w:ascii="Times New Roman" w:hAnsi="Times New Roman" w:cs="Times New Roman"/>
          <w:sz w:val="28"/>
          <w:szCs w:val="28"/>
        </w:rPr>
        <w:t>7</w:t>
      </w:r>
      <w:r w:rsidR="00CA03D0">
        <w:rPr>
          <w:rFonts w:ascii="Times New Roman" w:hAnsi="Times New Roman" w:cs="Times New Roman"/>
          <w:sz w:val="28"/>
          <w:szCs w:val="28"/>
        </w:rPr>
        <w:t>-2020</w:t>
      </w:r>
      <w:r w:rsidR="00E06416" w:rsidRPr="00E06416">
        <w:rPr>
          <w:rFonts w:ascii="Times New Roman" w:hAnsi="Times New Roman" w:cs="Times New Roman"/>
          <w:sz w:val="28"/>
          <w:szCs w:val="28"/>
        </w:rPr>
        <w:t xml:space="preserve"> годы, в том </w:t>
      </w:r>
      <w:proofErr w:type="gramStart"/>
      <w:r w:rsidR="00E06416" w:rsidRPr="00E06416">
        <w:rPr>
          <w:rFonts w:ascii="Times New Roman" w:hAnsi="Times New Roman" w:cs="Times New Roman"/>
          <w:sz w:val="28"/>
          <w:szCs w:val="28"/>
        </w:rPr>
        <w:t xml:space="preserve">числе:   </w:t>
      </w:r>
      <w:proofErr w:type="gramEnd"/>
      <w:r w:rsidR="00E06416" w:rsidRPr="00E06416">
        <w:rPr>
          <w:rFonts w:ascii="Times New Roman" w:hAnsi="Times New Roman" w:cs="Times New Roman"/>
          <w:sz w:val="28"/>
          <w:szCs w:val="28"/>
        </w:rPr>
        <w:t xml:space="preserve">                       1 этап – 201</w:t>
      </w:r>
      <w:r w:rsidR="00462FCE">
        <w:rPr>
          <w:rFonts w:ascii="Times New Roman" w:hAnsi="Times New Roman" w:cs="Times New Roman"/>
          <w:sz w:val="28"/>
          <w:szCs w:val="28"/>
        </w:rPr>
        <w:t>7</w:t>
      </w:r>
      <w:r w:rsidR="00E06416" w:rsidRPr="00E06416">
        <w:rPr>
          <w:rFonts w:ascii="Times New Roman" w:hAnsi="Times New Roman" w:cs="Times New Roman"/>
          <w:sz w:val="28"/>
          <w:szCs w:val="28"/>
        </w:rPr>
        <w:t xml:space="preserve"> год, 2 этап 201</w:t>
      </w:r>
      <w:r w:rsidR="00462FCE">
        <w:rPr>
          <w:rFonts w:ascii="Times New Roman" w:hAnsi="Times New Roman" w:cs="Times New Roman"/>
          <w:sz w:val="28"/>
          <w:szCs w:val="28"/>
        </w:rPr>
        <w:t>8</w:t>
      </w:r>
      <w:r w:rsidR="00E06416" w:rsidRPr="00E06416">
        <w:rPr>
          <w:rFonts w:ascii="Times New Roman" w:hAnsi="Times New Roman" w:cs="Times New Roman"/>
          <w:sz w:val="28"/>
          <w:szCs w:val="28"/>
        </w:rPr>
        <w:t xml:space="preserve"> год, 3 этап – 201</w:t>
      </w:r>
      <w:r w:rsidR="00462FCE">
        <w:rPr>
          <w:rFonts w:ascii="Times New Roman" w:hAnsi="Times New Roman" w:cs="Times New Roman"/>
          <w:sz w:val="28"/>
          <w:szCs w:val="28"/>
        </w:rPr>
        <w:t>9</w:t>
      </w:r>
      <w:r w:rsidR="00E06416" w:rsidRPr="00E06416">
        <w:rPr>
          <w:rFonts w:ascii="Times New Roman" w:hAnsi="Times New Roman" w:cs="Times New Roman"/>
          <w:sz w:val="28"/>
          <w:szCs w:val="28"/>
        </w:rPr>
        <w:t xml:space="preserve"> год</w:t>
      </w:r>
      <w:r w:rsidR="00CA03D0">
        <w:rPr>
          <w:rFonts w:ascii="Times New Roman" w:hAnsi="Times New Roman" w:cs="Times New Roman"/>
          <w:sz w:val="28"/>
          <w:szCs w:val="28"/>
        </w:rPr>
        <w:t>, 4 этап-2020 год</w:t>
      </w:r>
      <w:r w:rsidR="00E06416" w:rsidRPr="00E06416">
        <w:rPr>
          <w:rFonts w:ascii="Times New Roman" w:hAnsi="Times New Roman" w:cs="Times New Roman"/>
          <w:sz w:val="28"/>
          <w:szCs w:val="28"/>
        </w:rPr>
        <w:t>.</w:t>
      </w:r>
    </w:p>
    <w:p w:rsidR="006C0AC7" w:rsidRDefault="00EE2D05" w:rsidP="000C7735">
      <w:pPr>
        <w:pStyle w:val="ConsNormal"/>
        <w:ind w:left="2269" w:righ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6C0AC7" w:rsidRPr="00A05964">
        <w:rPr>
          <w:rFonts w:ascii="Times New Roman" w:hAnsi="Times New Roman" w:cs="Times New Roman"/>
          <w:b/>
          <w:bCs/>
          <w:sz w:val="28"/>
          <w:szCs w:val="28"/>
        </w:rPr>
        <w:t>Ресурсное обеспечение Программы</w:t>
      </w:r>
    </w:p>
    <w:p w:rsidR="006C0AC7" w:rsidRDefault="006C0AC7" w:rsidP="000C7735">
      <w:pPr>
        <w:pStyle w:val="ConsNormal"/>
        <w:ind w:right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519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992"/>
        <w:gridCol w:w="1843"/>
        <w:gridCol w:w="1417"/>
        <w:gridCol w:w="1701"/>
        <w:gridCol w:w="1268"/>
        <w:gridCol w:w="1596"/>
      </w:tblGrid>
      <w:tr w:rsidR="004A3B99" w:rsidRPr="006A2CA9" w:rsidTr="00573583">
        <w:trPr>
          <w:trHeight w:val="615"/>
        </w:trPr>
        <w:tc>
          <w:tcPr>
            <w:tcW w:w="1702" w:type="dxa"/>
            <w:vMerge w:val="restart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 исполнения год 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финансирования, тыс. руб.</w:t>
            </w:r>
          </w:p>
        </w:tc>
        <w:tc>
          <w:tcPr>
            <w:tcW w:w="4386" w:type="dxa"/>
            <w:gridSpan w:val="3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за счет средств</w:t>
            </w:r>
          </w:p>
        </w:tc>
        <w:tc>
          <w:tcPr>
            <w:tcW w:w="1596" w:type="dxa"/>
            <w:vMerge w:val="restart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Исполнители- ответственные за реализацию программы, подпрограммы </w:t>
            </w:r>
          </w:p>
        </w:tc>
      </w:tr>
      <w:tr w:rsidR="004A3B99" w:rsidRPr="006A2CA9" w:rsidTr="00573583">
        <w:trPr>
          <w:trHeight w:val="615"/>
        </w:trPr>
        <w:tc>
          <w:tcPr>
            <w:tcW w:w="1702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собственных</w:t>
            </w:r>
            <w:proofErr w:type="gramEnd"/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доходов</w:t>
            </w:r>
          </w:p>
        </w:tc>
        <w:tc>
          <w:tcPr>
            <w:tcW w:w="1268" w:type="dxa"/>
            <w:vMerge w:val="restart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Внебюджетных источников, тыс. руб.</w:t>
            </w:r>
          </w:p>
        </w:tc>
        <w:tc>
          <w:tcPr>
            <w:tcW w:w="1596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2C3D" w:rsidRPr="006A2CA9" w:rsidTr="00573583">
        <w:trPr>
          <w:trHeight w:val="1275"/>
        </w:trPr>
        <w:tc>
          <w:tcPr>
            <w:tcW w:w="1702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иные</w:t>
            </w:r>
            <w:proofErr w:type="gramEnd"/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межбюджетные трансферты, тыс. руб.</w:t>
            </w:r>
          </w:p>
        </w:tc>
        <w:tc>
          <w:tcPr>
            <w:tcW w:w="1701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</w:t>
            </w:r>
            <w:proofErr w:type="gramEnd"/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собственные доходы, тыс. руб.</w:t>
            </w:r>
          </w:p>
        </w:tc>
        <w:tc>
          <w:tcPr>
            <w:tcW w:w="1268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2C3D" w:rsidRPr="006A2CA9" w:rsidTr="00573583">
        <w:trPr>
          <w:trHeight w:val="315"/>
        </w:trPr>
        <w:tc>
          <w:tcPr>
            <w:tcW w:w="1702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8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6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C3720" w:rsidRPr="006A2CA9" w:rsidTr="00573583">
        <w:trPr>
          <w:trHeight w:val="510"/>
        </w:trPr>
        <w:tc>
          <w:tcPr>
            <w:tcW w:w="1702" w:type="dxa"/>
            <w:vMerge w:val="restart"/>
            <w:shd w:val="clear" w:color="auto" w:fill="auto"/>
            <w:hideMark/>
          </w:tcPr>
          <w:p w:rsidR="001C3720" w:rsidRPr="006A2CA9" w:rsidRDefault="001C3720" w:rsidP="00CB0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«Охрана окружающей среды ЗАТО г. Радужный Владимирской области»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4773,75170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4773,75170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  <w:hideMark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МКУ «ГКМХ», </w:t>
            </w:r>
          </w:p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«Дорожник»</w:t>
            </w:r>
          </w:p>
        </w:tc>
      </w:tr>
      <w:tr w:rsidR="001C3720" w:rsidRPr="006A2CA9" w:rsidTr="00573583">
        <w:trPr>
          <w:trHeight w:val="465"/>
        </w:trPr>
        <w:tc>
          <w:tcPr>
            <w:tcW w:w="1702" w:type="dxa"/>
            <w:vMerge/>
            <w:vAlign w:val="center"/>
            <w:hideMark/>
          </w:tcPr>
          <w:p w:rsidR="001C3720" w:rsidRPr="006A2CA9" w:rsidRDefault="001C3720" w:rsidP="00CB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5177,813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5177,813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1C3720" w:rsidRPr="006A2CA9" w:rsidRDefault="001C3720" w:rsidP="00CB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3720" w:rsidRPr="006A2CA9" w:rsidTr="00573583">
        <w:trPr>
          <w:trHeight w:val="630"/>
        </w:trPr>
        <w:tc>
          <w:tcPr>
            <w:tcW w:w="1702" w:type="dxa"/>
            <w:vMerge/>
            <w:vAlign w:val="center"/>
            <w:hideMark/>
          </w:tcPr>
          <w:p w:rsidR="001C3720" w:rsidRPr="006A2CA9" w:rsidRDefault="001C3720" w:rsidP="00CB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5083,859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5083,859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1C3720" w:rsidRPr="006A2CA9" w:rsidRDefault="001C3720" w:rsidP="00CB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3720" w:rsidRPr="006A2CA9" w:rsidTr="00573583">
        <w:trPr>
          <w:trHeight w:val="435"/>
        </w:trPr>
        <w:tc>
          <w:tcPr>
            <w:tcW w:w="1702" w:type="dxa"/>
            <w:vMerge/>
            <w:shd w:val="clear" w:color="auto" w:fill="auto"/>
          </w:tcPr>
          <w:p w:rsidR="001C3720" w:rsidRPr="006A2CA9" w:rsidRDefault="001C3720" w:rsidP="00CB0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3720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5083,859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C3720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5083,859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802" w:rsidRPr="006A2CA9" w:rsidTr="00573583">
        <w:trPr>
          <w:trHeight w:val="435"/>
        </w:trPr>
        <w:tc>
          <w:tcPr>
            <w:tcW w:w="1702" w:type="dxa"/>
            <w:shd w:val="clear" w:color="auto" w:fill="auto"/>
            <w:hideMark/>
          </w:tcPr>
          <w:p w:rsidR="00CB0802" w:rsidRPr="006A2CA9" w:rsidRDefault="00CB0802" w:rsidP="00CB0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0802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2017-2020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0802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20119,28270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0802" w:rsidRPr="006A2CA9" w:rsidRDefault="00CB0802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B0802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20119,28270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CB0802" w:rsidRPr="006A2CA9" w:rsidRDefault="00CB0802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CB0802" w:rsidRPr="006A2CA9" w:rsidRDefault="00CB0802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720" w:rsidRPr="006A2CA9" w:rsidTr="00573583">
        <w:trPr>
          <w:trHeight w:val="660"/>
        </w:trPr>
        <w:tc>
          <w:tcPr>
            <w:tcW w:w="1702" w:type="dxa"/>
            <w:vMerge w:val="restart"/>
            <w:shd w:val="clear" w:color="auto" w:fill="auto"/>
            <w:hideMark/>
          </w:tcPr>
          <w:p w:rsidR="001C3720" w:rsidRPr="006A2CA9" w:rsidRDefault="001C3720" w:rsidP="00CB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«Городские леса ЗАТО г. Радужный Владимирской области»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843" w:type="dxa"/>
            <w:shd w:val="clear" w:color="auto" w:fill="auto"/>
          </w:tcPr>
          <w:p w:rsidR="001C3720" w:rsidRPr="006A2CA9" w:rsidRDefault="001C3720" w:rsidP="00CB080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255,72936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1C3720" w:rsidRPr="006A2CA9" w:rsidRDefault="001C3720" w:rsidP="00CB080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255,72936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  <w:hideMark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МКУ «ГКМХ», </w:t>
            </w:r>
          </w:p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«Дорожник»</w:t>
            </w:r>
          </w:p>
        </w:tc>
      </w:tr>
      <w:tr w:rsidR="001C3720" w:rsidRPr="006A2CA9" w:rsidTr="00573583">
        <w:trPr>
          <w:trHeight w:val="525"/>
        </w:trPr>
        <w:tc>
          <w:tcPr>
            <w:tcW w:w="1702" w:type="dxa"/>
            <w:vMerge/>
            <w:vAlign w:val="center"/>
            <w:hideMark/>
          </w:tcPr>
          <w:p w:rsidR="001C3720" w:rsidRPr="006A2CA9" w:rsidRDefault="001C3720" w:rsidP="00CB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43" w:type="dxa"/>
            <w:shd w:val="clear" w:color="auto" w:fill="auto"/>
          </w:tcPr>
          <w:p w:rsidR="001C3720" w:rsidRPr="006A2CA9" w:rsidRDefault="001C3720" w:rsidP="00CB080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1C3720" w:rsidRPr="006A2CA9" w:rsidRDefault="001C3720" w:rsidP="00CB080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1C3720" w:rsidRPr="006A2CA9" w:rsidRDefault="001C3720" w:rsidP="00CB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3720" w:rsidRPr="006A2CA9" w:rsidTr="00573583">
        <w:trPr>
          <w:trHeight w:val="570"/>
        </w:trPr>
        <w:tc>
          <w:tcPr>
            <w:tcW w:w="1702" w:type="dxa"/>
            <w:vMerge/>
            <w:vAlign w:val="center"/>
            <w:hideMark/>
          </w:tcPr>
          <w:p w:rsidR="001C3720" w:rsidRPr="006A2CA9" w:rsidRDefault="001C3720" w:rsidP="00CB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843" w:type="dxa"/>
            <w:shd w:val="clear" w:color="auto" w:fill="auto"/>
          </w:tcPr>
          <w:p w:rsidR="001C3720" w:rsidRPr="006A2CA9" w:rsidRDefault="001C3720" w:rsidP="00CB080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1C3720" w:rsidRPr="006A2CA9" w:rsidRDefault="001C3720" w:rsidP="00CB080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1C3720" w:rsidRPr="006A2CA9" w:rsidRDefault="001C3720" w:rsidP="00CB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3720" w:rsidRPr="006A2CA9" w:rsidTr="00573583">
        <w:trPr>
          <w:trHeight w:val="360"/>
        </w:trPr>
        <w:tc>
          <w:tcPr>
            <w:tcW w:w="1702" w:type="dxa"/>
            <w:vMerge/>
            <w:shd w:val="clear" w:color="auto" w:fill="auto"/>
          </w:tcPr>
          <w:p w:rsidR="001C3720" w:rsidRPr="006A2CA9" w:rsidRDefault="001C3720" w:rsidP="00CB0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3720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C3720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802" w:rsidRPr="006A2CA9" w:rsidTr="00573583">
        <w:trPr>
          <w:trHeight w:val="360"/>
        </w:trPr>
        <w:tc>
          <w:tcPr>
            <w:tcW w:w="1702" w:type="dxa"/>
            <w:shd w:val="clear" w:color="auto" w:fill="auto"/>
            <w:hideMark/>
          </w:tcPr>
          <w:p w:rsidR="00CB0802" w:rsidRPr="006A2CA9" w:rsidRDefault="00CB0802" w:rsidP="00CB0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0802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2017-2020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0802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1050,72936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0802" w:rsidRPr="006A2CA9" w:rsidRDefault="00CB0802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B0802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1050,72936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CB0802" w:rsidRPr="006A2CA9" w:rsidRDefault="00CB0802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CB0802" w:rsidRPr="006A2CA9" w:rsidRDefault="00CB0802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720" w:rsidRPr="006A2CA9" w:rsidTr="00573583">
        <w:trPr>
          <w:trHeight w:val="675"/>
        </w:trPr>
        <w:tc>
          <w:tcPr>
            <w:tcW w:w="1702" w:type="dxa"/>
            <w:vMerge w:val="restart"/>
            <w:shd w:val="clear" w:color="auto" w:fill="auto"/>
            <w:hideMark/>
          </w:tcPr>
          <w:p w:rsidR="001C3720" w:rsidRPr="006A2CA9" w:rsidRDefault="001C3720" w:rsidP="00CB0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рамма «Отходы ЗАТО г. Радужный В</w:t>
            </w: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ладимирской области»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843" w:type="dxa"/>
            <w:shd w:val="clear" w:color="auto" w:fill="auto"/>
          </w:tcPr>
          <w:p w:rsidR="001C3720" w:rsidRPr="006A2CA9" w:rsidRDefault="001C3720" w:rsidP="00CB080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4518,02234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1C3720" w:rsidRPr="006A2CA9" w:rsidRDefault="001C3720" w:rsidP="00CB080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4518,02234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  <w:hideMark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МКУ «ГКМХ</w:t>
            </w:r>
            <w:proofErr w:type="gramStart"/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  </w:t>
            </w:r>
            <w:proofErr w:type="gramEnd"/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МКУ «Дорожник»</w:t>
            </w:r>
          </w:p>
        </w:tc>
      </w:tr>
      <w:tr w:rsidR="001C3720" w:rsidRPr="006A2CA9" w:rsidTr="00573583">
        <w:trPr>
          <w:trHeight w:val="420"/>
        </w:trPr>
        <w:tc>
          <w:tcPr>
            <w:tcW w:w="1702" w:type="dxa"/>
            <w:vMerge/>
            <w:vAlign w:val="center"/>
            <w:hideMark/>
          </w:tcPr>
          <w:p w:rsidR="001C3720" w:rsidRPr="006A2CA9" w:rsidRDefault="001C3720" w:rsidP="00CB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43" w:type="dxa"/>
            <w:shd w:val="clear" w:color="auto" w:fill="auto"/>
          </w:tcPr>
          <w:p w:rsidR="001C3720" w:rsidRPr="006A2CA9" w:rsidRDefault="001C3720" w:rsidP="00CB080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4912,813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1C3720" w:rsidRPr="006A2CA9" w:rsidRDefault="001C3720" w:rsidP="00CB080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4912,813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1C3720" w:rsidRPr="006A2CA9" w:rsidRDefault="001C3720" w:rsidP="00CB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3720" w:rsidRPr="006A2CA9" w:rsidTr="00573583">
        <w:trPr>
          <w:trHeight w:val="450"/>
        </w:trPr>
        <w:tc>
          <w:tcPr>
            <w:tcW w:w="1702" w:type="dxa"/>
            <w:vMerge/>
            <w:vAlign w:val="center"/>
            <w:hideMark/>
          </w:tcPr>
          <w:p w:rsidR="001C3720" w:rsidRPr="006A2CA9" w:rsidRDefault="001C3720" w:rsidP="00CB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843" w:type="dxa"/>
            <w:shd w:val="clear" w:color="auto" w:fill="auto"/>
          </w:tcPr>
          <w:p w:rsidR="001C3720" w:rsidRPr="006A2CA9" w:rsidRDefault="001C3720" w:rsidP="00CB080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4818,859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1C3720" w:rsidRPr="006A2CA9" w:rsidRDefault="001C3720" w:rsidP="00CB080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4818,859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1C3720" w:rsidRPr="006A2CA9" w:rsidRDefault="001C3720" w:rsidP="00CB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3720" w:rsidRPr="006A2CA9" w:rsidTr="00573583">
        <w:trPr>
          <w:trHeight w:val="375"/>
        </w:trPr>
        <w:tc>
          <w:tcPr>
            <w:tcW w:w="1702" w:type="dxa"/>
            <w:vMerge/>
            <w:shd w:val="clear" w:color="auto" w:fill="auto"/>
          </w:tcPr>
          <w:p w:rsidR="001C3720" w:rsidRPr="006A2CA9" w:rsidRDefault="001C3720" w:rsidP="00CB0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3720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4818,859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C3720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4818,859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1C3720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802" w:rsidRPr="006A2CA9" w:rsidTr="00573583">
        <w:trPr>
          <w:trHeight w:val="375"/>
        </w:trPr>
        <w:tc>
          <w:tcPr>
            <w:tcW w:w="1702" w:type="dxa"/>
            <w:shd w:val="clear" w:color="auto" w:fill="auto"/>
            <w:hideMark/>
          </w:tcPr>
          <w:p w:rsidR="00CB0802" w:rsidRPr="006A2CA9" w:rsidRDefault="00CB0802" w:rsidP="00CB0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992" w:type="dxa"/>
            <w:shd w:val="clear" w:color="auto" w:fill="auto"/>
            <w:hideMark/>
          </w:tcPr>
          <w:p w:rsidR="00CB0802" w:rsidRPr="006A2CA9" w:rsidRDefault="00941BB6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2017-2020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0802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19068,55334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0802" w:rsidRPr="006A2CA9" w:rsidRDefault="00CB0802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B0802" w:rsidRPr="006A2CA9" w:rsidRDefault="001C3720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19068,55334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CB0802" w:rsidRPr="006A2CA9" w:rsidRDefault="00CB0802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CB0802" w:rsidRPr="006A2CA9" w:rsidRDefault="00CB0802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06416" w:rsidRPr="006A2CA9" w:rsidRDefault="00941BB6" w:rsidP="00324E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06416" w:rsidRPr="006A2CA9">
        <w:rPr>
          <w:rFonts w:ascii="Times New Roman" w:hAnsi="Times New Roman" w:cs="Times New Roman"/>
          <w:sz w:val="28"/>
          <w:szCs w:val="28"/>
        </w:rPr>
        <w:t>4.  Мероприятия муниципальной программы</w:t>
      </w:r>
    </w:p>
    <w:p w:rsidR="006C0AC7" w:rsidRDefault="00E06416" w:rsidP="00BE53C0">
      <w:pPr>
        <w:jc w:val="both"/>
        <w:rPr>
          <w:rFonts w:ascii="Times New Roman" w:hAnsi="Times New Roman" w:cs="Times New Roman"/>
          <w:sz w:val="28"/>
          <w:szCs w:val="28"/>
        </w:rPr>
      </w:pPr>
      <w:r w:rsidRPr="006A2CA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A6DB7" w:rsidRPr="006A2CA9">
        <w:rPr>
          <w:rFonts w:ascii="Times New Roman" w:hAnsi="Times New Roman" w:cs="Times New Roman"/>
          <w:sz w:val="28"/>
          <w:szCs w:val="28"/>
        </w:rPr>
        <w:t>Перечень мероприятий муниципальной программы представлен</w:t>
      </w:r>
      <w:r w:rsidR="00BE53C0">
        <w:rPr>
          <w:rFonts w:ascii="Times New Roman" w:hAnsi="Times New Roman" w:cs="Times New Roman"/>
          <w:sz w:val="28"/>
          <w:szCs w:val="28"/>
        </w:rPr>
        <w:t xml:space="preserve"> в приложениях к подпрограммам.</w:t>
      </w:r>
    </w:p>
    <w:p w:rsidR="006C0AC7" w:rsidRDefault="006C0AC7" w:rsidP="00A07C10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A07C10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  <w:sectPr w:rsidR="006C0AC7" w:rsidSect="00A05964">
          <w:footerReference w:type="default" r:id="rId8"/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B73BAD" w:rsidRDefault="00BE53C0" w:rsidP="00B73BAD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</w:t>
      </w:r>
    </w:p>
    <w:p w:rsidR="00B73BAD" w:rsidRDefault="00B73BAD" w:rsidP="00B73BAD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B73BAD" w:rsidRDefault="00B73BAD" w:rsidP="00B73BAD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6C0AC7" w:rsidRPr="00A67570" w:rsidRDefault="00B73BAD" w:rsidP="00B73BAD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BE53C0">
        <w:rPr>
          <w:rFonts w:ascii="Times New Roman" w:hAnsi="Times New Roman" w:cs="Times New Roman"/>
          <w:sz w:val="24"/>
          <w:szCs w:val="24"/>
        </w:rPr>
        <w:t xml:space="preserve">   </w:t>
      </w:r>
      <w:r w:rsidR="006C0AC7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FA6E19" w:rsidRDefault="00BE53C0" w:rsidP="00B73BAD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proofErr w:type="gramStart"/>
      <w:r w:rsidR="006C0AC7" w:rsidRPr="00A6757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6C0AC7" w:rsidRPr="00A67570">
        <w:rPr>
          <w:rFonts w:ascii="Times New Roman" w:hAnsi="Times New Roman" w:cs="Times New Roman"/>
          <w:sz w:val="24"/>
          <w:szCs w:val="24"/>
        </w:rPr>
        <w:t xml:space="preserve"> муниципальной программе </w:t>
      </w:r>
    </w:p>
    <w:p w:rsidR="00BE53C0" w:rsidRDefault="006C0AC7" w:rsidP="00462FCE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A6757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Охрана </w:t>
      </w:r>
      <w:r w:rsidRPr="00A67570">
        <w:rPr>
          <w:rFonts w:ascii="Times New Roman" w:hAnsi="Times New Roman" w:cs="Times New Roman"/>
          <w:sz w:val="24"/>
          <w:szCs w:val="24"/>
        </w:rPr>
        <w:t>окружающей среды</w:t>
      </w:r>
      <w:r w:rsidR="006312F0">
        <w:rPr>
          <w:rFonts w:ascii="Times New Roman" w:hAnsi="Times New Roman" w:cs="Times New Roman"/>
          <w:sz w:val="24"/>
          <w:szCs w:val="24"/>
        </w:rPr>
        <w:t xml:space="preserve"> </w:t>
      </w:r>
      <w:r w:rsidR="00462FCE">
        <w:rPr>
          <w:rFonts w:ascii="Times New Roman" w:hAnsi="Times New Roman" w:cs="Times New Roman"/>
          <w:sz w:val="24"/>
          <w:szCs w:val="24"/>
        </w:rPr>
        <w:t>ЗАТО г. Радужный</w:t>
      </w:r>
      <w:r w:rsidR="00BE53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FCE" w:rsidRPr="00A67570" w:rsidRDefault="00BE53C0" w:rsidP="00BE53C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Владимирской области</w:t>
      </w:r>
      <w:r w:rsidR="006C0AC7" w:rsidRPr="00A67570">
        <w:rPr>
          <w:rFonts w:ascii="Times New Roman" w:hAnsi="Times New Roman" w:cs="Times New Roman"/>
          <w:sz w:val="24"/>
          <w:szCs w:val="24"/>
        </w:rPr>
        <w:t>»</w:t>
      </w:r>
    </w:p>
    <w:p w:rsidR="006C0AC7" w:rsidRPr="00B73BAD" w:rsidRDefault="006C0AC7" w:rsidP="00113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BAD">
        <w:rPr>
          <w:rFonts w:ascii="Times New Roman" w:hAnsi="Times New Roman" w:cs="Times New Roman"/>
          <w:sz w:val="24"/>
          <w:szCs w:val="24"/>
        </w:rPr>
        <w:t>Сведения о целевых индикаторах и показателях муниципальной программы</w:t>
      </w:r>
    </w:p>
    <w:p w:rsidR="006C0AC7" w:rsidRPr="00B73BAD" w:rsidRDefault="006C0AC7" w:rsidP="00B73B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BAD">
        <w:rPr>
          <w:rFonts w:ascii="Times New Roman" w:hAnsi="Times New Roman" w:cs="Times New Roman"/>
          <w:sz w:val="24"/>
          <w:szCs w:val="24"/>
        </w:rPr>
        <w:t>«Охрана окружающей среды</w:t>
      </w:r>
      <w:r w:rsidR="005821F0" w:rsidRPr="00B73BAD">
        <w:rPr>
          <w:rFonts w:ascii="Times New Roman" w:hAnsi="Times New Roman" w:cs="Times New Roman"/>
          <w:sz w:val="24"/>
          <w:szCs w:val="24"/>
        </w:rPr>
        <w:t xml:space="preserve"> </w:t>
      </w:r>
      <w:r w:rsidRPr="00B73BAD">
        <w:rPr>
          <w:rFonts w:ascii="Times New Roman" w:hAnsi="Times New Roman" w:cs="Times New Roman"/>
          <w:sz w:val="24"/>
          <w:szCs w:val="24"/>
        </w:rPr>
        <w:t>ЗАТО г. Радужный</w:t>
      </w:r>
      <w:r w:rsidR="003924BB"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  <w:r w:rsidR="00FA6E19" w:rsidRPr="00B73BAD">
        <w:rPr>
          <w:rFonts w:ascii="Times New Roman" w:hAnsi="Times New Roman" w:cs="Times New Roman"/>
          <w:sz w:val="24"/>
          <w:szCs w:val="24"/>
        </w:rPr>
        <w:t xml:space="preserve">» и </w:t>
      </w:r>
      <w:r w:rsidRPr="00B73BAD">
        <w:rPr>
          <w:rFonts w:ascii="Times New Roman" w:hAnsi="Times New Roman" w:cs="Times New Roman"/>
          <w:sz w:val="24"/>
          <w:szCs w:val="24"/>
        </w:rPr>
        <w:t>их значениях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7938"/>
        <w:gridCol w:w="1202"/>
        <w:gridCol w:w="1303"/>
        <w:gridCol w:w="1215"/>
        <w:gridCol w:w="925"/>
        <w:gridCol w:w="925"/>
        <w:gridCol w:w="925"/>
      </w:tblGrid>
      <w:tr w:rsidR="004E13F8" w:rsidRPr="00B73BAD" w:rsidTr="004E13F8">
        <w:tc>
          <w:tcPr>
            <w:tcW w:w="0" w:type="auto"/>
            <w:vMerge w:val="restart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№</w:t>
            </w:r>
          </w:p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73BAD">
              <w:rPr>
                <w:rFonts w:ascii="Times New Roman" w:hAnsi="Times New Roman" w:cs="Times New Roman"/>
              </w:rPr>
              <w:t>п</w:t>
            </w:r>
            <w:proofErr w:type="gramEnd"/>
            <w:r w:rsidRPr="00B73BA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0" w:type="auto"/>
            <w:vMerge w:val="restart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Целевой индикатор (показатель</w:t>
            </w:r>
            <w:proofErr w:type="gramStart"/>
            <w:r w:rsidRPr="00B73BAD">
              <w:rPr>
                <w:rFonts w:ascii="Times New Roman" w:hAnsi="Times New Roman" w:cs="Times New Roman"/>
              </w:rPr>
              <w:t>),  наименование</w:t>
            </w:r>
            <w:proofErr w:type="gramEnd"/>
          </w:p>
        </w:tc>
        <w:tc>
          <w:tcPr>
            <w:tcW w:w="0" w:type="auto"/>
            <w:vMerge w:val="restart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Ед.</w:t>
            </w:r>
          </w:p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73BAD">
              <w:rPr>
                <w:rFonts w:ascii="Times New Roman" w:hAnsi="Times New Roman" w:cs="Times New Roman"/>
              </w:rPr>
              <w:t>измерения</w:t>
            </w:r>
            <w:proofErr w:type="gramEnd"/>
          </w:p>
        </w:tc>
        <w:tc>
          <w:tcPr>
            <w:tcW w:w="0" w:type="auto"/>
            <w:gridSpan w:val="5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Значения показателей (индикаторов)</w:t>
            </w:r>
          </w:p>
        </w:tc>
      </w:tr>
      <w:tr w:rsidR="004E13F8" w:rsidRPr="00B73BAD" w:rsidTr="004E13F8">
        <w:tc>
          <w:tcPr>
            <w:tcW w:w="0" w:type="auto"/>
            <w:vMerge/>
          </w:tcPr>
          <w:p w:rsidR="004E13F8" w:rsidRPr="00B73BAD" w:rsidRDefault="004E13F8" w:rsidP="001136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E13F8" w:rsidRPr="00B73BAD" w:rsidRDefault="004E13F8" w:rsidP="001136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E13F8" w:rsidRPr="00B73BAD" w:rsidRDefault="004E13F8" w:rsidP="00462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0" w:type="auto"/>
          </w:tcPr>
          <w:p w:rsidR="004E13F8" w:rsidRPr="00B73BAD" w:rsidRDefault="004E13F8" w:rsidP="00462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 xml:space="preserve">Текущий год </w:t>
            </w:r>
          </w:p>
        </w:tc>
        <w:tc>
          <w:tcPr>
            <w:tcW w:w="0" w:type="auto"/>
            <w:gridSpan w:val="3"/>
          </w:tcPr>
          <w:p w:rsidR="004E13F8" w:rsidRPr="00B73BAD" w:rsidRDefault="004E13F8" w:rsidP="00462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/>
              </w:rPr>
              <w:t>Годы реализации Программы</w:t>
            </w:r>
          </w:p>
        </w:tc>
      </w:tr>
      <w:tr w:rsidR="004E13F8" w:rsidRPr="00B73BAD" w:rsidTr="004E13F8"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E13F8" w:rsidRPr="00B73BAD" w:rsidRDefault="00941BB6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0" w:type="auto"/>
          </w:tcPr>
          <w:p w:rsidR="004E13F8" w:rsidRPr="00B73BAD" w:rsidRDefault="00941BB6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0" w:type="auto"/>
          </w:tcPr>
          <w:p w:rsidR="004E13F8" w:rsidRPr="00B73BAD" w:rsidRDefault="00941BB6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E13F8" w:rsidRPr="00B73BA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0" w:type="auto"/>
          </w:tcPr>
          <w:p w:rsidR="004E13F8" w:rsidRPr="00B73BAD" w:rsidRDefault="00941BB6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E13F8" w:rsidRPr="00B73BA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0" w:type="auto"/>
          </w:tcPr>
          <w:p w:rsidR="004E13F8" w:rsidRPr="00B73BAD" w:rsidRDefault="00941BB6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4E13F8" w:rsidRPr="00B73BAD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BE53C0" w:rsidRPr="00174867" w:rsidTr="00BE53C0">
        <w:tc>
          <w:tcPr>
            <w:tcW w:w="0" w:type="auto"/>
          </w:tcPr>
          <w:p w:rsidR="00BE53C0" w:rsidRDefault="00BE53C0" w:rsidP="0075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7"/>
          </w:tcPr>
          <w:p w:rsidR="00BE53C0" w:rsidRPr="00174867" w:rsidRDefault="00BE53C0" w:rsidP="002A7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</w:t>
            </w:r>
            <w:r w:rsidRPr="00174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Охрана окружающе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 среды ЗАТО г. Радужный</w:t>
            </w:r>
            <w:r w:rsidR="002A7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Владимирской области»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Доля отходов размещенных на специализированных полигонах и санкционированных свалках по отношению к общему объему захороненных отходов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13F8" w:rsidRPr="00B73BAD" w:rsidRDefault="004E13F8" w:rsidP="00B44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Количество учтенных субъектов хозяйственной и иной деятельности, расположенных на территории ЗАТО г. Радужный</w:t>
            </w:r>
            <w:r w:rsidR="002A75B1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Владимирской области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vAlign w:val="center"/>
          </w:tcPr>
          <w:p w:rsidR="004E13F8" w:rsidRPr="00B73BAD" w:rsidRDefault="00941BB6" w:rsidP="00462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</w:tcPr>
          <w:p w:rsidR="004E13F8" w:rsidRPr="00B73BAD" w:rsidRDefault="00941BB6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Доступность информации для населения о состоянии экологической обстановки в городе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E53C0" w:rsidRPr="00B73BAD" w:rsidTr="00BE53C0">
        <w:tc>
          <w:tcPr>
            <w:tcW w:w="0" w:type="auto"/>
          </w:tcPr>
          <w:p w:rsidR="00BE53C0" w:rsidRPr="00B73BAD" w:rsidRDefault="00BE53C0" w:rsidP="00752AB5">
            <w:pPr>
              <w:pStyle w:val="ConsNormal"/>
              <w:tabs>
                <w:tab w:val="left" w:pos="720"/>
              </w:tabs>
              <w:suppressAutoHyphens/>
              <w:spacing w:after="120"/>
              <w:ind w:left="720" w:righ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7"/>
          </w:tcPr>
          <w:p w:rsidR="00BE53C0" w:rsidRPr="00B73BAD" w:rsidRDefault="00BE53C0" w:rsidP="002A75B1">
            <w:pPr>
              <w:pStyle w:val="ConsNormal"/>
              <w:tabs>
                <w:tab w:val="left" w:pos="720"/>
              </w:tabs>
              <w:suppressAutoHyphens/>
              <w:spacing w:after="120"/>
              <w:ind w:left="720" w:righ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Подпрограмма «Городские леса ЗАТО г. Радужный </w:t>
            </w:r>
            <w:r w:rsidR="002A7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Владимирской области</w:t>
            </w:r>
            <w:r w:rsidRPr="00B7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13F8" w:rsidRPr="00B73BAD" w:rsidRDefault="004E13F8" w:rsidP="00DC1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Количество лесных пожаров на территории города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4E13F8" w:rsidRPr="00B73BAD" w:rsidRDefault="004E13F8" w:rsidP="00DC1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Доля обустроенных противопожарных водоемов и подъездных путей к ним по отношению к общему числу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охранных зон родников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Доступность информирования населения о качестве родниковой воды по результатам анализов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E53C0" w:rsidRPr="00B73BAD" w:rsidTr="00BE53C0">
        <w:tc>
          <w:tcPr>
            <w:tcW w:w="0" w:type="auto"/>
          </w:tcPr>
          <w:p w:rsidR="00BE53C0" w:rsidRPr="00B73BAD" w:rsidRDefault="00BE53C0" w:rsidP="0075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7"/>
          </w:tcPr>
          <w:p w:rsidR="00BE53C0" w:rsidRPr="00B73BAD" w:rsidRDefault="00BE53C0" w:rsidP="002A7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Подпрограмма «Отходы ЗАТО г. Радужный </w:t>
            </w:r>
            <w:r w:rsidR="002A7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Владимирской области</w:t>
            </w:r>
            <w:r w:rsidRPr="00B7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 xml:space="preserve">Объем образования промышленных и бытовых отходов </w:t>
            </w:r>
            <w:r w:rsidRPr="00B73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3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опасности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  <w:proofErr w:type="gramEnd"/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9100</w:t>
            </w:r>
          </w:p>
        </w:tc>
        <w:tc>
          <w:tcPr>
            <w:tcW w:w="0" w:type="auto"/>
            <w:vAlign w:val="center"/>
          </w:tcPr>
          <w:p w:rsidR="004E13F8" w:rsidRPr="00B73BAD" w:rsidRDefault="00941BB6" w:rsidP="00CD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4E13F8" w:rsidRPr="00B73BAD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0" w:type="auto"/>
            <w:vAlign w:val="center"/>
          </w:tcPr>
          <w:p w:rsidR="004E13F8" w:rsidRPr="00B73BAD" w:rsidRDefault="00941BB6" w:rsidP="00CD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4E13F8" w:rsidRPr="00B73BAD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CD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9300,0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Доля твердых бытовых отходов, охваченных эффективной системой централизованного сбора и транспортировки, в общем объеме образующихся отходов.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vAlign w:val="center"/>
          </w:tcPr>
          <w:p w:rsidR="004E13F8" w:rsidRPr="00B73BAD" w:rsidRDefault="00941BB6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Доля ликвидированных несанкционированных свалок по отношению к выявленным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6C0AC7" w:rsidRDefault="006C0AC7" w:rsidP="00E63F8A">
      <w:pPr>
        <w:pStyle w:val="ConsNormal"/>
        <w:spacing w:before="240" w:after="240"/>
        <w:ind w:right="0" w:firstLine="0"/>
        <w:jc w:val="both"/>
        <w:rPr>
          <w:rFonts w:ascii="Times New Roman" w:hAnsi="Times New Roman" w:cs="Times New Roman"/>
          <w:sz w:val="28"/>
          <w:szCs w:val="28"/>
        </w:rPr>
        <w:sectPr w:rsidR="006C0AC7" w:rsidSect="00BE53C0">
          <w:pgSz w:w="16838" w:h="11906" w:orient="landscape"/>
          <w:pgMar w:top="397" w:right="567" w:bottom="397" w:left="1418" w:header="709" w:footer="709" w:gutter="0"/>
          <w:cols w:space="708"/>
          <w:docGrid w:linePitch="360"/>
        </w:sectPr>
      </w:pPr>
    </w:p>
    <w:p w:rsidR="006C0AC7" w:rsidRDefault="006C0AC7" w:rsidP="00E63F8A">
      <w:pPr>
        <w:pStyle w:val="a6"/>
        <w:spacing w:line="360" w:lineRule="auto"/>
        <w:jc w:val="left"/>
        <w:rPr>
          <w:sz w:val="28"/>
          <w:szCs w:val="28"/>
        </w:rPr>
      </w:pPr>
    </w:p>
    <w:p w:rsidR="006C0AC7" w:rsidRDefault="006C0AC7" w:rsidP="00A67570">
      <w:pPr>
        <w:pStyle w:val="a6"/>
        <w:jc w:val="right"/>
        <w:rPr>
          <w:sz w:val="28"/>
          <w:szCs w:val="28"/>
        </w:rPr>
      </w:pPr>
    </w:p>
    <w:p w:rsidR="006C0AC7" w:rsidRDefault="006C0AC7" w:rsidP="005E6C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6C0A"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</w:p>
    <w:p w:rsidR="001F4658" w:rsidRPr="001F4658" w:rsidRDefault="001406DF" w:rsidP="008820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«Городские </w:t>
      </w:r>
      <w:r w:rsidR="003924BB">
        <w:rPr>
          <w:rFonts w:ascii="Times New Roman" w:hAnsi="Times New Roman" w:cs="Times New Roman"/>
          <w:b/>
          <w:bCs/>
          <w:sz w:val="28"/>
          <w:szCs w:val="28"/>
        </w:rPr>
        <w:t xml:space="preserve">леса   ЗАТО </w:t>
      </w:r>
      <w:r w:rsidR="006C0AC7" w:rsidRPr="00A67570">
        <w:rPr>
          <w:rFonts w:ascii="Times New Roman" w:hAnsi="Times New Roman" w:cs="Times New Roman"/>
          <w:b/>
          <w:bCs/>
          <w:sz w:val="28"/>
          <w:szCs w:val="28"/>
        </w:rPr>
        <w:t>г. Радужный</w:t>
      </w:r>
      <w:r w:rsidR="00882011">
        <w:rPr>
          <w:rFonts w:ascii="Times New Roman" w:hAnsi="Times New Roman" w:cs="Times New Roman"/>
          <w:b/>
          <w:bCs/>
          <w:sz w:val="28"/>
          <w:szCs w:val="28"/>
        </w:rPr>
        <w:t xml:space="preserve"> Владимирской области</w:t>
      </w:r>
      <w:r w:rsidR="006C0AC7" w:rsidRPr="00A6757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C0AC7" w:rsidRPr="00882011" w:rsidRDefault="00882011" w:rsidP="00882011">
      <w:pPr>
        <w:pStyle w:val="ConsNormal"/>
        <w:suppressAutoHyphens/>
        <w:spacing w:after="120"/>
        <w:ind w:left="720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подпрограммы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3"/>
        <w:gridCol w:w="6147"/>
      </w:tblGrid>
      <w:tr w:rsidR="006C0AC7" w:rsidRPr="004942E4" w:rsidTr="00034406">
        <w:tc>
          <w:tcPr>
            <w:tcW w:w="3033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147" w:type="dxa"/>
          </w:tcPr>
          <w:p w:rsidR="006C0AC7" w:rsidRPr="004942E4" w:rsidRDefault="006C0AC7" w:rsidP="00CD3FEC">
            <w:pPr>
              <w:pStyle w:val="ConsTitle"/>
              <w:snapToGrid w:val="0"/>
              <w:spacing w:after="120"/>
              <w:ind w:left="369" w:right="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«Городские леса ЗАТО г. Радужный</w:t>
            </w:r>
            <w:r w:rsidR="0088201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Владимирской области</w:t>
            </w:r>
            <w:r w:rsidRPr="004942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»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312F0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147" w:type="dxa"/>
          </w:tcPr>
          <w:p w:rsidR="006C0AC7" w:rsidRPr="004942E4" w:rsidRDefault="006312F0" w:rsidP="00BE4EF7">
            <w:pPr>
              <w:pStyle w:val="ConsNonformat"/>
              <w:snapToGrid w:val="0"/>
              <w:ind w:right="0" w:firstLine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МКУ «ГКМХ»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882011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под</w:t>
            </w:r>
            <w:r w:rsidR="006312F0" w:rsidRPr="004942E4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7" w:type="dxa"/>
          </w:tcPr>
          <w:p w:rsidR="006C0AC7" w:rsidRPr="004942E4" w:rsidRDefault="006312F0" w:rsidP="00213EC8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МКУ «Дорожник»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Цель подпрограммы:</w:t>
            </w:r>
          </w:p>
        </w:tc>
        <w:tc>
          <w:tcPr>
            <w:tcW w:w="6147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Сохранение и воспроизводство лесов как сырьевой базы, обеспечивающей потребности экономики и населения в древесной и не</w:t>
            </w:r>
            <w:r w:rsidR="00FA6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древесной продукции, и как</w:t>
            </w:r>
            <w:r w:rsidR="00FA6E19">
              <w:rPr>
                <w:rFonts w:ascii="Times New Roman" w:hAnsi="Times New Roman" w:cs="Times New Roman"/>
                <w:sz w:val="28"/>
                <w:szCs w:val="28"/>
              </w:rPr>
              <w:t xml:space="preserve"> важнейшего </w:t>
            </w:r>
            <w:proofErr w:type="spellStart"/>
            <w:r w:rsidR="00FA6E19">
              <w:rPr>
                <w:rFonts w:ascii="Times New Roman" w:hAnsi="Times New Roman" w:cs="Times New Roman"/>
                <w:sz w:val="28"/>
                <w:szCs w:val="28"/>
              </w:rPr>
              <w:t>природоформирующего</w:t>
            </w:r>
            <w:proofErr w:type="spellEnd"/>
            <w:r w:rsidR="00FA6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компонента окружающей природной среды на основе рационального и не истощительного лесопользования.</w:t>
            </w:r>
          </w:p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Охрана и восстановление водных объектов - источников питьевого водоснабжения.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Задачи подпрограммы:</w:t>
            </w:r>
          </w:p>
        </w:tc>
        <w:tc>
          <w:tcPr>
            <w:tcW w:w="6147" w:type="dxa"/>
          </w:tcPr>
          <w:p w:rsidR="006C0AC7" w:rsidRPr="004942E4" w:rsidRDefault="006C0AC7" w:rsidP="00431158">
            <w:pPr>
              <w:pStyle w:val="ConsNonformat"/>
              <w:numPr>
                <w:ilvl w:val="0"/>
                <w:numId w:val="7"/>
              </w:numPr>
              <w:tabs>
                <w:tab w:val="left" w:pos="375"/>
              </w:tabs>
              <w:snapToGrid w:val="0"/>
              <w:spacing w:after="120"/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Сохранение природных ландшафтов, используемых для массового отдыха населения.</w:t>
            </w:r>
          </w:p>
          <w:p w:rsidR="006C0AC7" w:rsidRPr="004942E4" w:rsidRDefault="006C0AC7" w:rsidP="00431158">
            <w:pPr>
              <w:pStyle w:val="ConsPlusNormal"/>
              <w:widowControl/>
              <w:numPr>
                <w:ilvl w:val="0"/>
                <w:numId w:val="7"/>
              </w:numPr>
              <w:tabs>
                <w:tab w:val="left" w:pos="375"/>
              </w:tabs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Воспроизводство ресурсного потенциала лесов через заготовку семенного фонда, выращивание посадочного материала, создание лесных культур, содействие естественному возобновлению.</w:t>
            </w:r>
          </w:p>
          <w:p w:rsidR="006C0AC7" w:rsidRPr="004942E4" w:rsidRDefault="006C0AC7" w:rsidP="00431158">
            <w:pPr>
              <w:pStyle w:val="ConsPlusNormal"/>
              <w:widowControl/>
              <w:numPr>
                <w:ilvl w:val="0"/>
                <w:numId w:val="7"/>
              </w:numPr>
              <w:tabs>
                <w:tab w:val="clear" w:pos="375"/>
                <w:tab w:val="left" w:pos="0"/>
              </w:tabs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Охрана лесов от пожаров, обеспечение оперативного обнаружения и тушения лесных пожаров, проведение предупредительных (профилактических) противопожарных мероприятий. </w:t>
            </w:r>
          </w:p>
          <w:p w:rsidR="006C0AC7" w:rsidRPr="004942E4" w:rsidRDefault="006C0AC7" w:rsidP="00431158">
            <w:pPr>
              <w:pStyle w:val="ConsPlusNormal"/>
              <w:widowControl/>
              <w:numPr>
                <w:ilvl w:val="0"/>
                <w:numId w:val="7"/>
              </w:numPr>
              <w:tabs>
                <w:tab w:val="clear" w:pos="375"/>
                <w:tab w:val="left" w:pos="0"/>
              </w:tabs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Охрана и восстановление водных объектов - источников питьевого водоснабжения.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Целевые индикаторы </w:t>
            </w:r>
          </w:p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proofErr w:type="gramEnd"/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показатели:</w:t>
            </w:r>
          </w:p>
        </w:tc>
        <w:tc>
          <w:tcPr>
            <w:tcW w:w="6147" w:type="dxa"/>
          </w:tcPr>
          <w:p w:rsidR="006C0AC7" w:rsidRPr="004942E4" w:rsidRDefault="001F2B26" w:rsidP="00476C03">
            <w:pPr>
              <w:pStyle w:val="ConsNormal"/>
              <w:spacing w:after="120"/>
              <w:ind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C0AC7" w:rsidRPr="004942E4">
              <w:rPr>
                <w:rFonts w:ascii="Times New Roman" w:hAnsi="Times New Roman" w:cs="Times New Roman"/>
                <w:sz w:val="28"/>
                <w:szCs w:val="28"/>
              </w:rPr>
              <w:t>начения целевых индикаторов и показателей Программы приведены в приложении № 1 к муниципальной программе «Охрана окружающей среды ЗАТО г. Радужный</w:t>
            </w:r>
            <w:r w:rsidR="003924BB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="006C0AC7" w:rsidRPr="004942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312F0" w:rsidP="006312F0">
            <w:pPr>
              <w:pStyle w:val="ConsNonformat"/>
              <w:snapToGrid w:val="0"/>
              <w:spacing w:after="120"/>
              <w:ind w:righ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Этапы и с</w:t>
            </w:r>
            <w:r w:rsidR="006C0AC7"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рок</w:t>
            </w: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="006C0AC7"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реализации подпрограммы:</w:t>
            </w:r>
          </w:p>
        </w:tc>
        <w:tc>
          <w:tcPr>
            <w:tcW w:w="6147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41BB6">
              <w:rPr>
                <w:rFonts w:ascii="Times New Roman" w:hAnsi="Times New Roman" w:cs="Times New Roman"/>
                <w:sz w:val="28"/>
                <w:szCs w:val="28"/>
              </w:rPr>
              <w:t>-2020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6312F0" w:rsidRPr="004942E4" w:rsidRDefault="006312F0" w:rsidP="00B438F7">
            <w:pPr>
              <w:pStyle w:val="ConsNonformat"/>
              <w:snapToGrid w:val="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1 этап – 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6312F0" w:rsidRPr="004942E4" w:rsidRDefault="006312F0" w:rsidP="00B438F7">
            <w:pPr>
              <w:pStyle w:val="ConsNonformat"/>
              <w:snapToGrid w:val="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2 этап – 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6312F0" w:rsidRDefault="006312F0" w:rsidP="00476C03">
            <w:pPr>
              <w:pStyle w:val="ConsNonformat"/>
              <w:snapToGrid w:val="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gramStart"/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этап  -</w:t>
            </w:r>
            <w:proofErr w:type="gramEnd"/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941BB6" w:rsidRPr="004942E4" w:rsidRDefault="00941BB6" w:rsidP="00476C03">
            <w:pPr>
              <w:pStyle w:val="ConsNonformat"/>
              <w:snapToGrid w:val="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этап- 2020 год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312F0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</w:t>
            </w:r>
            <w:proofErr w:type="gramStart"/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ассигнований  под</w:t>
            </w:r>
            <w:proofErr w:type="gramEnd"/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программы, в том числе по годам</w:t>
            </w:r>
            <w:r w:rsidR="006C0AC7"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  <w:tc>
          <w:tcPr>
            <w:tcW w:w="6147" w:type="dxa"/>
          </w:tcPr>
          <w:p w:rsidR="006C0AC7" w:rsidRPr="00AC3579" w:rsidRDefault="001F2B26" w:rsidP="001F2B26">
            <w:pPr>
              <w:pStyle w:val="ConsNonformat"/>
              <w:snapToGrid w:val="0"/>
              <w:spacing w:after="12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составляет</w:t>
            </w:r>
            <w:r w:rsidR="00941BB6">
              <w:rPr>
                <w:rFonts w:ascii="Times New Roman" w:hAnsi="Times New Roman" w:cs="Times New Roman"/>
                <w:sz w:val="28"/>
                <w:szCs w:val="28"/>
              </w:rPr>
              <w:t xml:space="preserve"> 1050,72936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559F" w:rsidRPr="00AC3579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7524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руб.,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C0AC7" w:rsidRPr="00AC3579" w:rsidRDefault="006C0AC7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CB0802">
              <w:rPr>
                <w:rFonts w:ascii="Times New Roman" w:hAnsi="Times New Roman" w:cs="Times New Roman"/>
                <w:sz w:val="28"/>
                <w:szCs w:val="28"/>
              </w:rPr>
              <w:t xml:space="preserve"> 255,72936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011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392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C0AC7" w:rsidRPr="00AC3579" w:rsidRDefault="006C0AC7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1BB6"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C0AC7" w:rsidRDefault="00FA6E19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1BB6"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  <w:r w:rsidR="003924BB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6C0AC7" w:rsidRPr="004942E4">
              <w:rPr>
                <w:rFonts w:ascii="Times New Roman" w:hAnsi="Times New Roman" w:cs="Times New Roman"/>
                <w:sz w:val="28"/>
                <w:szCs w:val="28"/>
              </w:rPr>
              <w:t>ыс. руб.</w:t>
            </w:r>
          </w:p>
          <w:p w:rsidR="00941BB6" w:rsidRPr="004942E4" w:rsidRDefault="00941BB6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265 тыс. руб.</w:t>
            </w:r>
          </w:p>
          <w:p w:rsidR="006C0AC7" w:rsidRPr="004942E4" w:rsidRDefault="006C0AC7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312F0" w:rsidP="00935BE6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6147" w:type="dxa"/>
          </w:tcPr>
          <w:p w:rsidR="006C0AC7" w:rsidRPr="004942E4" w:rsidRDefault="006C0AC7" w:rsidP="00882011">
            <w:pPr>
              <w:pStyle w:val="ConsPlusNormal"/>
              <w:widowControl/>
              <w:tabs>
                <w:tab w:val="left" w:pos="689"/>
              </w:tabs>
              <w:spacing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    -     Улучшение состояния лесного фонда;</w:t>
            </w:r>
          </w:p>
          <w:p w:rsidR="006C0AC7" w:rsidRPr="004942E4" w:rsidRDefault="006C0AC7" w:rsidP="00882011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689"/>
              </w:tabs>
              <w:spacing w:after="120"/>
              <w:ind w:left="689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Улучшение санитарного состояния лесов;</w:t>
            </w:r>
          </w:p>
          <w:p w:rsidR="006C0AC7" w:rsidRPr="004942E4" w:rsidRDefault="006C0AC7" w:rsidP="00882011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689"/>
              </w:tabs>
              <w:spacing w:after="120"/>
              <w:ind w:left="689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Снижение опасности лесных пожаров;</w:t>
            </w:r>
          </w:p>
          <w:p w:rsidR="006C0AC7" w:rsidRPr="001F4658" w:rsidRDefault="006C0AC7" w:rsidP="00882011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689"/>
              </w:tabs>
              <w:spacing w:after="120"/>
              <w:ind w:left="689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Предотвращение загрязнения и оздоровление источников питьевого водоснабжения.</w:t>
            </w:r>
          </w:p>
        </w:tc>
      </w:tr>
    </w:tbl>
    <w:p w:rsidR="001F4658" w:rsidRDefault="001F4658" w:rsidP="0003440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4406" w:rsidRDefault="00034406" w:rsidP="0003440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2E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C0AC7" w:rsidRPr="004942E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942E4">
        <w:rPr>
          <w:rFonts w:ascii="Times New Roman" w:hAnsi="Times New Roman" w:cs="Times New Roman"/>
          <w:b/>
          <w:sz w:val="28"/>
          <w:szCs w:val="28"/>
        </w:rPr>
        <w:t>Характеристика проблемы и обоснование необходимости решения ее программными методами</w:t>
      </w:r>
    </w:p>
    <w:p w:rsidR="00BE4EF7" w:rsidRPr="004942E4" w:rsidRDefault="00BE4EF7" w:rsidP="0003440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AC7" w:rsidRPr="004942E4" w:rsidRDefault="006C0AC7" w:rsidP="004942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t xml:space="preserve">Городские леса города Радужный </w:t>
      </w:r>
      <w:r w:rsidR="00882011">
        <w:rPr>
          <w:rFonts w:ascii="Times New Roman" w:hAnsi="Times New Roman" w:cs="Times New Roman"/>
          <w:sz w:val="28"/>
          <w:szCs w:val="28"/>
        </w:rPr>
        <w:t xml:space="preserve">Владимирской области </w:t>
      </w:r>
      <w:r w:rsidRPr="004942E4">
        <w:rPr>
          <w:rFonts w:ascii="Times New Roman" w:hAnsi="Times New Roman" w:cs="Times New Roman"/>
          <w:sz w:val="28"/>
          <w:szCs w:val="28"/>
        </w:rPr>
        <w:t>расположены в центральной части Владимир</w:t>
      </w:r>
      <w:r w:rsidRPr="004942E4">
        <w:rPr>
          <w:rFonts w:ascii="Times New Roman" w:hAnsi="Times New Roman" w:cs="Times New Roman"/>
          <w:sz w:val="28"/>
          <w:szCs w:val="28"/>
        </w:rPr>
        <w:softHyphen/>
        <w:t>ской области на территории закрытого административно-территориального образования (ЗАТО) города Радужный</w:t>
      </w:r>
      <w:r w:rsidR="00882011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Pr="004942E4">
        <w:rPr>
          <w:rFonts w:ascii="Times New Roman" w:hAnsi="Times New Roman" w:cs="Times New Roman"/>
          <w:sz w:val="28"/>
          <w:szCs w:val="28"/>
        </w:rPr>
        <w:t>.</w:t>
      </w:r>
    </w:p>
    <w:p w:rsidR="006C0AC7" w:rsidRPr="004942E4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t>Общая площадь городских лесов города Радужный</w:t>
      </w:r>
      <w:r w:rsidR="00882011">
        <w:rPr>
          <w:rFonts w:ascii="Times New Roman" w:hAnsi="Times New Roman" w:cs="Times New Roman"/>
          <w:sz w:val="28"/>
          <w:szCs w:val="28"/>
        </w:rPr>
        <w:t xml:space="preserve"> Владимирской области, далее «Городские леса»</w:t>
      </w:r>
      <w:r w:rsidRPr="004942E4">
        <w:rPr>
          <w:rFonts w:ascii="Times New Roman" w:hAnsi="Times New Roman" w:cs="Times New Roman"/>
          <w:sz w:val="28"/>
          <w:szCs w:val="28"/>
        </w:rPr>
        <w:t xml:space="preserve"> составляет 638 га.</w:t>
      </w:r>
    </w:p>
    <w:p w:rsidR="006C0AC7" w:rsidRPr="004942E4" w:rsidRDefault="002A75B1" w:rsidP="004942E4">
      <w:pPr>
        <w:pStyle w:val="21"/>
        <w:rPr>
          <w:sz w:val="28"/>
          <w:szCs w:val="28"/>
        </w:rPr>
      </w:pPr>
      <w:r>
        <w:rPr>
          <w:sz w:val="28"/>
          <w:szCs w:val="28"/>
        </w:rPr>
        <w:t>Территория «</w:t>
      </w:r>
      <w:r w:rsidR="006C0AC7" w:rsidRPr="004942E4">
        <w:rPr>
          <w:sz w:val="28"/>
          <w:szCs w:val="28"/>
        </w:rPr>
        <w:t xml:space="preserve">Городских </w:t>
      </w:r>
      <w:r>
        <w:rPr>
          <w:sz w:val="28"/>
          <w:szCs w:val="28"/>
        </w:rPr>
        <w:t>лесов»</w:t>
      </w:r>
      <w:r w:rsidR="006C0AC7" w:rsidRPr="004942E4">
        <w:rPr>
          <w:sz w:val="28"/>
          <w:szCs w:val="28"/>
        </w:rPr>
        <w:t xml:space="preserve"> граничит с земл</w:t>
      </w:r>
      <w:r w:rsidR="00FA6E19">
        <w:rPr>
          <w:sz w:val="28"/>
          <w:szCs w:val="28"/>
        </w:rPr>
        <w:t xml:space="preserve">ями: </w:t>
      </w:r>
      <w:proofErr w:type="spellStart"/>
      <w:r w:rsidR="001B0D2F">
        <w:rPr>
          <w:sz w:val="28"/>
          <w:szCs w:val="28"/>
        </w:rPr>
        <w:t>Собинского</w:t>
      </w:r>
      <w:proofErr w:type="spellEnd"/>
      <w:r w:rsidR="001B0D2F">
        <w:rPr>
          <w:sz w:val="28"/>
          <w:szCs w:val="28"/>
        </w:rPr>
        <w:t xml:space="preserve"> (на западе), </w:t>
      </w:r>
      <w:proofErr w:type="spellStart"/>
      <w:r w:rsidR="001B0D2F">
        <w:rPr>
          <w:sz w:val="28"/>
          <w:szCs w:val="28"/>
        </w:rPr>
        <w:t>Су</w:t>
      </w:r>
      <w:r w:rsidR="006C0AC7" w:rsidRPr="004942E4">
        <w:rPr>
          <w:sz w:val="28"/>
          <w:szCs w:val="28"/>
        </w:rPr>
        <w:t>догодского</w:t>
      </w:r>
      <w:proofErr w:type="spellEnd"/>
      <w:r w:rsidR="006C0AC7" w:rsidRPr="004942E4">
        <w:rPr>
          <w:sz w:val="28"/>
          <w:szCs w:val="28"/>
        </w:rPr>
        <w:t xml:space="preserve"> районов (на севере и востоке), лесного фонда ГКУ «Владимир</w:t>
      </w:r>
      <w:r w:rsidR="006C0AC7" w:rsidRPr="004942E4">
        <w:rPr>
          <w:sz w:val="28"/>
          <w:szCs w:val="28"/>
        </w:rPr>
        <w:softHyphen/>
        <w:t>ское лесничество» (на юге).</w:t>
      </w:r>
    </w:p>
    <w:p w:rsidR="006C0AC7" w:rsidRPr="004942E4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t>Протяженность территории с севера на юг - 4,5 км, с запада на восток - 4,6 км.</w:t>
      </w:r>
    </w:p>
    <w:p w:rsidR="006C0AC7" w:rsidRPr="004942E4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t>Главное назначение городских лесов – обеспечение чистоты воздушного бассейна, смягчение отрицательного влияния неблагоприятных природных и антропогенных факторов, создание благоприятных условий для организованного отдыха населения.</w:t>
      </w:r>
    </w:p>
    <w:p w:rsidR="006C0AC7" w:rsidRPr="004942E4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t>Режим лесопользования – не допускаются высокие рекреационные нагрузки. Разрешена только рекреация и любительский сбор пищевых продуктов леса, рубки промежуточного пользования и прочие рубки (рубки ухода, санитарные рубки).</w:t>
      </w:r>
    </w:p>
    <w:p w:rsidR="006C0AC7" w:rsidRPr="004942E4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lastRenderedPageBreak/>
        <w:t>Направление лесного хозяйства – выращивание производительных, преимущественно смешанных, сложных разновозрастных насаждений из древесных пород с хорошими эстетическими и санитарно-гигиеническими свойствами, устойчивых к высоким рекреационным нагрузкам живописных ландшафтов, предотвращение деградации лесной среды, ее охрана, благоустройство территории.</w:t>
      </w:r>
    </w:p>
    <w:p w:rsidR="006C0AC7" w:rsidRPr="000C7735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Распределение общей площади городских лесов по видам земель: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68"/>
        <w:gridCol w:w="6161"/>
        <w:gridCol w:w="1289"/>
        <w:gridCol w:w="1218"/>
      </w:tblGrid>
      <w:tr w:rsidR="006C0AC7" w:rsidRPr="000C7735" w:rsidTr="000C7735">
        <w:trPr>
          <w:trHeight w:val="397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земель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Площадь,</w:t>
            </w:r>
          </w:p>
          <w:p w:rsidR="006C0AC7" w:rsidRPr="000C7735" w:rsidRDefault="006C0AC7" w:rsidP="00935B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0C7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Процент,</w:t>
            </w:r>
          </w:p>
          <w:p w:rsidR="006C0AC7" w:rsidRPr="000C7735" w:rsidRDefault="006C0AC7" w:rsidP="00935B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6C0AC7" w:rsidRPr="000C7735" w:rsidTr="000C7735">
        <w:trPr>
          <w:trHeight w:val="299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Общая площадь лесных насаждений 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638,0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6C0AC7" w:rsidRPr="000C7735" w:rsidTr="000C7735">
        <w:trPr>
          <w:trHeight w:val="295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Лесные земли, всего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606,4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Покрытые лесной растительностью земли – всего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604,9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94,8</w:t>
            </w:r>
          </w:p>
        </w:tc>
      </w:tr>
      <w:tr w:rsidR="006C0AC7" w:rsidRPr="000C7735" w:rsidTr="000C7735">
        <w:trPr>
          <w:trHeight w:val="417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лесные</w:t>
            </w:r>
            <w:proofErr w:type="gramEnd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  <w:proofErr w:type="spellStart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лесовосстановления</w:t>
            </w:r>
            <w:proofErr w:type="spellEnd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– всего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2.2.1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гари</w:t>
            </w:r>
            <w:proofErr w:type="gramEnd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и погибшие насаждения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2.2.2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вырубки</w:t>
            </w:r>
            <w:proofErr w:type="gramEnd"/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Нелесные земли – всего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31,6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дороги</w:t>
            </w:r>
            <w:proofErr w:type="gramEnd"/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игровые</w:t>
            </w:r>
            <w:proofErr w:type="gramEnd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площадки, поляны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6C0AC7" w:rsidRPr="000C7735" w:rsidTr="000C7735">
        <w:trPr>
          <w:trHeight w:val="282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болота</w:t>
            </w:r>
            <w:proofErr w:type="gramEnd"/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26,7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</w:tbl>
    <w:p w:rsidR="006C0AC7" w:rsidRPr="000C7735" w:rsidRDefault="00882011" w:rsidP="00882011">
      <w:pPr>
        <w:spacing w:after="12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C0AC7" w:rsidRPr="000C7735">
        <w:rPr>
          <w:rFonts w:ascii="Times New Roman" w:hAnsi="Times New Roman" w:cs="Times New Roman"/>
          <w:sz w:val="28"/>
          <w:szCs w:val="28"/>
        </w:rPr>
        <w:t>Территория городских лесов ЗАТО г. Радужный</w:t>
      </w:r>
      <w:r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6C0AC7" w:rsidRPr="000C7735">
        <w:rPr>
          <w:rFonts w:ascii="Times New Roman" w:hAnsi="Times New Roman" w:cs="Times New Roman"/>
          <w:sz w:val="28"/>
          <w:szCs w:val="28"/>
        </w:rPr>
        <w:t xml:space="preserve"> представлена на карте – схеме, являющейся приложением к настоящей Подп</w:t>
      </w:r>
      <w:r w:rsidR="00034406" w:rsidRPr="000C7735">
        <w:rPr>
          <w:rFonts w:ascii="Times New Roman" w:hAnsi="Times New Roman" w:cs="Times New Roman"/>
          <w:sz w:val="28"/>
          <w:szCs w:val="28"/>
        </w:rPr>
        <w:t>рограмме.</w:t>
      </w:r>
    </w:p>
    <w:p w:rsidR="006C0AC7" w:rsidRPr="000C7735" w:rsidRDefault="006C0AC7" w:rsidP="00431158">
      <w:pPr>
        <w:spacing w:after="12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735">
        <w:rPr>
          <w:rFonts w:ascii="Times New Roman" w:hAnsi="Times New Roman" w:cs="Times New Roman"/>
          <w:b/>
          <w:bCs/>
          <w:sz w:val="28"/>
          <w:szCs w:val="28"/>
        </w:rPr>
        <w:t>Лесорастительные и природно-климатические условия</w:t>
      </w:r>
    </w:p>
    <w:p w:rsidR="006C0AC7" w:rsidRPr="000C7735" w:rsidRDefault="00882011" w:rsidP="00431158">
      <w:pPr>
        <w:spacing w:after="120" w:line="259" w:lineRule="auto"/>
        <w:ind w:left="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 «Городских лесов»</w:t>
      </w:r>
      <w:r w:rsidR="006C0AC7" w:rsidRPr="000C7735">
        <w:rPr>
          <w:rFonts w:ascii="Times New Roman" w:hAnsi="Times New Roman" w:cs="Times New Roman"/>
          <w:sz w:val="28"/>
          <w:szCs w:val="28"/>
        </w:rPr>
        <w:t xml:space="preserve"> по своим лесорастительным условиям отнесена к южно-центральному району </w:t>
      </w:r>
      <w:proofErr w:type="spellStart"/>
      <w:r w:rsidR="006C0AC7" w:rsidRPr="000C7735">
        <w:rPr>
          <w:rFonts w:ascii="Times New Roman" w:hAnsi="Times New Roman" w:cs="Times New Roman"/>
          <w:sz w:val="28"/>
          <w:szCs w:val="28"/>
        </w:rPr>
        <w:t>подзоны</w:t>
      </w:r>
      <w:proofErr w:type="spellEnd"/>
      <w:r w:rsidR="006C0AC7" w:rsidRPr="000C7735">
        <w:rPr>
          <w:rFonts w:ascii="Times New Roman" w:hAnsi="Times New Roman" w:cs="Times New Roman"/>
          <w:sz w:val="28"/>
          <w:szCs w:val="28"/>
        </w:rPr>
        <w:t xml:space="preserve"> смешанных лесов к подрайону сосно</w:t>
      </w:r>
      <w:r w:rsidR="006C0AC7" w:rsidRPr="000C7735">
        <w:rPr>
          <w:rFonts w:ascii="Times New Roman" w:hAnsi="Times New Roman" w:cs="Times New Roman"/>
          <w:sz w:val="28"/>
          <w:szCs w:val="28"/>
        </w:rPr>
        <w:softHyphen/>
        <w:t>вых лесов Мещерской низины.</w:t>
      </w:r>
    </w:p>
    <w:p w:rsidR="006C0AC7" w:rsidRPr="000C7735" w:rsidRDefault="00882011" w:rsidP="00431158">
      <w:pPr>
        <w:pStyle w:val="311"/>
        <w:jc w:val="both"/>
        <w:rPr>
          <w:sz w:val="28"/>
          <w:szCs w:val="28"/>
        </w:rPr>
      </w:pPr>
      <w:r>
        <w:rPr>
          <w:sz w:val="28"/>
          <w:szCs w:val="28"/>
        </w:rPr>
        <w:t>Местоположение «Городских лесов»</w:t>
      </w:r>
      <w:r w:rsidR="006C0AC7" w:rsidRPr="000C7735">
        <w:rPr>
          <w:sz w:val="28"/>
          <w:szCs w:val="28"/>
        </w:rPr>
        <w:t xml:space="preserve"> находит свое отражение в характере растительности, представленной в основном сосняками, ельниками, ольхой черной и вторичными (про</w:t>
      </w:r>
      <w:r w:rsidR="006C0AC7" w:rsidRPr="000C7735">
        <w:rPr>
          <w:sz w:val="28"/>
          <w:szCs w:val="28"/>
        </w:rPr>
        <w:softHyphen/>
        <w:t>изводными) березняками и осинниками.</w:t>
      </w:r>
    </w:p>
    <w:p w:rsidR="006C0AC7" w:rsidRPr="000C7735" w:rsidRDefault="006C0AC7" w:rsidP="00431158">
      <w:pPr>
        <w:spacing w:after="120"/>
        <w:ind w:left="76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7735">
        <w:rPr>
          <w:rFonts w:ascii="Times New Roman" w:hAnsi="Times New Roman" w:cs="Times New Roman"/>
          <w:b/>
          <w:bCs/>
          <w:sz w:val="28"/>
          <w:szCs w:val="28"/>
        </w:rPr>
        <w:t>Климат</w:t>
      </w:r>
    </w:p>
    <w:p w:rsidR="006C0AC7" w:rsidRPr="000C7735" w:rsidRDefault="00882011" w:rsidP="00431158">
      <w:pPr>
        <w:spacing w:after="120" w:line="259" w:lineRule="auto"/>
        <w:ind w:left="8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 «Городских лесов»</w:t>
      </w:r>
      <w:r w:rsidR="006C0AC7" w:rsidRPr="000C7735">
        <w:rPr>
          <w:rFonts w:ascii="Times New Roman" w:hAnsi="Times New Roman" w:cs="Times New Roman"/>
          <w:sz w:val="28"/>
          <w:szCs w:val="28"/>
        </w:rPr>
        <w:t xml:space="preserve"> располагается в умеренно климатическом поясе в зоне атлантико-континентального влияния, с господством здесь в течение всего года атлантического и континентального воздуха как европейского, так и азиатского происхождения, с характерным умеренно-континентальным климатом с до</w:t>
      </w:r>
      <w:r w:rsidR="006C0AC7" w:rsidRPr="000C7735">
        <w:rPr>
          <w:rFonts w:ascii="Times New Roman" w:hAnsi="Times New Roman" w:cs="Times New Roman"/>
          <w:sz w:val="28"/>
          <w:szCs w:val="28"/>
        </w:rPr>
        <w:softHyphen/>
        <w:t>вольно значительной амплитудой колебаний температуры в течение года.</w:t>
      </w:r>
    </w:p>
    <w:p w:rsidR="006C0AC7" w:rsidRPr="000C7735" w:rsidRDefault="006C0AC7" w:rsidP="00431158">
      <w:pPr>
        <w:spacing w:after="120" w:line="21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lastRenderedPageBreak/>
        <w:t>По многолетним наблюдениям установлено, что средняя температура воздуха выше нуля наступает с 9 апреля и прекращается 18 октября.</w:t>
      </w:r>
    </w:p>
    <w:p w:rsidR="006C0AC7" w:rsidRPr="000C7735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Утренние заморозки продолжаются весь май и наблюдаются иногда в первых числах июня. Осенние заморозки наступают в период с 7 сентября по 15 октября. Про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должительность периода с температурой почвы выше 0° составляет в среднем 135 дней. Количество выпадающих осадков в год составляет 531 мм, выпадающих в вегетацион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ный период составляет около 287 мм или 54% от общего среднегодового количества осадков.</w:t>
      </w:r>
    </w:p>
    <w:p w:rsidR="006C0AC7" w:rsidRPr="000C7735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В цел</w:t>
      </w:r>
      <w:r w:rsidR="00882011">
        <w:rPr>
          <w:rFonts w:ascii="Times New Roman" w:hAnsi="Times New Roman" w:cs="Times New Roman"/>
          <w:sz w:val="28"/>
          <w:szCs w:val="28"/>
        </w:rPr>
        <w:t>ом, климат района расположения «Городских лесов»</w:t>
      </w:r>
      <w:r w:rsidRPr="000C7735">
        <w:rPr>
          <w:rFonts w:ascii="Times New Roman" w:hAnsi="Times New Roman" w:cs="Times New Roman"/>
          <w:sz w:val="28"/>
          <w:szCs w:val="28"/>
        </w:rPr>
        <w:t xml:space="preserve"> благоприятный для произрастания лесообразующих древесных и кустарниковых пород зоны смешанных ле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сов.</w:t>
      </w:r>
    </w:p>
    <w:p w:rsidR="006C0AC7" w:rsidRPr="000C7735" w:rsidRDefault="006C0AC7" w:rsidP="00431158">
      <w:pPr>
        <w:spacing w:after="120"/>
        <w:ind w:left="64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7735">
        <w:rPr>
          <w:rFonts w:ascii="Times New Roman" w:hAnsi="Times New Roman" w:cs="Times New Roman"/>
          <w:b/>
          <w:bCs/>
          <w:sz w:val="28"/>
          <w:szCs w:val="28"/>
        </w:rPr>
        <w:t>Рельеф</w:t>
      </w:r>
    </w:p>
    <w:p w:rsidR="006C0AC7" w:rsidRPr="000C7735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Владимирская область располагается в Волжско-Окском междуре</w:t>
      </w:r>
      <w:r w:rsidRPr="000C7735">
        <w:rPr>
          <w:rFonts w:ascii="Times New Roman" w:hAnsi="Times New Roman" w:cs="Times New Roman"/>
          <w:sz w:val="28"/>
          <w:szCs w:val="28"/>
        </w:rPr>
        <w:softHyphen/>
        <w:t xml:space="preserve">чье, представляющим слабо всхолмленную равнину. Река </w:t>
      </w:r>
      <w:proofErr w:type="spellStart"/>
      <w:r w:rsidRPr="000C7735">
        <w:rPr>
          <w:rFonts w:ascii="Times New Roman" w:hAnsi="Times New Roman" w:cs="Times New Roman"/>
          <w:sz w:val="28"/>
          <w:szCs w:val="28"/>
        </w:rPr>
        <w:t>Клязьма</w:t>
      </w:r>
      <w:proofErr w:type="spellEnd"/>
      <w:r w:rsidRPr="000C7735">
        <w:rPr>
          <w:rFonts w:ascii="Times New Roman" w:hAnsi="Times New Roman" w:cs="Times New Roman"/>
          <w:sz w:val="28"/>
          <w:szCs w:val="28"/>
        </w:rPr>
        <w:t>, пересекающая тер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риторию в северо-восточном направлении, делит ее на две части. Левобережная часть представляет собой повышенную волнистую местность. Правобережная часть - слабо</w:t>
      </w:r>
      <w:r w:rsidRPr="000C7735">
        <w:rPr>
          <w:rFonts w:ascii="Times New Roman" w:hAnsi="Times New Roman" w:cs="Times New Roman"/>
          <w:sz w:val="28"/>
          <w:szCs w:val="28"/>
        </w:rPr>
        <w:softHyphen/>
        <w:t xml:space="preserve">волнистую равнину. В этой части находится территория ЗАТО </w:t>
      </w:r>
      <w:r w:rsidR="00882011">
        <w:rPr>
          <w:rFonts w:ascii="Times New Roman" w:hAnsi="Times New Roman" w:cs="Times New Roman"/>
          <w:sz w:val="28"/>
          <w:szCs w:val="28"/>
        </w:rPr>
        <w:t>города Радужный Владимирской области. На территории «Городских лесов»</w:t>
      </w:r>
      <w:r w:rsidRPr="000C7735">
        <w:rPr>
          <w:rFonts w:ascii="Times New Roman" w:hAnsi="Times New Roman" w:cs="Times New Roman"/>
          <w:sz w:val="28"/>
          <w:szCs w:val="28"/>
        </w:rPr>
        <w:t xml:space="preserve"> имеется довольно развитая сеть лощин и балок.</w:t>
      </w:r>
    </w:p>
    <w:p w:rsidR="006C0AC7" w:rsidRPr="000C7735" w:rsidRDefault="006C0AC7" w:rsidP="00431158">
      <w:pPr>
        <w:spacing w:after="120"/>
        <w:ind w:left="68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7735">
        <w:rPr>
          <w:rFonts w:ascii="Times New Roman" w:hAnsi="Times New Roman" w:cs="Times New Roman"/>
          <w:b/>
          <w:bCs/>
          <w:sz w:val="28"/>
          <w:szCs w:val="28"/>
        </w:rPr>
        <w:t>Почвы</w:t>
      </w:r>
    </w:p>
    <w:p w:rsidR="006C0AC7" w:rsidRPr="000C7735" w:rsidRDefault="006C0AC7" w:rsidP="000C7735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В зависимости от материнских почвообразующих пород, рельефа и травянисто</w:t>
      </w:r>
      <w:r w:rsidR="00882011">
        <w:rPr>
          <w:rFonts w:ascii="Times New Roman" w:hAnsi="Times New Roman" w:cs="Times New Roman"/>
          <w:sz w:val="28"/>
          <w:szCs w:val="28"/>
        </w:rPr>
        <w:t>й растительности на территории «Городских лесов»</w:t>
      </w:r>
      <w:r w:rsidRPr="000C7735">
        <w:rPr>
          <w:rFonts w:ascii="Times New Roman" w:hAnsi="Times New Roman" w:cs="Times New Roman"/>
          <w:sz w:val="28"/>
          <w:szCs w:val="28"/>
        </w:rPr>
        <w:t xml:space="preserve"> выделены следующие типы почв:</w:t>
      </w:r>
    </w:p>
    <w:p w:rsidR="006C0AC7" w:rsidRPr="000C7735" w:rsidRDefault="006C0AC7" w:rsidP="000C77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7735">
        <w:rPr>
          <w:rFonts w:ascii="Times New Roman" w:hAnsi="Times New Roman" w:cs="Times New Roman"/>
          <w:sz w:val="28"/>
          <w:szCs w:val="28"/>
        </w:rPr>
        <w:t>подзолистые</w:t>
      </w:r>
      <w:proofErr w:type="gramEnd"/>
      <w:r w:rsidRPr="000C7735">
        <w:rPr>
          <w:rFonts w:ascii="Times New Roman" w:hAnsi="Times New Roman" w:cs="Times New Roman"/>
          <w:sz w:val="28"/>
          <w:szCs w:val="28"/>
        </w:rPr>
        <w:t>;</w:t>
      </w:r>
    </w:p>
    <w:p w:rsidR="006C0AC7" w:rsidRPr="000C7735" w:rsidRDefault="006C0AC7" w:rsidP="000C77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7735">
        <w:rPr>
          <w:rFonts w:ascii="Times New Roman" w:hAnsi="Times New Roman" w:cs="Times New Roman"/>
          <w:sz w:val="28"/>
          <w:szCs w:val="28"/>
        </w:rPr>
        <w:t>дерново</w:t>
      </w:r>
      <w:proofErr w:type="gramEnd"/>
      <w:r w:rsidRPr="000C7735">
        <w:rPr>
          <w:rFonts w:ascii="Times New Roman" w:hAnsi="Times New Roman" w:cs="Times New Roman"/>
          <w:sz w:val="28"/>
          <w:szCs w:val="28"/>
        </w:rPr>
        <w:t>-подзолистые;</w:t>
      </w:r>
    </w:p>
    <w:p w:rsidR="006C0AC7" w:rsidRPr="000C7735" w:rsidRDefault="006C0AC7" w:rsidP="000C77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7735">
        <w:rPr>
          <w:rFonts w:ascii="Times New Roman" w:hAnsi="Times New Roman" w:cs="Times New Roman"/>
          <w:sz w:val="28"/>
          <w:szCs w:val="28"/>
        </w:rPr>
        <w:t>полуболотные</w:t>
      </w:r>
      <w:proofErr w:type="gramEnd"/>
      <w:r w:rsidRPr="000C7735">
        <w:rPr>
          <w:rFonts w:ascii="Times New Roman" w:hAnsi="Times New Roman" w:cs="Times New Roman"/>
          <w:sz w:val="28"/>
          <w:szCs w:val="28"/>
        </w:rPr>
        <w:t xml:space="preserve"> почвы;</w:t>
      </w:r>
    </w:p>
    <w:p w:rsidR="006C0AC7" w:rsidRPr="000C7735" w:rsidRDefault="006C0AC7" w:rsidP="000C77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7735">
        <w:rPr>
          <w:rFonts w:ascii="Times New Roman" w:hAnsi="Times New Roman" w:cs="Times New Roman"/>
          <w:sz w:val="28"/>
          <w:szCs w:val="28"/>
        </w:rPr>
        <w:t>болотные</w:t>
      </w:r>
      <w:proofErr w:type="gramEnd"/>
      <w:r w:rsidRPr="000C7735">
        <w:rPr>
          <w:rFonts w:ascii="Times New Roman" w:hAnsi="Times New Roman" w:cs="Times New Roman"/>
          <w:sz w:val="28"/>
          <w:szCs w:val="28"/>
        </w:rPr>
        <w:t xml:space="preserve"> почвы.</w:t>
      </w:r>
    </w:p>
    <w:p w:rsidR="006C0AC7" w:rsidRPr="000C7735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 xml:space="preserve">По механическому составу встречаются следующие разновидности почв: </w:t>
      </w:r>
      <w:proofErr w:type="gramStart"/>
      <w:r w:rsidRPr="000C7735">
        <w:rPr>
          <w:rFonts w:ascii="Times New Roman" w:hAnsi="Times New Roman" w:cs="Times New Roman"/>
          <w:sz w:val="28"/>
          <w:szCs w:val="28"/>
        </w:rPr>
        <w:t>тяжело-суглинистые</w:t>
      </w:r>
      <w:proofErr w:type="gramEnd"/>
      <w:r w:rsidRPr="000C7735">
        <w:rPr>
          <w:rFonts w:ascii="Times New Roman" w:hAnsi="Times New Roman" w:cs="Times New Roman"/>
          <w:sz w:val="28"/>
          <w:szCs w:val="28"/>
        </w:rPr>
        <w:t>, среднесуглинистые, легкосуглинистые и супесчаные.</w:t>
      </w:r>
    </w:p>
    <w:p w:rsidR="006C0AC7" w:rsidRPr="000C7735" w:rsidRDefault="006C0AC7" w:rsidP="00431158">
      <w:pPr>
        <w:pStyle w:val="21"/>
        <w:spacing w:after="120" w:line="259" w:lineRule="auto"/>
        <w:rPr>
          <w:sz w:val="28"/>
          <w:szCs w:val="28"/>
        </w:rPr>
      </w:pPr>
      <w:r w:rsidRPr="000C7735">
        <w:rPr>
          <w:sz w:val="28"/>
          <w:szCs w:val="28"/>
        </w:rPr>
        <w:t xml:space="preserve">По степени </w:t>
      </w:r>
      <w:proofErr w:type="spellStart"/>
      <w:r w:rsidRPr="000C7735">
        <w:rPr>
          <w:sz w:val="28"/>
          <w:szCs w:val="28"/>
        </w:rPr>
        <w:t>оподзоленности</w:t>
      </w:r>
      <w:proofErr w:type="spellEnd"/>
      <w:r w:rsidRPr="000C7735">
        <w:rPr>
          <w:sz w:val="28"/>
          <w:szCs w:val="28"/>
        </w:rPr>
        <w:t xml:space="preserve"> наибольшее распространение имеют дерново-подзолистые почвы. Образование их обусловлено наличием почвообразующих пород легкого механического состава, характера смешанных лесов, под покровом которых хо</w:t>
      </w:r>
      <w:r w:rsidRPr="000C7735">
        <w:rPr>
          <w:sz w:val="28"/>
          <w:szCs w:val="28"/>
        </w:rPr>
        <w:softHyphen/>
        <w:t>рошо развита травяная растительность, что способствует формированию дернового го</w:t>
      </w:r>
      <w:r w:rsidRPr="000C7735">
        <w:rPr>
          <w:sz w:val="28"/>
          <w:szCs w:val="28"/>
        </w:rPr>
        <w:softHyphen/>
        <w:t>ризонта над подзолистым.</w:t>
      </w:r>
    </w:p>
    <w:p w:rsidR="006C0AC7" w:rsidRPr="000C7735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Меньшее распространение имеют дерново-слабоподзолистые суглинистые почвы, отличающиеся меньшим развитием подзолистого горизонта и лучшими физическими и химическими свойствами.</w:t>
      </w:r>
    </w:p>
    <w:p w:rsidR="001F4658" w:rsidRPr="000C7735" w:rsidRDefault="006C0AC7" w:rsidP="001F46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Почвы болотного типа встречаются вдоль естественных водотоков, понижений и заболоченных территорий.</w:t>
      </w:r>
    </w:p>
    <w:p w:rsidR="006C0AC7" w:rsidRPr="000C7735" w:rsidRDefault="006C0AC7" w:rsidP="001F4658">
      <w:pPr>
        <w:spacing w:after="12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735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Гидрография и гидрологические условия</w:t>
      </w:r>
    </w:p>
    <w:p w:rsidR="006C0AC7" w:rsidRPr="000C7735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Гидро</w:t>
      </w:r>
      <w:r w:rsidR="00882011">
        <w:rPr>
          <w:rFonts w:ascii="Times New Roman" w:hAnsi="Times New Roman" w:cs="Times New Roman"/>
          <w:sz w:val="28"/>
          <w:szCs w:val="28"/>
        </w:rPr>
        <w:t>графическая сеть на территории «Городских лесов»</w:t>
      </w:r>
      <w:r w:rsidRPr="000C7735">
        <w:rPr>
          <w:rFonts w:ascii="Times New Roman" w:hAnsi="Times New Roman" w:cs="Times New Roman"/>
          <w:sz w:val="28"/>
          <w:szCs w:val="28"/>
        </w:rPr>
        <w:t xml:space="preserve"> представлена в основ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ном осушительными канавами и поверхностными водотоками по рельефу (лощины балки), проявляющие свою активность лишь при таянии снегов и вы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падении атмосферных осадков.</w:t>
      </w:r>
    </w:p>
    <w:p w:rsidR="006C0AC7" w:rsidRPr="000C7735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По характеру водного режима все водотоки прилегающих территорий относятся к типично равнинным; имеют малые уклоны, медленное течение, выраженное весеннее половодье, низкую летнюю и зимнюю межень, устойчивый ледяной покров.</w:t>
      </w:r>
    </w:p>
    <w:p w:rsidR="006C0AC7" w:rsidRPr="000C7735" w:rsidRDefault="006C0AC7" w:rsidP="001F4658">
      <w:pPr>
        <w:pStyle w:val="21"/>
        <w:rPr>
          <w:sz w:val="28"/>
          <w:szCs w:val="28"/>
        </w:rPr>
      </w:pPr>
      <w:r w:rsidRPr="000C7735">
        <w:rPr>
          <w:sz w:val="28"/>
          <w:szCs w:val="28"/>
        </w:rPr>
        <w:t>Уровень безнапорных грунтовых вод зависит от рельефа, лесорастительных усло</w:t>
      </w:r>
      <w:r w:rsidRPr="000C7735">
        <w:rPr>
          <w:sz w:val="28"/>
          <w:szCs w:val="28"/>
        </w:rPr>
        <w:softHyphen/>
        <w:t>вий и колеблется от 0,1 м на мокрых, до 2,0-5,0 м на сухих и свежих почвах.</w:t>
      </w:r>
    </w:p>
    <w:p w:rsidR="00EE2D05" w:rsidRPr="001F2B26" w:rsidRDefault="00034406" w:rsidP="001F4658">
      <w:pPr>
        <w:pStyle w:val="21"/>
        <w:rPr>
          <w:sz w:val="28"/>
          <w:szCs w:val="28"/>
        </w:rPr>
      </w:pPr>
      <w:r w:rsidRPr="000C7735">
        <w:rPr>
          <w:sz w:val="28"/>
          <w:szCs w:val="28"/>
        </w:rPr>
        <w:t>Актуальность разработки подпрограммы обусловлена в первую очередь</w:t>
      </w:r>
      <w:r w:rsidR="00EE2D05" w:rsidRPr="00EE2D05">
        <w:rPr>
          <w:sz w:val="28"/>
          <w:szCs w:val="28"/>
        </w:rPr>
        <w:t xml:space="preserve"> </w:t>
      </w:r>
      <w:r w:rsidR="00EE2D05" w:rsidRPr="001F2B26">
        <w:rPr>
          <w:sz w:val="28"/>
          <w:szCs w:val="28"/>
        </w:rPr>
        <w:t>необходимостью сохранения и воспроизводства городских лесов ЗАТО г. Радужный</w:t>
      </w:r>
      <w:r w:rsidR="00882011" w:rsidRPr="001F2B26">
        <w:rPr>
          <w:sz w:val="28"/>
          <w:szCs w:val="28"/>
        </w:rPr>
        <w:t xml:space="preserve"> Владимирской области</w:t>
      </w:r>
      <w:r w:rsidR="00EE2D05" w:rsidRPr="001F2B26">
        <w:rPr>
          <w:sz w:val="28"/>
          <w:szCs w:val="28"/>
        </w:rPr>
        <w:t xml:space="preserve">, что является как </w:t>
      </w:r>
      <w:r w:rsidRPr="001F2B26">
        <w:rPr>
          <w:sz w:val="28"/>
          <w:szCs w:val="28"/>
        </w:rPr>
        <w:t xml:space="preserve">экологическими </w:t>
      </w:r>
      <w:r w:rsidR="00EE2D05" w:rsidRPr="001F2B26">
        <w:rPr>
          <w:sz w:val="28"/>
          <w:szCs w:val="28"/>
        </w:rPr>
        <w:t xml:space="preserve">так и социальными </w:t>
      </w:r>
      <w:r w:rsidRPr="001F2B26">
        <w:rPr>
          <w:sz w:val="28"/>
          <w:szCs w:val="28"/>
        </w:rPr>
        <w:t>факторами</w:t>
      </w:r>
      <w:r w:rsidR="001F4658" w:rsidRPr="001F2B26">
        <w:rPr>
          <w:sz w:val="28"/>
          <w:szCs w:val="28"/>
        </w:rPr>
        <w:t>.</w:t>
      </w:r>
    </w:p>
    <w:p w:rsidR="001F4658" w:rsidRPr="001F2B26" w:rsidRDefault="001F4658" w:rsidP="001F4658">
      <w:pPr>
        <w:pStyle w:val="21"/>
        <w:rPr>
          <w:sz w:val="28"/>
          <w:szCs w:val="28"/>
        </w:rPr>
      </w:pPr>
    </w:p>
    <w:p w:rsidR="00034406" w:rsidRPr="001F2B26" w:rsidRDefault="00EE2D05" w:rsidP="001F2B26">
      <w:pPr>
        <w:spacing w:after="0" w:line="240" w:lineRule="auto"/>
        <w:ind w:left="786"/>
        <w:jc w:val="center"/>
        <w:rPr>
          <w:rFonts w:ascii="Times New Roman" w:hAnsi="Times New Roman" w:cs="Times New Roman"/>
          <w:sz w:val="28"/>
          <w:szCs w:val="28"/>
        </w:rPr>
      </w:pPr>
      <w:r w:rsidRPr="001F2B26">
        <w:rPr>
          <w:rFonts w:ascii="Times New Roman" w:hAnsi="Times New Roman" w:cs="Times New Roman"/>
          <w:b/>
          <w:sz w:val="28"/>
          <w:szCs w:val="28"/>
        </w:rPr>
        <w:t>2.</w:t>
      </w:r>
      <w:r w:rsidR="001F2B26" w:rsidRPr="001F2B26">
        <w:rPr>
          <w:rFonts w:ascii="Times New Roman" w:hAnsi="Times New Roman" w:cs="Times New Roman"/>
          <w:b/>
          <w:sz w:val="28"/>
          <w:szCs w:val="28"/>
        </w:rPr>
        <w:t xml:space="preserve"> Основные цели, </w:t>
      </w:r>
      <w:proofErr w:type="gramStart"/>
      <w:r w:rsidR="001F2B26" w:rsidRPr="001F2B26">
        <w:rPr>
          <w:rFonts w:ascii="Times New Roman" w:hAnsi="Times New Roman" w:cs="Times New Roman"/>
          <w:b/>
          <w:sz w:val="28"/>
          <w:szCs w:val="28"/>
        </w:rPr>
        <w:t>задачи  и</w:t>
      </w:r>
      <w:proofErr w:type="gramEnd"/>
      <w:r w:rsidR="001F2B26" w:rsidRPr="001F2B26">
        <w:rPr>
          <w:rFonts w:ascii="Times New Roman" w:hAnsi="Times New Roman" w:cs="Times New Roman"/>
          <w:b/>
          <w:sz w:val="28"/>
          <w:szCs w:val="28"/>
        </w:rPr>
        <w:t xml:space="preserve"> показатели (индикаторы) их достижения, основные ожидаемые конечные результаты программы, сроки и этапы ее реализации</w:t>
      </w:r>
    </w:p>
    <w:p w:rsidR="00790DA8" w:rsidRDefault="00790DA8" w:rsidP="00790DA8">
      <w:pPr>
        <w:pStyle w:val="ConsNonformat"/>
        <w:snapToGrid w:val="0"/>
        <w:spacing w:after="12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Подпрограммы являю</w:t>
      </w:r>
      <w:r w:rsidR="006C0AC7" w:rsidRPr="001F2B26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6C0AC7" w:rsidRPr="001F2B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DA8" w:rsidRPr="004942E4" w:rsidRDefault="00790DA8" w:rsidP="00790DA8">
      <w:pPr>
        <w:pStyle w:val="ConsNonformat"/>
        <w:snapToGrid w:val="0"/>
        <w:spacing w:after="12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 с</w:t>
      </w:r>
      <w:r w:rsidRPr="004942E4">
        <w:rPr>
          <w:rFonts w:ascii="Times New Roman" w:hAnsi="Times New Roman" w:cs="Times New Roman"/>
          <w:sz w:val="28"/>
          <w:szCs w:val="28"/>
        </w:rPr>
        <w:t>охранение и воспроизводство лесов как сырьевой базы, обеспечивающей потребности экономики и населения в древесной 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42E4">
        <w:rPr>
          <w:rFonts w:ascii="Times New Roman" w:hAnsi="Times New Roman" w:cs="Times New Roman"/>
          <w:sz w:val="28"/>
          <w:szCs w:val="28"/>
        </w:rPr>
        <w:t>древесной продукции, и как</w:t>
      </w:r>
      <w:r>
        <w:rPr>
          <w:rFonts w:ascii="Times New Roman" w:hAnsi="Times New Roman" w:cs="Times New Roman"/>
          <w:sz w:val="28"/>
          <w:szCs w:val="28"/>
        </w:rPr>
        <w:t xml:space="preserve"> важнейшего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природоформирующего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42E4">
        <w:rPr>
          <w:rFonts w:ascii="Times New Roman" w:hAnsi="Times New Roman" w:cs="Times New Roman"/>
          <w:sz w:val="28"/>
          <w:szCs w:val="28"/>
        </w:rPr>
        <w:t>компонента окружающей природной среды на основе рационального и не</w:t>
      </w:r>
      <w:r>
        <w:rPr>
          <w:rFonts w:ascii="Times New Roman" w:hAnsi="Times New Roman" w:cs="Times New Roman"/>
          <w:sz w:val="28"/>
          <w:szCs w:val="28"/>
        </w:rPr>
        <w:t xml:space="preserve"> истощительного лесопользования;</w:t>
      </w:r>
    </w:p>
    <w:p w:rsidR="00790DA8" w:rsidRPr="00FD559F" w:rsidRDefault="00790DA8" w:rsidP="00790DA8">
      <w:pPr>
        <w:pStyle w:val="ConsNormal"/>
        <w:spacing w:after="120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4942E4">
        <w:rPr>
          <w:rFonts w:ascii="Times New Roman" w:hAnsi="Times New Roman" w:cs="Times New Roman"/>
          <w:sz w:val="28"/>
          <w:szCs w:val="28"/>
        </w:rPr>
        <w:t>храна и восстановление водных объектов - источников питьевого водоснабжения</w:t>
      </w:r>
    </w:p>
    <w:p w:rsidR="006C0AC7" w:rsidRPr="00FD559F" w:rsidRDefault="00324E95" w:rsidP="0043115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0AC7" w:rsidRPr="00324E95">
        <w:rPr>
          <w:rFonts w:ascii="Times New Roman" w:hAnsi="Times New Roman" w:cs="Times New Roman"/>
          <w:sz w:val="28"/>
          <w:szCs w:val="28"/>
        </w:rPr>
        <w:t>сохранение и воспроизводство лесов как сырьевой базы, обеспечивающей потребности экономики и населения в древесной и не</w:t>
      </w:r>
      <w:r w:rsidR="00FA6E19" w:rsidRPr="00324E95">
        <w:rPr>
          <w:rFonts w:ascii="Times New Roman" w:hAnsi="Times New Roman" w:cs="Times New Roman"/>
          <w:sz w:val="28"/>
          <w:szCs w:val="28"/>
        </w:rPr>
        <w:t xml:space="preserve"> </w:t>
      </w:r>
      <w:r w:rsidR="006C0AC7" w:rsidRPr="00324E95">
        <w:rPr>
          <w:rFonts w:ascii="Times New Roman" w:hAnsi="Times New Roman" w:cs="Times New Roman"/>
          <w:sz w:val="28"/>
          <w:szCs w:val="28"/>
        </w:rPr>
        <w:t>древесной продукции, обеспечение благоприятной окружающей среды и экологической безопасности на территории муниципального образования ЗАТО г. Радужный</w:t>
      </w:r>
      <w:r w:rsidR="002E309E" w:rsidRPr="00324E95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6C0AC7" w:rsidRPr="00324E95">
        <w:rPr>
          <w:rFonts w:ascii="Times New Roman" w:hAnsi="Times New Roman" w:cs="Times New Roman"/>
          <w:sz w:val="28"/>
          <w:szCs w:val="28"/>
        </w:rPr>
        <w:t>, удовлетворение потребностей населения в питьевой воде, постоянное поддержание ее качества в соответствии с требованиями санитарных правил и норм, обеспечение приоритета требований по безопасности и безвредности питьевой воды созданием необходимой технологической надежности систем хозяйственно - питьевого водоснабжения; улучшение на этой основе состояния здоровья населения; восстановление, охрана и рациональное использование источников питьевого водоснабжения.</w:t>
      </w:r>
    </w:p>
    <w:p w:rsidR="0029605A" w:rsidRPr="00FD559F" w:rsidRDefault="006C0AC7" w:rsidP="0029605A">
      <w:pPr>
        <w:pStyle w:val="ConsNormal"/>
        <w:spacing w:after="120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59F">
        <w:rPr>
          <w:rFonts w:ascii="Times New Roman" w:hAnsi="Times New Roman" w:cs="Times New Roman"/>
          <w:sz w:val="28"/>
          <w:szCs w:val="28"/>
        </w:rPr>
        <w:t xml:space="preserve">Для достижения настоящей цели необходимо выполнение следующих задач: </w:t>
      </w:r>
    </w:p>
    <w:p w:rsidR="0008096B" w:rsidRDefault="0008096B" w:rsidP="00A67570">
      <w:pPr>
        <w:pStyle w:val="ConsNonformat"/>
        <w:numPr>
          <w:ilvl w:val="0"/>
          <w:numId w:val="3"/>
        </w:numPr>
        <w:tabs>
          <w:tab w:val="left" w:pos="1226"/>
        </w:tabs>
        <w:snapToGrid w:val="0"/>
        <w:ind w:left="0" w:right="-108" w:firstLine="851"/>
        <w:jc w:val="both"/>
        <w:rPr>
          <w:rFonts w:ascii="Times New Roman" w:hAnsi="Times New Roman" w:cs="Times New Roman"/>
          <w:sz w:val="28"/>
          <w:szCs w:val="28"/>
        </w:rPr>
        <w:sectPr w:rsidR="0008096B" w:rsidSect="0008096B">
          <w:pgSz w:w="11906" w:h="16838" w:code="9"/>
          <w:pgMar w:top="567" w:right="567" w:bottom="567" w:left="1418" w:header="709" w:footer="709" w:gutter="0"/>
          <w:cols w:space="708"/>
          <w:docGrid w:linePitch="360"/>
        </w:sect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6C0AC7" w:rsidRPr="00FD559F">
        <w:trPr>
          <w:trHeight w:val="80"/>
        </w:trPr>
        <w:tc>
          <w:tcPr>
            <w:tcW w:w="9322" w:type="dxa"/>
          </w:tcPr>
          <w:p w:rsidR="006C0AC7" w:rsidRPr="00FD559F" w:rsidRDefault="006C0AC7" w:rsidP="00A67570">
            <w:pPr>
              <w:pStyle w:val="ConsNonformat"/>
              <w:numPr>
                <w:ilvl w:val="0"/>
                <w:numId w:val="3"/>
              </w:numPr>
              <w:tabs>
                <w:tab w:val="left" w:pos="1226"/>
              </w:tabs>
              <w:snapToGrid w:val="0"/>
              <w:ind w:left="0" w:right="-108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Сохранение природных ландшафтов, используемых для массового отдыха населения.</w:t>
            </w:r>
          </w:p>
          <w:p w:rsidR="006C0AC7" w:rsidRPr="00FD559F" w:rsidRDefault="006C0AC7" w:rsidP="00A67570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0"/>
              </w:tabs>
              <w:ind w:left="0" w:right="-108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Воспроизводство ресурсного потенциала лесов через заготовку семенного фонда, выращивание посадочного материала, создание лесных культур, содействие естественному возобновлению.</w:t>
            </w:r>
          </w:p>
          <w:p w:rsidR="006C0AC7" w:rsidRDefault="006C0AC7" w:rsidP="00A67570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1418"/>
              </w:tabs>
              <w:ind w:left="0" w:right="-108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Охрана лесов от пожаров, обеспечение оперативного обнаружения и тушения лесных пожаров, проведение предупредительных (профилактических) противопожарных мероприятий, укрепление материальной базы пожаротушения лесхозов.</w:t>
            </w:r>
          </w:p>
          <w:p w:rsidR="00790DA8" w:rsidRPr="00FD559F" w:rsidRDefault="00790DA8" w:rsidP="00A67570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1418"/>
              </w:tabs>
              <w:ind w:left="0" w:right="-108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Охрана и восстановление водных объектов - источников питьевого водоснабжения</w:t>
            </w:r>
          </w:p>
          <w:p w:rsidR="006C0AC7" w:rsidRPr="00FD559F" w:rsidRDefault="006C0AC7" w:rsidP="00A67570">
            <w:pPr>
              <w:pStyle w:val="ConsNormal"/>
              <w:ind w:righ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Предусматривается последовательное решение задач путем реализации комплексов взаимосвязанных организационно - экономических, научно - технических и других мероприятий в области:</w:t>
            </w:r>
          </w:p>
          <w:p w:rsidR="006C0AC7" w:rsidRPr="00FD559F" w:rsidRDefault="006C0AC7" w:rsidP="00A67570">
            <w:pPr>
              <w:pStyle w:val="ConsNormal"/>
              <w:ind w:right="0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- правового и нормативного обеспечения;</w:t>
            </w:r>
          </w:p>
          <w:p w:rsidR="0029605A" w:rsidRDefault="006C0AC7" w:rsidP="00A67570">
            <w:pPr>
              <w:pStyle w:val="ConsNormal"/>
              <w:ind w:right="0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- развития систем водоснабжения город</w:t>
            </w:r>
            <w:r w:rsidR="0029605A">
              <w:rPr>
                <w:rFonts w:ascii="Times New Roman" w:hAnsi="Times New Roman" w:cs="Times New Roman"/>
                <w:sz w:val="28"/>
                <w:szCs w:val="28"/>
              </w:rPr>
              <w:t>а;</w:t>
            </w:r>
          </w:p>
          <w:p w:rsidR="006C0AC7" w:rsidRPr="00FD559F" w:rsidRDefault="0029605A" w:rsidP="00A67570">
            <w:pPr>
              <w:pStyle w:val="ConsNormal"/>
              <w:ind w:right="0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FD559F">
              <w:rPr>
                <w:rFonts w:ascii="Times New Roman" w:hAnsi="Times New Roman" w:cs="Times New Roman"/>
                <w:sz w:val="28"/>
                <w:szCs w:val="28"/>
              </w:rPr>
              <w:t xml:space="preserve">- развития и укрепления </w:t>
            </w:r>
            <w:proofErr w:type="spellStart"/>
            <w:r w:rsidR="006C0AC7" w:rsidRPr="00FD559F">
              <w:rPr>
                <w:rFonts w:ascii="Times New Roman" w:hAnsi="Times New Roman" w:cs="Times New Roman"/>
                <w:sz w:val="28"/>
                <w:szCs w:val="28"/>
              </w:rPr>
              <w:t>производственно</w:t>
            </w:r>
            <w:proofErr w:type="spellEnd"/>
            <w:r w:rsidR="006C0AC7" w:rsidRPr="00FD559F">
              <w:rPr>
                <w:rFonts w:ascii="Times New Roman" w:hAnsi="Times New Roman" w:cs="Times New Roman"/>
                <w:sz w:val="28"/>
                <w:szCs w:val="28"/>
              </w:rPr>
              <w:t xml:space="preserve"> - эксплуатационной базы;</w:t>
            </w:r>
          </w:p>
          <w:p w:rsidR="00790DA8" w:rsidRDefault="006C0AC7" w:rsidP="0008096B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- охраны и восстановления водных объектов - источников питьевого водоснабжения.</w:t>
            </w:r>
            <w:r w:rsidR="00080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096B" w:rsidRPr="00FD559F" w:rsidRDefault="00790DA8" w:rsidP="00790DA8">
            <w:pPr>
              <w:pStyle w:val="ConsPlusNormal"/>
              <w:widowControl/>
              <w:tabs>
                <w:tab w:val="left" w:pos="689"/>
              </w:tabs>
              <w:spacing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08096B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реализации мероприятий   Подпрограммы </w:t>
            </w:r>
            <w:r w:rsidR="0008096B" w:rsidRPr="00FD559F">
              <w:rPr>
                <w:rFonts w:ascii="Times New Roman" w:hAnsi="Times New Roman" w:cs="Times New Roman"/>
                <w:sz w:val="28"/>
                <w:szCs w:val="28"/>
              </w:rPr>
              <w:t>«Городские   леса   ЗАТО г. Радужный</w:t>
            </w:r>
            <w:r w:rsidR="0008096B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="0008096B" w:rsidRPr="00FD559F">
              <w:rPr>
                <w:rFonts w:ascii="Times New Roman" w:hAnsi="Times New Roman" w:cs="Times New Roman"/>
                <w:sz w:val="28"/>
                <w:szCs w:val="28"/>
              </w:rPr>
              <w:t xml:space="preserve">» ожидается улучшение состояния лесного фонда, основными факторами которого являются </w:t>
            </w:r>
            <w:proofErr w:type="spellStart"/>
            <w:r w:rsidR="0008096B" w:rsidRPr="00FD559F">
              <w:rPr>
                <w:rFonts w:ascii="Times New Roman" w:hAnsi="Times New Roman" w:cs="Times New Roman"/>
                <w:sz w:val="28"/>
                <w:szCs w:val="28"/>
              </w:rPr>
              <w:t>лесовосстановление</w:t>
            </w:r>
            <w:proofErr w:type="spellEnd"/>
            <w:r w:rsidR="0008096B" w:rsidRPr="00FD559F">
              <w:rPr>
                <w:rFonts w:ascii="Times New Roman" w:hAnsi="Times New Roman" w:cs="Times New Roman"/>
                <w:sz w:val="28"/>
                <w:szCs w:val="28"/>
              </w:rPr>
              <w:t>, улучшение санитарного состояния лесов и 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ижение опасности лесных пожаров, п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редотвращение загрязнения и оздоровление источников питьевого водоснабжения.</w:t>
            </w:r>
          </w:p>
          <w:p w:rsidR="0008096B" w:rsidRPr="00FD559F" w:rsidRDefault="0008096B" w:rsidP="0008096B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Это позволит обеспечить подготовку лесосечного фонда под рубки главного и промежуточного лесопользования, что создаст условия для повышения доходов местного бюджета за счет неналоговых платежей.</w:t>
            </w:r>
          </w:p>
          <w:p w:rsidR="006C0AC7" w:rsidRPr="00FD559F" w:rsidRDefault="0008096B" w:rsidP="0008096B">
            <w:pPr>
              <w:pStyle w:val="ConsNormal"/>
              <w:tabs>
                <w:tab w:val="left" w:pos="709"/>
              </w:tabs>
              <w:ind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В экологическом плане эффективность направления обусловлена увеличением доли генетически высокоустойчивых к природным и антропогенным нагрузкам насаждений, расширением территорий, на которых будет обеспечено сохранение биоразнообразия и совершенствование организации природопользования,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а также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 xml:space="preserve">за счет </w:t>
            </w:r>
            <w:proofErr w:type="spellStart"/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водоохранных</w:t>
            </w:r>
            <w:proofErr w:type="spellEnd"/>
            <w:r w:rsidRPr="00FD559F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мероприятий, направленных на дальнейшее предотвращение загрязнения и оздоровление исто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чников питьевого водоснабжения.</w:t>
            </w:r>
          </w:p>
        </w:tc>
      </w:tr>
    </w:tbl>
    <w:p w:rsidR="00EE2D05" w:rsidRPr="00E06416" w:rsidRDefault="0008096B" w:rsidP="005D7A44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EE2D05" w:rsidRPr="00E06416">
        <w:rPr>
          <w:rFonts w:ascii="Times New Roman" w:hAnsi="Times New Roman" w:cs="Times New Roman"/>
          <w:sz w:val="28"/>
          <w:szCs w:val="28"/>
        </w:rPr>
        <w:t xml:space="preserve">начения целевых индикаторов и показателей </w:t>
      </w:r>
      <w:r w:rsidR="00EE2D05">
        <w:rPr>
          <w:rFonts w:ascii="Times New Roman" w:hAnsi="Times New Roman" w:cs="Times New Roman"/>
          <w:sz w:val="28"/>
          <w:szCs w:val="28"/>
        </w:rPr>
        <w:t>подп</w:t>
      </w:r>
      <w:r w:rsidR="00EE2D05" w:rsidRPr="00E06416">
        <w:rPr>
          <w:rFonts w:ascii="Times New Roman" w:hAnsi="Times New Roman" w:cs="Times New Roman"/>
          <w:sz w:val="28"/>
          <w:szCs w:val="28"/>
        </w:rPr>
        <w:t>рограммы приведены в приложении № 1 к муниципальной программе «Охрана окружающей среды ЗАТО г. Радужный</w:t>
      </w:r>
      <w:r w:rsidR="002E309E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EE2D05" w:rsidRPr="00E064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0AC7" w:rsidRPr="001F2B26" w:rsidRDefault="00EE2D05" w:rsidP="001F2B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06416">
        <w:rPr>
          <w:rFonts w:ascii="Times New Roman" w:hAnsi="Times New Roman" w:cs="Times New Roman"/>
          <w:sz w:val="28"/>
          <w:szCs w:val="28"/>
        </w:rPr>
        <w:t>Сроки</w:t>
      </w:r>
      <w:r w:rsidR="00511C98">
        <w:rPr>
          <w:rFonts w:ascii="Times New Roman" w:hAnsi="Times New Roman" w:cs="Times New Roman"/>
          <w:sz w:val="28"/>
          <w:szCs w:val="28"/>
        </w:rPr>
        <w:t xml:space="preserve"> и этапы реализации программы: </w:t>
      </w:r>
      <w:r w:rsidRPr="00E06416">
        <w:rPr>
          <w:rFonts w:ascii="Times New Roman" w:hAnsi="Times New Roman" w:cs="Times New Roman"/>
          <w:sz w:val="28"/>
          <w:szCs w:val="28"/>
        </w:rPr>
        <w:t>201</w:t>
      </w:r>
      <w:r w:rsidR="00476C03">
        <w:rPr>
          <w:rFonts w:ascii="Times New Roman" w:hAnsi="Times New Roman" w:cs="Times New Roman"/>
          <w:sz w:val="28"/>
          <w:szCs w:val="28"/>
        </w:rPr>
        <w:t>7</w:t>
      </w:r>
      <w:r w:rsidRPr="00E06416">
        <w:rPr>
          <w:rFonts w:ascii="Times New Roman" w:hAnsi="Times New Roman" w:cs="Times New Roman"/>
          <w:sz w:val="28"/>
          <w:szCs w:val="28"/>
        </w:rPr>
        <w:t>-201</w:t>
      </w:r>
      <w:r w:rsidR="00476C03">
        <w:rPr>
          <w:rFonts w:ascii="Times New Roman" w:hAnsi="Times New Roman" w:cs="Times New Roman"/>
          <w:sz w:val="28"/>
          <w:szCs w:val="28"/>
        </w:rPr>
        <w:t>9</w:t>
      </w:r>
      <w:r w:rsidRPr="00E06416">
        <w:rPr>
          <w:rFonts w:ascii="Times New Roman" w:hAnsi="Times New Roman" w:cs="Times New Roman"/>
          <w:sz w:val="28"/>
          <w:szCs w:val="28"/>
        </w:rPr>
        <w:t xml:space="preserve"> годы, в том </w:t>
      </w:r>
      <w:proofErr w:type="gramStart"/>
      <w:r w:rsidRPr="00E06416">
        <w:rPr>
          <w:rFonts w:ascii="Times New Roman" w:hAnsi="Times New Roman" w:cs="Times New Roman"/>
          <w:sz w:val="28"/>
          <w:szCs w:val="28"/>
        </w:rPr>
        <w:t xml:space="preserve">числе:   </w:t>
      </w:r>
      <w:proofErr w:type="gramEnd"/>
      <w:r w:rsidRPr="00E06416">
        <w:rPr>
          <w:rFonts w:ascii="Times New Roman" w:hAnsi="Times New Roman" w:cs="Times New Roman"/>
          <w:sz w:val="28"/>
          <w:szCs w:val="28"/>
        </w:rPr>
        <w:t xml:space="preserve">                       1 этап – 201</w:t>
      </w:r>
      <w:r w:rsidR="00476C03">
        <w:rPr>
          <w:rFonts w:ascii="Times New Roman" w:hAnsi="Times New Roman" w:cs="Times New Roman"/>
          <w:sz w:val="28"/>
          <w:szCs w:val="28"/>
        </w:rPr>
        <w:t>7</w:t>
      </w:r>
      <w:r w:rsidRPr="00E06416">
        <w:rPr>
          <w:rFonts w:ascii="Times New Roman" w:hAnsi="Times New Roman" w:cs="Times New Roman"/>
          <w:sz w:val="28"/>
          <w:szCs w:val="28"/>
        </w:rPr>
        <w:t xml:space="preserve"> год, 2 э</w:t>
      </w:r>
      <w:r>
        <w:rPr>
          <w:rFonts w:ascii="Times New Roman" w:hAnsi="Times New Roman" w:cs="Times New Roman"/>
          <w:sz w:val="28"/>
          <w:szCs w:val="28"/>
        </w:rPr>
        <w:t>тап 201</w:t>
      </w:r>
      <w:r w:rsidR="00476C0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год, 3 этап – 201</w:t>
      </w:r>
      <w:r w:rsidR="00476C0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941BB6">
        <w:rPr>
          <w:rFonts w:ascii="Times New Roman" w:hAnsi="Times New Roman" w:cs="Times New Roman"/>
          <w:sz w:val="28"/>
          <w:szCs w:val="28"/>
        </w:rPr>
        <w:t>, 4 этап – 2020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="40" w:tblpY="13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22"/>
        <w:gridCol w:w="1397"/>
        <w:gridCol w:w="1055"/>
        <w:gridCol w:w="1311"/>
        <w:gridCol w:w="943"/>
        <w:gridCol w:w="1104"/>
        <w:gridCol w:w="1200"/>
        <w:gridCol w:w="1235"/>
        <w:gridCol w:w="1244"/>
      </w:tblGrid>
      <w:tr w:rsidR="00EB3143" w:rsidRPr="00F11D2C" w:rsidTr="00941BB6">
        <w:trPr>
          <w:trHeight w:val="200"/>
        </w:trPr>
        <w:tc>
          <w:tcPr>
            <w:tcW w:w="9911" w:type="dxa"/>
            <w:gridSpan w:val="9"/>
            <w:tcBorders>
              <w:bottom w:val="single" w:sz="4" w:space="0" w:color="auto"/>
            </w:tcBorders>
          </w:tcPr>
          <w:p w:rsidR="00EB3143" w:rsidRPr="00EB3143" w:rsidRDefault="00EB3143" w:rsidP="00EB3143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EB3143">
              <w:rPr>
                <w:rFonts w:ascii="Times New Roman" w:hAnsi="Times New Roman"/>
                <w:b/>
                <w:sz w:val="28"/>
                <w:szCs w:val="28"/>
              </w:rPr>
              <w:t>Ресурсное обеспечение подпрограммы</w:t>
            </w:r>
          </w:p>
        </w:tc>
      </w:tr>
      <w:tr w:rsidR="00EB3143" w:rsidRPr="00F11D2C" w:rsidTr="00941BB6">
        <w:trPr>
          <w:trHeight w:val="20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F11D2C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F11D2C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под </w:t>
            </w:r>
            <w:r w:rsidRPr="00F11D2C">
              <w:rPr>
                <w:rFonts w:ascii="Times New Roman" w:hAnsi="Times New Roman"/>
                <w:sz w:val="18"/>
                <w:szCs w:val="18"/>
              </w:rPr>
              <w:t>программы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Срок </w:t>
            </w:r>
          </w:p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Исполнения</w:t>
            </w:r>
            <w:r>
              <w:rPr>
                <w:rFonts w:ascii="Times New Roman" w:hAnsi="Times New Roman"/>
                <w:sz w:val="18"/>
                <w:szCs w:val="18"/>
              </w:rPr>
              <w:t>, (года)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Объем финансирования</w:t>
            </w:r>
          </w:p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(тыс. руб.)</w:t>
            </w: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Исполнители,</w:t>
            </w:r>
          </w:p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11D2C">
              <w:rPr>
                <w:rFonts w:ascii="Times New Roman" w:hAnsi="Times New Roman"/>
                <w:sz w:val="18"/>
                <w:szCs w:val="18"/>
              </w:rPr>
              <w:t>соисполнители</w:t>
            </w:r>
            <w:proofErr w:type="gramEnd"/>
            <w:r w:rsidRPr="00F11D2C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11D2C">
              <w:rPr>
                <w:rFonts w:ascii="Times New Roman" w:hAnsi="Times New Roman"/>
                <w:sz w:val="18"/>
                <w:szCs w:val="18"/>
              </w:rPr>
              <w:t>ответственные</w:t>
            </w:r>
            <w:proofErr w:type="gramEnd"/>
            <w:r w:rsidRPr="00F11D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11D2C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  <w:r w:rsidRPr="00F11D2C">
              <w:rPr>
                <w:rFonts w:ascii="Times New Roman" w:hAnsi="Times New Roman"/>
                <w:sz w:val="18"/>
                <w:szCs w:val="18"/>
              </w:rPr>
              <w:t xml:space="preserve"> реализацию </w:t>
            </w:r>
          </w:p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11D2C">
              <w:rPr>
                <w:rFonts w:ascii="Times New Roman" w:hAnsi="Times New Roman"/>
                <w:sz w:val="18"/>
                <w:szCs w:val="18"/>
              </w:rPr>
              <w:t>программы</w:t>
            </w:r>
            <w:proofErr w:type="gramEnd"/>
          </w:p>
        </w:tc>
      </w:tr>
      <w:tr w:rsidR="00EB3143" w:rsidRPr="00F11D2C" w:rsidTr="00941BB6">
        <w:trPr>
          <w:trHeight w:val="268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Субвенции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Собственных доходов:</w:t>
            </w: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143" w:rsidRPr="00F11D2C" w:rsidTr="00941BB6">
        <w:trPr>
          <w:trHeight w:val="335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Субсидии,</w:t>
            </w:r>
          </w:p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11D2C">
              <w:rPr>
                <w:rFonts w:ascii="Times New Roman" w:hAnsi="Times New Roman"/>
                <w:sz w:val="18"/>
                <w:szCs w:val="18"/>
              </w:rPr>
              <w:t>иные</w:t>
            </w:r>
            <w:proofErr w:type="gramEnd"/>
            <w:r w:rsidRPr="00F11D2C">
              <w:rPr>
                <w:rFonts w:ascii="Times New Roman" w:hAnsi="Times New Roman"/>
                <w:sz w:val="18"/>
                <w:szCs w:val="18"/>
              </w:rPr>
              <w:t xml:space="preserve"> межбюджетные </w:t>
            </w:r>
          </w:p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11D2C">
              <w:rPr>
                <w:rFonts w:ascii="Times New Roman" w:hAnsi="Times New Roman"/>
                <w:sz w:val="18"/>
                <w:szCs w:val="18"/>
              </w:rPr>
              <w:t>трансферты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Другие собственные доходы</w:t>
            </w: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143" w:rsidRPr="00F11D2C" w:rsidTr="00941BB6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3" w:rsidRPr="00F11D2C" w:rsidRDefault="00EB3143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3" w:rsidRPr="00F11D2C" w:rsidRDefault="00EB3143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3" w:rsidRPr="00F11D2C" w:rsidRDefault="00EB3143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3" w:rsidRPr="00F11D2C" w:rsidRDefault="00EB3143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3" w:rsidRPr="00F11D2C" w:rsidRDefault="00EB3143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3" w:rsidRPr="00F11D2C" w:rsidRDefault="00EB3143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3" w:rsidRPr="00F11D2C" w:rsidRDefault="00EB3143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3" w:rsidRPr="00F11D2C" w:rsidRDefault="00EB3143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3" w:rsidRPr="00F11D2C" w:rsidRDefault="00EB3143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EB3143" w:rsidRPr="00F11D2C" w:rsidTr="00941BB6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подп</w:t>
            </w:r>
            <w:r w:rsidRPr="00F11D2C">
              <w:rPr>
                <w:rFonts w:ascii="Times New Roman" w:hAnsi="Times New Roman"/>
                <w:sz w:val="18"/>
                <w:szCs w:val="18"/>
              </w:rPr>
              <w:t>рограмма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8096B">
              <w:rPr>
                <w:rFonts w:ascii="Times New Roman" w:hAnsi="Times New Roman" w:cs="Times New Roman"/>
                <w:bCs/>
              </w:rPr>
              <w:t>«Городские леса ЗАТО г. Радужный Владимирской области»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941BB6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2017-2020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1F2B26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МКУ «ГКМХ», МКУ «Дорожник»</w:t>
            </w:r>
          </w:p>
        </w:tc>
      </w:tr>
      <w:tr w:rsidR="00CB0802" w:rsidRPr="00F11D2C" w:rsidTr="00941BB6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02" w:rsidRPr="00F11D2C" w:rsidRDefault="00CB0802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02" w:rsidRPr="00F11D2C" w:rsidRDefault="00CB0802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02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2017-2020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02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1050,72936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02" w:rsidRPr="00F11D2C" w:rsidRDefault="00CB0802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02" w:rsidRPr="00F11D2C" w:rsidRDefault="00CB0802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02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1050,72936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02" w:rsidRPr="00F11D2C" w:rsidRDefault="00CB0802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02" w:rsidRPr="00F11D2C" w:rsidRDefault="00CB0802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1BB6" w:rsidRPr="00F11D2C" w:rsidTr="00941BB6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255,72936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255,72936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1BB6" w:rsidRPr="00F11D2C" w:rsidTr="00941BB6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265,0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265,0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1BB6" w:rsidRPr="00F11D2C" w:rsidTr="00941BB6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265,0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265,0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1BB6" w:rsidRPr="00F11D2C" w:rsidTr="00941BB6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265,0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265,0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8096B" w:rsidRDefault="0008096B" w:rsidP="00EB3143">
      <w:pPr>
        <w:tabs>
          <w:tab w:val="left" w:pos="3705"/>
        </w:tabs>
        <w:spacing w:after="0"/>
        <w:rPr>
          <w:rFonts w:ascii="Times New Roman" w:hAnsi="Times New Roman"/>
          <w:sz w:val="28"/>
          <w:szCs w:val="28"/>
        </w:rPr>
      </w:pPr>
    </w:p>
    <w:p w:rsidR="00EB3143" w:rsidRPr="00FD559F" w:rsidRDefault="000A07D8" w:rsidP="000A07D8">
      <w:pPr>
        <w:pStyle w:val="a5"/>
        <w:spacing w:before="0" w:after="0"/>
        <w:ind w:left="3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EB3143" w:rsidRPr="00FD559F">
        <w:rPr>
          <w:b/>
          <w:sz w:val="28"/>
          <w:szCs w:val="28"/>
        </w:rPr>
        <w:t>Мероприятия подпрограммы</w:t>
      </w:r>
    </w:p>
    <w:p w:rsidR="00EB3143" w:rsidRPr="00EE2D05" w:rsidRDefault="00EB3143" w:rsidP="00EB3143">
      <w:pPr>
        <w:pStyle w:val="a5"/>
        <w:spacing w:before="0" w:after="0"/>
        <w:ind w:left="375"/>
        <w:jc w:val="both"/>
        <w:rPr>
          <w:sz w:val="28"/>
          <w:szCs w:val="28"/>
        </w:rPr>
      </w:pPr>
      <w:r w:rsidRPr="00EE2D05">
        <w:rPr>
          <w:sz w:val="28"/>
          <w:szCs w:val="28"/>
        </w:rPr>
        <w:t xml:space="preserve">Перечень мероприятий подпрограммы определен в </w:t>
      </w:r>
      <w:r w:rsidR="000A07D8">
        <w:rPr>
          <w:sz w:val="28"/>
          <w:szCs w:val="28"/>
        </w:rPr>
        <w:t xml:space="preserve">приложении </w:t>
      </w:r>
      <w:r w:rsidRPr="00EE2D05">
        <w:rPr>
          <w:sz w:val="28"/>
          <w:szCs w:val="28"/>
        </w:rPr>
        <w:t>к подпрограмме.</w:t>
      </w:r>
    </w:p>
    <w:p w:rsidR="005D7A44" w:rsidRDefault="005D7A44" w:rsidP="005D7A44">
      <w:pPr>
        <w:tabs>
          <w:tab w:val="left" w:pos="3705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5D7A44" w:rsidRDefault="005D7A44" w:rsidP="005D7A44">
      <w:pPr>
        <w:pStyle w:val="ConsNormal"/>
        <w:spacing w:before="240" w:after="240"/>
        <w:ind w:right="0" w:firstLine="0"/>
        <w:jc w:val="both"/>
        <w:rPr>
          <w:rFonts w:ascii="Times New Roman" w:hAnsi="Times New Roman" w:cs="Times New Roman"/>
          <w:sz w:val="28"/>
          <w:szCs w:val="28"/>
        </w:rPr>
        <w:sectPr w:rsidR="005D7A44" w:rsidSect="00EB3143">
          <w:type w:val="continuous"/>
          <w:pgSz w:w="11906" w:h="16838" w:code="9"/>
          <w:pgMar w:top="567" w:right="567" w:bottom="567" w:left="1418" w:header="709" w:footer="709" w:gutter="0"/>
          <w:cols w:space="708"/>
          <w:docGrid w:linePitch="360"/>
        </w:sectPr>
      </w:pPr>
    </w:p>
    <w:p w:rsidR="0008096B" w:rsidRPr="00EE2D05" w:rsidRDefault="0008096B" w:rsidP="005D7A44">
      <w:pPr>
        <w:pStyle w:val="ConsNormal"/>
        <w:spacing w:before="240" w:after="240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0349D" w:rsidP="005E6C0A">
      <w:pPr>
        <w:pStyle w:val="a3"/>
        <w:tabs>
          <w:tab w:val="left" w:pos="9355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  <w:sectPr w:rsidR="006C0AC7" w:rsidSect="00EB3143">
          <w:type w:val="continuous"/>
          <w:pgSz w:w="11906" w:h="16838" w:code="9"/>
          <w:pgMar w:top="567" w:right="567" w:bottom="567" w:left="1418" w:header="709" w:footer="709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-281305</wp:posOffset>
            </wp:positionH>
            <wp:positionV relativeFrom="paragraph">
              <wp:posOffset>478155</wp:posOffset>
            </wp:positionV>
            <wp:extent cx="6351270" cy="9353550"/>
            <wp:effectExtent l="19050" t="0" r="0" b="0"/>
            <wp:wrapSquare wrapText="bothSides"/>
            <wp:docPr id="2" name="Рисунок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1041" t="6847" b="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270" cy="935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0AC7" w:rsidRPr="00935BE6" w:rsidRDefault="006C0AC7" w:rsidP="00935BE6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</w:p>
    <w:p w:rsidR="006C0AC7" w:rsidRPr="00935BE6" w:rsidRDefault="006C0AC7" w:rsidP="00935B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5BE6"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</w:p>
    <w:p w:rsidR="006C0AC7" w:rsidRPr="00935BE6" w:rsidRDefault="006C0AC7" w:rsidP="002E3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5BE6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Отходы ЗАТО г. Радужный</w:t>
      </w:r>
      <w:r w:rsidR="002E309E">
        <w:rPr>
          <w:rFonts w:ascii="Times New Roman" w:hAnsi="Times New Roman" w:cs="Times New Roman"/>
          <w:b/>
          <w:bCs/>
          <w:sz w:val="28"/>
          <w:szCs w:val="28"/>
        </w:rPr>
        <w:t xml:space="preserve"> Владимирской области</w:t>
      </w:r>
      <w:r w:rsidRPr="00935BE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C0AC7" w:rsidRPr="005B66DD" w:rsidRDefault="006C0AC7" w:rsidP="005B66DD">
      <w:pPr>
        <w:pStyle w:val="ConsNormal"/>
        <w:spacing w:after="120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E7C26"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под</w:t>
      </w:r>
      <w:r w:rsidRPr="00AE7C26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proofErr w:type="gramEnd"/>
      <w:r w:rsidRPr="00AE7C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99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3"/>
        <w:gridCol w:w="6933"/>
      </w:tblGrid>
      <w:tr w:rsidR="006C0AC7" w:rsidRPr="005F3364" w:rsidTr="00BE4EF7">
        <w:tc>
          <w:tcPr>
            <w:tcW w:w="30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933" w:type="dxa"/>
          </w:tcPr>
          <w:p w:rsidR="006C0AC7" w:rsidRPr="005F3364" w:rsidRDefault="005E44FE" w:rsidP="00CD3FEC">
            <w:pPr>
              <w:pStyle w:val="ConsTitle"/>
              <w:spacing w:after="12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6C0AC7" w:rsidRPr="005F336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«Отходы</w:t>
            </w:r>
            <w:r w:rsidR="00946C6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FA6E1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ЗАТО г. Радужный</w:t>
            </w:r>
            <w:r w:rsidR="002E309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Владимирской области</w:t>
            </w:r>
            <w:r w:rsidR="006C0AC7" w:rsidRPr="005F336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»</w:t>
            </w:r>
          </w:p>
        </w:tc>
      </w:tr>
      <w:tr w:rsidR="006C0AC7" w:rsidRPr="005F3364" w:rsidTr="00BE4EF7">
        <w:trPr>
          <w:trHeight w:val="1085"/>
        </w:trPr>
        <w:tc>
          <w:tcPr>
            <w:tcW w:w="3033" w:type="dxa"/>
          </w:tcPr>
          <w:p w:rsidR="006C0AC7" w:rsidRPr="005F3364" w:rsidRDefault="005E44FE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</w:t>
            </w:r>
            <w:r w:rsidR="00B438F7" w:rsidRPr="005F3364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F3364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9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«Городской комитет муниципального хозяйства ЗАТО г. Радужный Владимирской области». (МКУ «ГКМХ»)</w:t>
            </w:r>
          </w:p>
        </w:tc>
      </w:tr>
      <w:tr w:rsidR="005E44FE" w:rsidRPr="005F3364" w:rsidTr="00BE4EF7">
        <w:tc>
          <w:tcPr>
            <w:tcW w:w="3033" w:type="dxa"/>
          </w:tcPr>
          <w:p w:rsidR="005E44FE" w:rsidRPr="005F3364" w:rsidRDefault="005E44FE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/>
                <w:sz w:val="28"/>
                <w:szCs w:val="28"/>
              </w:rPr>
              <w:t xml:space="preserve">Соисполнители </w:t>
            </w:r>
            <w:r w:rsidR="00B438F7" w:rsidRPr="005F3364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F3364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6933" w:type="dxa"/>
          </w:tcPr>
          <w:p w:rsidR="005E44FE" w:rsidRPr="005F3364" w:rsidRDefault="005E44FE" w:rsidP="005E44FE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МКУ «Дорожник»</w:t>
            </w:r>
          </w:p>
        </w:tc>
      </w:tr>
      <w:tr w:rsidR="006C0AC7" w:rsidRPr="005F3364" w:rsidTr="00BE4EF7">
        <w:tc>
          <w:tcPr>
            <w:tcW w:w="3033" w:type="dxa"/>
          </w:tcPr>
          <w:p w:rsidR="006C0AC7" w:rsidRPr="005F3364" w:rsidRDefault="005E44FE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Цели</w:t>
            </w:r>
            <w:r w:rsidR="006C0AC7"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подпрограммы:</w:t>
            </w:r>
          </w:p>
        </w:tc>
        <w:tc>
          <w:tcPr>
            <w:tcW w:w="69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Обеспечение благоприятной окружающей среды и экологической безопасности на территории</w:t>
            </w:r>
            <w:r w:rsidR="00946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ЗАТО г. Радужный</w:t>
            </w:r>
            <w:r w:rsidR="002E309E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C0AC7" w:rsidRPr="005F3364" w:rsidTr="00BE4EF7">
        <w:tc>
          <w:tcPr>
            <w:tcW w:w="30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Задачи подпрограммы:</w:t>
            </w:r>
          </w:p>
        </w:tc>
        <w:tc>
          <w:tcPr>
            <w:tcW w:w="6933" w:type="dxa"/>
          </w:tcPr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1184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вредного воздействия на окружающую среду;</w:t>
            </w:r>
          </w:p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1042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Сокращение объемов накопления промышленных и бытовых отходов;</w:t>
            </w:r>
          </w:p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1183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Утилизация биологических отходов с соблюдением ветеринарно-санитарных правил;</w:t>
            </w:r>
          </w:p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759"/>
                <w:tab w:val="left" w:pos="808"/>
                <w:tab w:val="left" w:pos="1184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Ликвидация несанкционированных свалок на территории ЗАТО г. Радужный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</w:p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901"/>
                <w:tab w:val="left" w:pos="1184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и предотвращение нарушений законодательства в области охраны окружающей среды;</w:t>
            </w:r>
          </w:p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1184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субъектами хозяйственной и иной деятельности требований и нормативных документов в области охраны окружающей среды.</w:t>
            </w:r>
          </w:p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1184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 полном объеме перечислений всеми субъектами хозяйственной и иной деятельности платы за негативное воздействие на окружающую среду.</w:t>
            </w:r>
          </w:p>
          <w:p w:rsidR="006C0AC7" w:rsidRP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778"/>
                <w:tab w:val="left" w:pos="1184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BCD">
              <w:rPr>
                <w:rFonts w:ascii="Times New Roman" w:hAnsi="Times New Roman" w:cs="Times New Roman"/>
                <w:sz w:val="28"/>
                <w:szCs w:val="28"/>
              </w:rPr>
              <w:t>Сохранение природных ландшафтов, используемых для массового отдыха населения</w:t>
            </w:r>
          </w:p>
        </w:tc>
      </w:tr>
      <w:tr w:rsidR="006C0AC7" w:rsidRPr="005F3364" w:rsidTr="00BE4EF7">
        <w:tc>
          <w:tcPr>
            <w:tcW w:w="30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Целевые индикаторы и показатели:</w:t>
            </w:r>
          </w:p>
        </w:tc>
        <w:tc>
          <w:tcPr>
            <w:tcW w:w="6933" w:type="dxa"/>
          </w:tcPr>
          <w:p w:rsidR="006C0AC7" w:rsidRPr="005F3364" w:rsidRDefault="001F2B26" w:rsidP="00D13A18">
            <w:pPr>
              <w:pStyle w:val="ConsNormal"/>
              <w:spacing w:after="120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C0AC7"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начения целевых индикаторов и показателей </w:t>
            </w:r>
            <w:r w:rsidR="002E309E">
              <w:rPr>
                <w:rFonts w:ascii="Times New Roman" w:hAnsi="Times New Roman" w:cs="Times New Roman"/>
                <w:sz w:val="28"/>
                <w:szCs w:val="28"/>
              </w:rPr>
              <w:t>подп</w:t>
            </w:r>
            <w:r w:rsidR="006C0AC7" w:rsidRPr="005F3364">
              <w:rPr>
                <w:rFonts w:ascii="Times New Roman" w:hAnsi="Times New Roman" w:cs="Times New Roman"/>
                <w:sz w:val="28"/>
                <w:szCs w:val="28"/>
              </w:rPr>
              <w:t>рограммы приведены в приложении № 1 к муниципальной программе «Охрана окружающей среды</w:t>
            </w:r>
            <w:r w:rsidR="00C7733A"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5F3364">
              <w:rPr>
                <w:rFonts w:ascii="Times New Roman" w:hAnsi="Times New Roman" w:cs="Times New Roman"/>
                <w:sz w:val="28"/>
                <w:szCs w:val="28"/>
              </w:rPr>
              <w:t>ЗАТО г. Радужный</w:t>
            </w:r>
            <w:r w:rsidR="002E309E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="006C0AC7" w:rsidRPr="005F33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0AC7" w:rsidRPr="005F3364" w:rsidTr="00BE4EF7">
        <w:tc>
          <w:tcPr>
            <w:tcW w:w="3033" w:type="dxa"/>
          </w:tcPr>
          <w:p w:rsidR="006C0AC7" w:rsidRPr="005F3364" w:rsidRDefault="005E44FE" w:rsidP="00935BE6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/>
                <w:sz w:val="28"/>
                <w:szCs w:val="28"/>
              </w:rPr>
              <w:t xml:space="preserve">Этапы и сроки реализации </w:t>
            </w:r>
            <w:r w:rsidR="00B438F7" w:rsidRPr="005F3364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F3364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69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41BB6">
              <w:rPr>
                <w:rFonts w:ascii="Times New Roman" w:hAnsi="Times New Roman" w:cs="Times New Roman"/>
                <w:sz w:val="28"/>
                <w:szCs w:val="28"/>
              </w:rPr>
              <w:t>-2020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B438F7" w:rsidRPr="005F3364" w:rsidRDefault="00484FAC" w:rsidP="00B438F7">
            <w:pPr>
              <w:pStyle w:val="ConsNonformat"/>
              <w:snapToGrid w:val="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этап – 2017</w:t>
            </w:r>
            <w:r w:rsidR="00B438F7"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B438F7" w:rsidRPr="005F3364" w:rsidRDefault="00B438F7" w:rsidP="00B438F7">
            <w:pPr>
              <w:pStyle w:val="ConsNonformat"/>
              <w:snapToGrid w:val="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2 этап – 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B438F7" w:rsidRDefault="00B438F7" w:rsidP="00484FAC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gramStart"/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этап  -</w:t>
            </w:r>
            <w:proofErr w:type="gramEnd"/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11C98" w:rsidRPr="005F3364" w:rsidRDefault="00511C98" w:rsidP="00484FAC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этап – 2020 год</w:t>
            </w:r>
          </w:p>
        </w:tc>
      </w:tr>
      <w:tr w:rsidR="006C0AC7" w:rsidRPr="005F3364" w:rsidTr="00BE4EF7">
        <w:tc>
          <w:tcPr>
            <w:tcW w:w="3033" w:type="dxa"/>
          </w:tcPr>
          <w:p w:rsidR="006C0AC7" w:rsidRPr="005F3364" w:rsidRDefault="00B438F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/>
                <w:sz w:val="28"/>
                <w:szCs w:val="28"/>
              </w:rPr>
              <w:lastRenderedPageBreak/>
              <w:t>Объем бюджетных ассигнований подпрограммы, в том числе по годам</w:t>
            </w:r>
            <w:r w:rsidR="006C0AC7"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  <w:tc>
          <w:tcPr>
            <w:tcW w:w="6933" w:type="dxa"/>
          </w:tcPr>
          <w:p w:rsidR="006C0AC7" w:rsidRPr="00AC3579" w:rsidRDefault="001F2B26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составляет </w:t>
            </w:r>
            <w:r w:rsidR="00511C98">
              <w:rPr>
                <w:rFonts w:ascii="Times New Roman" w:hAnsi="Times New Roman" w:cs="Times New Roman"/>
                <w:sz w:val="28"/>
                <w:szCs w:val="28"/>
              </w:rPr>
              <w:t>19068,55334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>тыс. руб., 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годам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C0AC7" w:rsidRPr="00AC3579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CB0802">
              <w:rPr>
                <w:rFonts w:ascii="Times New Roman" w:hAnsi="Times New Roman" w:cs="Times New Roman"/>
                <w:sz w:val="28"/>
                <w:szCs w:val="28"/>
              </w:rPr>
              <w:t>4518,02234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6C0AC7" w:rsidRPr="00AC3579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1C98">
              <w:rPr>
                <w:rFonts w:ascii="Times New Roman" w:hAnsi="Times New Roman" w:cs="Times New Roman"/>
                <w:sz w:val="28"/>
                <w:szCs w:val="28"/>
              </w:rPr>
              <w:t>4912,813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6C0AC7" w:rsidRDefault="001B0D2F" w:rsidP="003924BB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1C98">
              <w:rPr>
                <w:rFonts w:ascii="Times New Roman" w:hAnsi="Times New Roman" w:cs="Times New Roman"/>
                <w:sz w:val="28"/>
                <w:szCs w:val="28"/>
              </w:rPr>
              <w:t>4818,859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5F336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511C98" w:rsidRPr="005F3364" w:rsidRDefault="00511C98" w:rsidP="003924BB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4818,859 тыс. руб.</w:t>
            </w:r>
          </w:p>
        </w:tc>
      </w:tr>
      <w:tr w:rsidR="006C0AC7" w:rsidRPr="005F3364" w:rsidTr="00BE4EF7">
        <w:trPr>
          <w:trHeight w:val="428"/>
        </w:trPr>
        <w:tc>
          <w:tcPr>
            <w:tcW w:w="3033" w:type="dxa"/>
          </w:tcPr>
          <w:p w:rsidR="006C0AC7" w:rsidRPr="005F3364" w:rsidRDefault="005B66DD" w:rsidP="00935BE6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/>
                <w:sz w:val="28"/>
                <w:szCs w:val="28"/>
              </w:rPr>
              <w:t xml:space="preserve">Ожидаемые результаты реализации </w:t>
            </w:r>
            <w:r w:rsidR="00B6770A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F3364"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="006C0AC7"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  <w:tc>
          <w:tcPr>
            <w:tcW w:w="6933" w:type="dxa"/>
          </w:tcPr>
          <w:p w:rsidR="006C0AC7" w:rsidRPr="005F3364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Снижение негативного воздействия отходов на окружающую среду;</w:t>
            </w:r>
          </w:p>
          <w:p w:rsidR="006C0AC7" w:rsidRPr="005F3364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Сокращение объемов накопления промышленных и бытовых отходов;</w:t>
            </w:r>
          </w:p>
          <w:p w:rsidR="006C0AC7" w:rsidRPr="005F3364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Ликвидация несанкционированных свалок на территории ЗАТО г.</w:t>
            </w:r>
            <w:r w:rsidR="00392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Радужный</w:t>
            </w:r>
            <w:r w:rsidR="002A75B1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C0AC7" w:rsidRPr="005F3364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Обеспечение экологической безопасности на территории ЗАТО г.</w:t>
            </w:r>
            <w:r w:rsidR="00392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Радужный</w:t>
            </w:r>
            <w:r w:rsidR="002A75B1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C0AC7" w:rsidRPr="005F3364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Сохранение природных ландшафтов, используемых для массового отдыха населения.</w:t>
            </w:r>
          </w:p>
        </w:tc>
      </w:tr>
    </w:tbl>
    <w:p w:rsidR="005B66DD" w:rsidRPr="005B66DD" w:rsidRDefault="005B66DD" w:rsidP="005B66DD">
      <w:pPr>
        <w:pStyle w:val="ConsNormal"/>
        <w:spacing w:before="240" w:after="240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336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C0AC7" w:rsidRPr="005F336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F3364">
        <w:rPr>
          <w:rFonts w:ascii="Times New Roman" w:hAnsi="Times New Roman" w:cs="Times New Roman"/>
          <w:b/>
          <w:sz w:val="28"/>
          <w:szCs w:val="28"/>
        </w:rPr>
        <w:t>Х</w:t>
      </w:r>
      <w:r w:rsidRPr="005B66DD">
        <w:rPr>
          <w:rFonts w:ascii="Times New Roman" w:hAnsi="Times New Roman" w:cs="Times New Roman"/>
          <w:b/>
          <w:sz w:val="28"/>
          <w:szCs w:val="28"/>
        </w:rPr>
        <w:t xml:space="preserve">арактеристика проблемы и обоснование необходимости решения ее программными методами </w:t>
      </w:r>
    </w:p>
    <w:p w:rsidR="006C0AC7" w:rsidRPr="005B66DD" w:rsidRDefault="006C0AC7" w:rsidP="001F465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6DD">
        <w:rPr>
          <w:rFonts w:ascii="Times New Roman" w:hAnsi="Times New Roman" w:cs="Times New Roman"/>
          <w:sz w:val="28"/>
          <w:szCs w:val="28"/>
        </w:rPr>
        <w:t xml:space="preserve">Западные специалисты, многие годы решая проблему утилизации твердых бытовых отходов (ТБО), пришли к выводу, что гораздо проще контролировать то, что попадает на свалку, чем то, что попадает со свалки в окружающую среду. Ими разработан комплексный подход к решению проблемы ТБО. Этот подход как раз и начинается с изменения взгляда на то, чем являются бытовые отходы. 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B66DD">
        <w:rPr>
          <w:sz w:val="28"/>
          <w:szCs w:val="28"/>
        </w:rPr>
        <w:t>Основа концепции комплексного управления отходами (КУО) состоит в том, что бытовые отходы состоят из различных ко</w:t>
      </w:r>
      <w:r>
        <w:rPr>
          <w:sz w:val="28"/>
          <w:szCs w:val="28"/>
        </w:rPr>
        <w:t xml:space="preserve">мпонентов, которые не должны в идеале смешиваться между собой, а должны утилизироваться отдельно друг от друга наиболее экономичными и экологически приемлемыми способами. 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КУО предполагает, что в дополнение к традиционным способам (мусоросжиганию и захоронению) неотъемлемой частью утилизации отходов должны стать мероприятия по сокращению количества отходов, вторичная переработка отходов и компостирование. Только комбинация нескольких взаимодополняющих программ и мероприятий, а не одна технология, пусть даже самая современная, может способствовать эффективному решению проблемы БО. 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Сокращение отходов достигается вследствие переориентации производителей и потребителей на продукты и упаковку, приводящие к меньшему количеству отходов. 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Хотя сжигание всех отходов без разбора - это технология прошлого, современные мусоросжигательные установки, оборудованные системами очистки выбросов, генераторами электроэнергии и используемые в комбинации с другими </w:t>
      </w:r>
      <w:r>
        <w:rPr>
          <w:sz w:val="28"/>
          <w:szCs w:val="28"/>
        </w:rPr>
        <w:lastRenderedPageBreak/>
        <w:t xml:space="preserve">методами утилизации БО, могут помочь справиться с потоком мусора, особенно в плотно населенных областях. </w:t>
      </w:r>
    </w:p>
    <w:p w:rsidR="006C0AC7" w:rsidRDefault="006C0AC7" w:rsidP="001F4658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Захоронение на полигонах продолжает оставаться необходимым для отходов, не поддающихся вторичной переработке, несгораемых или сгорающих с выделением </w:t>
      </w:r>
      <w:r w:rsidR="002E309E">
        <w:rPr>
          <w:sz w:val="28"/>
          <w:szCs w:val="28"/>
        </w:rPr>
        <w:t>токсичных веществ. Современные «санитарные»</w:t>
      </w:r>
      <w:r>
        <w:rPr>
          <w:sz w:val="28"/>
          <w:szCs w:val="28"/>
        </w:rPr>
        <w:t xml:space="preserve"> полигоны, отвечающие экологическим требованиям, мало напоминают знакомые нам свалки: они представляют собой сложнейшие инженерные сооружения, оборудованные системами борьбы с загрязнениями воды и воздуха, использующие образующийся в процессе гниения мусора метан для производства тепла и электроэнергии. 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Но проблема бытовых отхо</w:t>
      </w:r>
      <w:r w:rsidR="002E309E">
        <w:rPr>
          <w:sz w:val="28"/>
          <w:szCs w:val="28"/>
        </w:rPr>
        <w:t>дов не решается только выбором «правильной»</w:t>
      </w:r>
      <w:r>
        <w:rPr>
          <w:sz w:val="28"/>
          <w:szCs w:val="28"/>
        </w:rPr>
        <w:t xml:space="preserve"> технологи и или даже комбинации технологий, так как кроме технологических она имеет экономические, социальные и организационные аспекты. Идея КУО заключается в том, что все эти аспекты должны рассматриваться в комплексе.</w:t>
      </w:r>
    </w:p>
    <w:p w:rsidR="006C0AC7" w:rsidRDefault="006C0AC7" w:rsidP="001F465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объектов промышленного производства, отсутствие санкционированного полигона, большое количество транспортных средств, автозаправочных станций создают серьезные проблемы в части охраны окружающей среды на территории ЗАТО г. Радужный</w:t>
      </w:r>
      <w:r w:rsidR="002E309E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>
        <w:rPr>
          <w:rFonts w:ascii="Times New Roman" w:hAnsi="Times New Roman" w:cs="Times New Roman"/>
          <w:sz w:val="28"/>
          <w:szCs w:val="28"/>
        </w:rPr>
        <w:t>. Обеспечение экологической безопасности населения является сложнейшей задачей администрации ЗАТО г. Радужный</w:t>
      </w:r>
      <w:r w:rsidR="002E309E" w:rsidRPr="002E309E">
        <w:rPr>
          <w:rFonts w:ascii="Times New Roman" w:hAnsi="Times New Roman" w:cs="Times New Roman"/>
          <w:sz w:val="28"/>
          <w:szCs w:val="28"/>
        </w:rPr>
        <w:t xml:space="preserve"> </w:t>
      </w:r>
      <w:r w:rsidR="002E309E">
        <w:rPr>
          <w:rFonts w:ascii="Times New Roman" w:hAnsi="Times New Roman" w:cs="Times New Roman"/>
          <w:sz w:val="28"/>
          <w:szCs w:val="28"/>
        </w:rPr>
        <w:t>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требует значительных капитальных вложений. Необходимо решать множество вопросов, связанных с формированием благоприятных условий жизни на территории муниципального образования и снижать отрицательное воздействие на окружающую среду в процессе хозяйственной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природопользователей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C0AC7" w:rsidRDefault="006C0AC7" w:rsidP="001F465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на территории ЗАТО г. Радужный </w:t>
      </w:r>
      <w:r w:rsidR="002E309E">
        <w:rPr>
          <w:rFonts w:ascii="Times New Roman" w:hAnsi="Times New Roman" w:cs="Times New Roman"/>
          <w:sz w:val="28"/>
          <w:szCs w:val="28"/>
        </w:rPr>
        <w:t xml:space="preserve">Владимирской области </w:t>
      </w:r>
      <w:r>
        <w:rPr>
          <w:rFonts w:ascii="Times New Roman" w:hAnsi="Times New Roman" w:cs="Times New Roman"/>
          <w:sz w:val="28"/>
          <w:szCs w:val="28"/>
        </w:rPr>
        <w:t>образуются отходы нефтепродуктов, в том числе масла моторного, автомобильного (не учитываются отработанные масла от частного автотранспорта), которые относятся к 3 классу опасности. Проблема утилизации настоящих отходов требует безотлагательного вмешательства в решение их утилизации.</w:t>
      </w:r>
    </w:p>
    <w:p w:rsidR="006C0AC7" w:rsidRDefault="006C0AC7" w:rsidP="001F465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Почва является одним из основных объектов городской среды обитания. Источником загрязнения почвы являются промышленные и бытовые отходы, нефтепродукты. Возрастающие объемы отходов создают серьезные проблемы. Отсутствие на территории ЗАТО г. Радужный</w:t>
      </w:r>
      <w:r w:rsidR="002E309E" w:rsidRPr="002E309E">
        <w:rPr>
          <w:rFonts w:ascii="Times New Roman" w:hAnsi="Times New Roman" w:cs="Times New Roman"/>
          <w:sz w:val="28"/>
          <w:szCs w:val="28"/>
        </w:rPr>
        <w:t xml:space="preserve"> </w:t>
      </w:r>
      <w:r w:rsidR="002E309E">
        <w:rPr>
          <w:rFonts w:ascii="Times New Roman" w:hAnsi="Times New Roman" w:cs="Times New Roman"/>
          <w:sz w:val="28"/>
          <w:szCs w:val="28"/>
        </w:rPr>
        <w:t>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пункта по переработке отходов и недобросовестное отношение большинства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природопользователей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населения к вывозу и захоронению отходов привело к образованию несанкционированных свалок мусора, грунт которых не защищен от проникновения загрязняющих веществ в подземные водоносные горизонты. Поэтому одной из первоочередных проблем, требующих незамедлительного программного решения, является </w:t>
      </w:r>
      <w:r w:rsidRPr="00935BE6">
        <w:rPr>
          <w:rFonts w:ascii="Times New Roman" w:hAnsi="Times New Roman" w:cs="Times New Roman"/>
          <w:sz w:val="28"/>
          <w:szCs w:val="28"/>
        </w:rPr>
        <w:t>строительство полигона</w:t>
      </w:r>
      <w:r>
        <w:rPr>
          <w:rFonts w:ascii="Times New Roman" w:hAnsi="Times New Roman" w:cs="Times New Roman"/>
          <w:sz w:val="28"/>
          <w:szCs w:val="28"/>
        </w:rPr>
        <w:t xml:space="preserve"> для захоронения промышленных и бытовых отходов.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Проблема санитарной очистки территорий от опасных биологических отходов (ОБО) приобретает все большую остроту в связи с ухудшением санитарно-ветеринарных условий содержания домашних и сельскохозяйственных животных, появлением большого количества диких (бродячих) животных, увеличением количества инфицированного лабораторного материала (медицинские отходы, лабораторные отходы), повышением объемов поставок по импорту некачественной продовольственной продукции, превращающейся в ветеринарные </w:t>
      </w:r>
      <w:proofErr w:type="spellStart"/>
      <w:r>
        <w:rPr>
          <w:sz w:val="28"/>
          <w:szCs w:val="28"/>
        </w:rPr>
        <w:t>конфискаты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lastRenderedPageBreak/>
        <w:t>Сложность решения проблемы состоит в чрезвычайно широком спектре опасных для человека химических веществ (</w:t>
      </w:r>
      <w:proofErr w:type="spellStart"/>
      <w:r>
        <w:rPr>
          <w:sz w:val="28"/>
          <w:szCs w:val="28"/>
        </w:rPr>
        <w:t>биотоксинов</w:t>
      </w:r>
      <w:proofErr w:type="spellEnd"/>
      <w:r>
        <w:rPr>
          <w:sz w:val="28"/>
          <w:szCs w:val="28"/>
        </w:rPr>
        <w:t>), которые могут образоваться при обращении с инфицированными биологическими отходами. Отсутствие должной организации сбора, транспортировки и переработки биологических отходов на территории ЗАТО г. Радужный</w:t>
      </w:r>
      <w:r w:rsidR="001F2B26">
        <w:rPr>
          <w:sz w:val="28"/>
          <w:szCs w:val="28"/>
        </w:rPr>
        <w:t xml:space="preserve"> Владимирской области</w:t>
      </w:r>
      <w:r>
        <w:rPr>
          <w:sz w:val="28"/>
          <w:szCs w:val="28"/>
        </w:rPr>
        <w:t xml:space="preserve"> приводит к тому, что они вывозятся на городскую свалку и ухудшают экологическую обстановку в городе.</w:t>
      </w:r>
    </w:p>
    <w:p w:rsidR="006C0AC7" w:rsidRDefault="006C0AC7" w:rsidP="00935BE6">
      <w:pPr>
        <w:pStyle w:val="a5"/>
        <w:spacing w:before="0" w:beforeAutospacing="0" w:after="12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Особое место занимают отходы </w:t>
      </w:r>
      <w:proofErr w:type="spellStart"/>
      <w:r>
        <w:rPr>
          <w:sz w:val="28"/>
          <w:szCs w:val="28"/>
        </w:rPr>
        <w:t>эпизоотически</w:t>
      </w:r>
      <w:proofErr w:type="spellEnd"/>
      <w:r>
        <w:rPr>
          <w:sz w:val="28"/>
          <w:szCs w:val="28"/>
        </w:rPr>
        <w:t xml:space="preserve"> опасного характера, имеющие тенденцию перехода в </w:t>
      </w:r>
      <w:proofErr w:type="spellStart"/>
      <w:r>
        <w:rPr>
          <w:sz w:val="28"/>
          <w:szCs w:val="28"/>
        </w:rPr>
        <w:t>эпидемически</w:t>
      </w:r>
      <w:proofErr w:type="spellEnd"/>
      <w:r>
        <w:rPr>
          <w:sz w:val="28"/>
          <w:szCs w:val="28"/>
        </w:rPr>
        <w:t xml:space="preserve"> опасные, что связано с возможностью распространения в среде обитания человека патогенных микроорганизмов животных. С учетом этого в ЕС запрещено захоронение биологических отходов (так особо опасный спорообразующий микроб сибирской язвы сохраняет в земле жизнеспособность возбудителя, даже после полного разложения трупа, более 100 лет). </w:t>
      </w:r>
    </w:p>
    <w:p w:rsidR="006C0AC7" w:rsidRPr="005D7A44" w:rsidRDefault="006C0AC7" w:rsidP="00935BE6">
      <w:pPr>
        <w:pStyle w:val="a5"/>
        <w:spacing w:before="0" w:beforeAutospacing="0" w:after="120" w:afterAutospacing="0"/>
        <w:jc w:val="both"/>
        <w:rPr>
          <w:iCs/>
          <w:sz w:val="28"/>
          <w:szCs w:val="28"/>
        </w:rPr>
      </w:pPr>
      <w:r w:rsidRPr="005D7A44">
        <w:rPr>
          <w:iCs/>
          <w:sz w:val="28"/>
          <w:szCs w:val="28"/>
        </w:rPr>
        <w:t>К опасным биологическим отходам (ОБО) относятся:</w:t>
      </w:r>
    </w:p>
    <w:p w:rsidR="006C0AC7" w:rsidRDefault="006C0AC7" w:rsidP="005F3364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ветеринарные</w:t>
      </w:r>
      <w:proofErr w:type="gramEnd"/>
      <w:r>
        <w:rPr>
          <w:sz w:val="28"/>
          <w:szCs w:val="28"/>
        </w:rPr>
        <w:t xml:space="preserve"> отходы 1-го класса опасности;</w:t>
      </w:r>
    </w:p>
    <w:p w:rsidR="006C0AC7" w:rsidRDefault="006C0AC7" w:rsidP="005F3364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опасные</w:t>
      </w:r>
      <w:proofErr w:type="gramEnd"/>
      <w:r>
        <w:rPr>
          <w:sz w:val="28"/>
          <w:szCs w:val="28"/>
        </w:rPr>
        <w:t xml:space="preserve"> биологические медицинские отходы;</w:t>
      </w:r>
    </w:p>
    <w:p w:rsidR="006C0AC7" w:rsidRDefault="006C0AC7" w:rsidP="005F3364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ветеринарные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конфискаты</w:t>
      </w:r>
      <w:proofErr w:type="spellEnd"/>
      <w:r>
        <w:rPr>
          <w:sz w:val="28"/>
          <w:szCs w:val="28"/>
        </w:rPr>
        <w:t xml:space="preserve"> - пищевые продукты, актированные санитарными, ветеринарными и таможенными службами в связи с отсутствием надлежащих документов или несоответствием их качества требованиям этих документов.</w:t>
      </w:r>
    </w:p>
    <w:p w:rsidR="006C0AC7" w:rsidRDefault="006C0AC7" w:rsidP="00935BE6">
      <w:pPr>
        <w:pStyle w:val="a5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ветеринарным </w:t>
      </w:r>
      <w:proofErr w:type="spellStart"/>
      <w:r>
        <w:rPr>
          <w:sz w:val="28"/>
          <w:szCs w:val="28"/>
        </w:rPr>
        <w:t>конфискатам</w:t>
      </w:r>
      <w:proofErr w:type="spellEnd"/>
      <w:r>
        <w:rPr>
          <w:sz w:val="28"/>
          <w:szCs w:val="28"/>
        </w:rPr>
        <w:t xml:space="preserve"> относятся мясо, рыба, другая продукция животного происхождения, выявленная после ветеринарно-санитарной экспертизы.</w:t>
      </w:r>
    </w:p>
    <w:p w:rsidR="006C0AC7" w:rsidRPr="005D7A44" w:rsidRDefault="006C0AC7" w:rsidP="00935BE6">
      <w:pPr>
        <w:pStyle w:val="3"/>
        <w:spacing w:before="0"/>
        <w:jc w:val="both"/>
        <w:rPr>
          <w:rFonts w:ascii="Times New Roman" w:hAnsi="Times New Roman" w:cs="Times New Roman"/>
          <w:b w:val="0"/>
          <w:bCs w:val="0"/>
          <w:iCs/>
          <w:color w:val="auto"/>
          <w:sz w:val="28"/>
          <w:szCs w:val="28"/>
        </w:rPr>
      </w:pPr>
      <w:r w:rsidRPr="005D7A44">
        <w:rPr>
          <w:rFonts w:ascii="Times New Roman" w:hAnsi="Times New Roman" w:cs="Times New Roman"/>
          <w:b w:val="0"/>
          <w:bCs w:val="0"/>
          <w:iCs/>
          <w:color w:val="auto"/>
          <w:sz w:val="28"/>
          <w:szCs w:val="28"/>
        </w:rPr>
        <w:t>Источники образования ОБО.</w:t>
      </w:r>
    </w:p>
    <w:p w:rsidR="006C0AC7" w:rsidRDefault="006C0AC7" w:rsidP="00935BE6">
      <w:pPr>
        <w:pStyle w:val="a5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ОБО животного происхождения образуются в сельскохозяйственных и других предприятиях (пищевых и перерабатывающих производствах); в лабораториях; в городской ветеринарной лаборатории; в фирмах по отлову и транспортировке безнадзорных собак и кошек.</w:t>
      </w:r>
    </w:p>
    <w:p w:rsidR="006C0AC7" w:rsidRDefault="006C0AC7" w:rsidP="00935BE6">
      <w:pPr>
        <w:pStyle w:val="a5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Медицинские ОБО образуются в следующих подразделениях лечебно-профилактических учреждений (ЛПУ):</w:t>
      </w:r>
    </w:p>
    <w:p w:rsidR="006C0AC7" w:rsidRDefault="006C0AC7" w:rsidP="00935BE6">
      <w:pPr>
        <w:pStyle w:val="a5"/>
        <w:numPr>
          <w:ilvl w:val="0"/>
          <w:numId w:val="14"/>
        </w:numPr>
        <w:spacing w:before="0" w:beforeAutospacing="0" w:after="12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операционных</w:t>
      </w:r>
      <w:proofErr w:type="gramEnd"/>
      <w:r>
        <w:rPr>
          <w:sz w:val="28"/>
          <w:szCs w:val="28"/>
        </w:rPr>
        <w:t>; реанимационных; процедурных, перевязочных и др.;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инфекционных</w:t>
      </w:r>
      <w:proofErr w:type="gramEnd"/>
      <w:r>
        <w:rPr>
          <w:sz w:val="28"/>
          <w:szCs w:val="28"/>
        </w:rPr>
        <w:t>, кожно-венерологических отделениях ЛПУ;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медицинских</w:t>
      </w:r>
      <w:proofErr w:type="gramEnd"/>
      <w:r>
        <w:rPr>
          <w:sz w:val="28"/>
          <w:szCs w:val="28"/>
        </w:rPr>
        <w:t xml:space="preserve"> патологоанатомических лабораториях;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лабораториях</w:t>
      </w:r>
      <w:proofErr w:type="gramEnd"/>
      <w:r>
        <w:rPr>
          <w:sz w:val="28"/>
          <w:szCs w:val="28"/>
        </w:rPr>
        <w:t>, работающих с микроорганизмами 3-4 групп патогенности;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подразделениях</w:t>
      </w:r>
      <w:proofErr w:type="gramEnd"/>
      <w:r>
        <w:rPr>
          <w:sz w:val="28"/>
          <w:szCs w:val="28"/>
        </w:rPr>
        <w:t xml:space="preserve"> для пациентов с особо опасными и карантинными инфекциями;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лабораториях</w:t>
      </w:r>
      <w:proofErr w:type="gramEnd"/>
      <w:r>
        <w:rPr>
          <w:sz w:val="28"/>
          <w:szCs w:val="28"/>
        </w:rPr>
        <w:t xml:space="preserve"> работающих с микроорганизмами 1-2 групп патогенности;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фтизиатрических</w:t>
      </w:r>
      <w:proofErr w:type="gramEnd"/>
      <w:r>
        <w:rPr>
          <w:sz w:val="28"/>
          <w:szCs w:val="28"/>
        </w:rPr>
        <w:t xml:space="preserve"> и микологических клиниках (отделениях).</w:t>
      </w:r>
    </w:p>
    <w:p w:rsidR="006C0AC7" w:rsidRPr="005B66DD" w:rsidRDefault="006C0AC7" w:rsidP="005B66DD">
      <w:pPr>
        <w:pStyle w:val="a5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Ветеринарные </w:t>
      </w:r>
      <w:proofErr w:type="spellStart"/>
      <w:r>
        <w:rPr>
          <w:sz w:val="28"/>
          <w:szCs w:val="28"/>
        </w:rPr>
        <w:t>конфискаты</w:t>
      </w:r>
      <w:proofErr w:type="spellEnd"/>
      <w:r>
        <w:rPr>
          <w:sz w:val="28"/>
          <w:szCs w:val="28"/>
        </w:rPr>
        <w:t xml:space="preserve"> образуются на убойных пунктах, хладобойнях, в мясоперерабатывающих предприятиях, организациях торговл</w:t>
      </w:r>
      <w:r w:rsidR="005B66DD">
        <w:rPr>
          <w:sz w:val="28"/>
          <w:szCs w:val="28"/>
        </w:rPr>
        <w:t>и, таможенных организациях и др.</w:t>
      </w:r>
    </w:p>
    <w:p w:rsidR="006C0AC7" w:rsidRPr="00946C6C" w:rsidRDefault="005B66DD" w:rsidP="00946C6C">
      <w:pPr>
        <w:pStyle w:val="21"/>
        <w:spacing w:after="120" w:line="259" w:lineRule="auto"/>
        <w:rPr>
          <w:sz w:val="28"/>
          <w:szCs w:val="28"/>
        </w:rPr>
      </w:pPr>
      <w:r w:rsidRPr="00916751">
        <w:rPr>
          <w:sz w:val="28"/>
          <w:szCs w:val="28"/>
        </w:rPr>
        <w:lastRenderedPageBreak/>
        <w:t>Актуальность разработки подпрограммы обусловлена в первую очередь необходимостью</w:t>
      </w:r>
      <w:r w:rsidR="00243CE6" w:rsidRPr="00916751">
        <w:rPr>
          <w:sz w:val="28"/>
          <w:szCs w:val="28"/>
        </w:rPr>
        <w:t xml:space="preserve"> решения вопроса разработки концепции комплексного управления от</w:t>
      </w:r>
      <w:r w:rsidR="00B405C1">
        <w:rPr>
          <w:sz w:val="28"/>
          <w:szCs w:val="28"/>
        </w:rPr>
        <w:t xml:space="preserve">ходами в городе, что обеспечит </w:t>
      </w:r>
      <w:r w:rsidR="00243CE6" w:rsidRPr="00916751">
        <w:rPr>
          <w:sz w:val="28"/>
          <w:szCs w:val="28"/>
        </w:rPr>
        <w:t>санитарную</w:t>
      </w:r>
      <w:r w:rsidR="005F3364" w:rsidRPr="00916751">
        <w:rPr>
          <w:sz w:val="28"/>
          <w:szCs w:val="28"/>
        </w:rPr>
        <w:t xml:space="preserve"> очистк</w:t>
      </w:r>
      <w:r w:rsidR="00B405C1">
        <w:rPr>
          <w:sz w:val="28"/>
          <w:szCs w:val="28"/>
        </w:rPr>
        <w:t xml:space="preserve">у </w:t>
      </w:r>
      <w:r w:rsidR="00243CE6" w:rsidRPr="00916751">
        <w:rPr>
          <w:sz w:val="28"/>
          <w:szCs w:val="28"/>
        </w:rPr>
        <w:t>территории</w:t>
      </w:r>
      <w:r w:rsidR="00916751" w:rsidRPr="00916751">
        <w:rPr>
          <w:sz w:val="28"/>
          <w:szCs w:val="28"/>
        </w:rPr>
        <w:t>, которая включает в себя как экологические так и социальные аспекты</w:t>
      </w:r>
      <w:r w:rsidR="00243CE6" w:rsidRPr="00916751">
        <w:rPr>
          <w:sz w:val="28"/>
          <w:szCs w:val="28"/>
        </w:rPr>
        <w:t xml:space="preserve">.  </w:t>
      </w:r>
    </w:p>
    <w:p w:rsidR="006C0AC7" w:rsidRPr="001F2B26" w:rsidRDefault="005B66DD" w:rsidP="001F2B26">
      <w:pPr>
        <w:spacing w:after="0" w:line="240" w:lineRule="auto"/>
        <w:ind w:left="786"/>
        <w:jc w:val="center"/>
        <w:rPr>
          <w:rFonts w:ascii="Times New Roman" w:hAnsi="Times New Roman" w:cs="Times New Roman"/>
          <w:sz w:val="28"/>
          <w:szCs w:val="28"/>
        </w:rPr>
      </w:pPr>
      <w:r w:rsidRPr="00834B1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C0AC7" w:rsidRPr="00834B1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F2B26" w:rsidRPr="001F2B26">
        <w:rPr>
          <w:rFonts w:ascii="Times New Roman" w:hAnsi="Times New Roman" w:cs="Times New Roman"/>
          <w:b/>
          <w:sz w:val="28"/>
          <w:szCs w:val="28"/>
        </w:rPr>
        <w:t xml:space="preserve">Основные цели, </w:t>
      </w:r>
      <w:proofErr w:type="gramStart"/>
      <w:r w:rsidR="001F2B26" w:rsidRPr="001F2B26">
        <w:rPr>
          <w:rFonts w:ascii="Times New Roman" w:hAnsi="Times New Roman" w:cs="Times New Roman"/>
          <w:b/>
          <w:sz w:val="28"/>
          <w:szCs w:val="28"/>
        </w:rPr>
        <w:t>задачи  и</w:t>
      </w:r>
      <w:proofErr w:type="gramEnd"/>
      <w:r w:rsidR="001F2B26" w:rsidRPr="001F2B26">
        <w:rPr>
          <w:rFonts w:ascii="Times New Roman" w:hAnsi="Times New Roman" w:cs="Times New Roman"/>
          <w:b/>
          <w:sz w:val="28"/>
          <w:szCs w:val="28"/>
        </w:rPr>
        <w:t xml:space="preserve"> показатели (индикаторы) их достижения, основные ожидаемые конечные результаты программы, сроки и этапы ее реализации</w:t>
      </w:r>
    </w:p>
    <w:p w:rsidR="006C0AC7" w:rsidRPr="00946C6C" w:rsidRDefault="00834B1E" w:rsidP="00834B1E">
      <w:pPr>
        <w:pStyle w:val="ConsNormal"/>
        <w:ind w:right="0"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67BCD">
        <w:rPr>
          <w:rFonts w:ascii="Times New Roman" w:hAnsi="Times New Roman" w:cs="Times New Roman"/>
          <w:iCs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</w:p>
    <w:p w:rsidR="006C0AC7" w:rsidRPr="00946C6C" w:rsidRDefault="006C0AC7" w:rsidP="00834B1E">
      <w:pPr>
        <w:pStyle w:val="ConsNormal"/>
        <w:ind w:right="0"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46C6C">
        <w:rPr>
          <w:rFonts w:ascii="Times New Roman" w:hAnsi="Times New Roman" w:cs="Times New Roman"/>
          <w:sz w:val="28"/>
          <w:szCs w:val="28"/>
        </w:rPr>
        <w:t>Обеспечение благоприятной окружающей среды и экологической безопасности на территории муниципального образования ЗАТО г. Радужный</w:t>
      </w:r>
      <w:r w:rsidR="002E309E" w:rsidRPr="002E309E">
        <w:rPr>
          <w:rFonts w:ascii="Times New Roman" w:hAnsi="Times New Roman" w:cs="Times New Roman"/>
          <w:sz w:val="28"/>
          <w:szCs w:val="28"/>
        </w:rPr>
        <w:t xml:space="preserve"> </w:t>
      </w:r>
      <w:r w:rsidR="002E309E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Pr="00946C6C">
        <w:rPr>
          <w:rFonts w:ascii="Times New Roman" w:hAnsi="Times New Roman" w:cs="Times New Roman"/>
          <w:sz w:val="28"/>
          <w:szCs w:val="28"/>
        </w:rPr>
        <w:t>.</w:t>
      </w:r>
    </w:p>
    <w:p w:rsidR="00067BCD" w:rsidRPr="00067BCD" w:rsidRDefault="00067BCD" w:rsidP="00067BCD">
      <w:pPr>
        <w:pStyle w:val="ConsNormal"/>
        <w:ind w:right="0" w:firstLine="540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067BCD">
        <w:rPr>
          <w:rFonts w:ascii="Times New Roman" w:hAnsi="Times New Roman" w:cs="Times New Roman"/>
          <w:iCs/>
          <w:sz w:val="28"/>
          <w:szCs w:val="28"/>
          <w:u w:val="single"/>
        </w:rPr>
        <w:t>Задачи:</w:t>
      </w:r>
    </w:p>
    <w:p w:rsidR="006C0AC7" w:rsidRPr="00067BCD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6C0AC7">
        <w:rPr>
          <w:rFonts w:ascii="Times New Roman" w:hAnsi="Times New Roman" w:cs="Times New Roman"/>
          <w:sz w:val="28"/>
          <w:szCs w:val="28"/>
        </w:rPr>
        <w:t>Снижение вредного воздействия на окружающую среду;</w:t>
      </w:r>
    </w:p>
    <w:p w:rsidR="006C0AC7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</w:t>
      </w:r>
      <w:r w:rsidR="006C0AC7">
        <w:rPr>
          <w:rFonts w:ascii="Times New Roman" w:hAnsi="Times New Roman" w:cs="Times New Roman"/>
          <w:sz w:val="28"/>
          <w:szCs w:val="28"/>
        </w:rPr>
        <w:t>Сокращение объемов накопления промышленных и бытовых отходов;</w:t>
      </w:r>
    </w:p>
    <w:p w:rsidR="006C0AC7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</w:t>
      </w:r>
      <w:r w:rsidR="006C0AC7">
        <w:rPr>
          <w:rFonts w:ascii="Times New Roman" w:hAnsi="Times New Roman" w:cs="Times New Roman"/>
          <w:sz w:val="28"/>
          <w:szCs w:val="28"/>
        </w:rPr>
        <w:t>Утилизация биологических отходов с соблюдением ветеринарно-санитарных правил;</w:t>
      </w:r>
    </w:p>
    <w:p w:rsidR="00790DA8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</w:t>
      </w:r>
      <w:r w:rsidR="00790DA8" w:rsidRPr="005F3364">
        <w:rPr>
          <w:rFonts w:ascii="Times New Roman" w:hAnsi="Times New Roman" w:cs="Times New Roman"/>
          <w:sz w:val="28"/>
          <w:szCs w:val="28"/>
        </w:rPr>
        <w:t>Ликвидация несанкционированных свалок на территории ЗАТО г. Радужный</w:t>
      </w:r>
      <w:r w:rsidR="00790DA8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</w:p>
    <w:p w:rsidR="006C0AC7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</w:t>
      </w:r>
      <w:r w:rsidR="006C0AC7">
        <w:rPr>
          <w:rFonts w:ascii="Times New Roman" w:hAnsi="Times New Roman" w:cs="Times New Roman"/>
          <w:sz w:val="28"/>
          <w:szCs w:val="28"/>
        </w:rPr>
        <w:t>Выявление и предотвращение нарушений законодательства в области охраны окружающей среды;</w:t>
      </w:r>
    </w:p>
    <w:p w:rsidR="006C0AC7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</w:t>
      </w:r>
      <w:r w:rsidR="006C0AC7">
        <w:rPr>
          <w:rFonts w:ascii="Times New Roman" w:hAnsi="Times New Roman" w:cs="Times New Roman"/>
          <w:sz w:val="28"/>
          <w:szCs w:val="28"/>
        </w:rPr>
        <w:t>Обеспечение соблюдения субъектами хозяйственной и иной деятельности требований и нормативных документов в области охраны окружающей среды.</w:t>
      </w:r>
    </w:p>
    <w:p w:rsidR="009E50D2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7.</w:t>
      </w:r>
      <w:r w:rsidR="009E50D2">
        <w:rPr>
          <w:rFonts w:ascii="Times New Roman" w:hAnsi="Times New Roman" w:cs="Times New Roman"/>
          <w:sz w:val="28"/>
          <w:szCs w:val="28"/>
        </w:rPr>
        <w:t>Обеспечение в полном объеме перечислений всеми субъектами хозяйственной и иной деятельности платы за негативное воздействие на окружающую среду.</w:t>
      </w:r>
    </w:p>
    <w:p w:rsidR="00067BCD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8.</w:t>
      </w:r>
      <w:r w:rsidRPr="00067BCD">
        <w:rPr>
          <w:rFonts w:ascii="Times New Roman" w:hAnsi="Times New Roman" w:cs="Times New Roman"/>
          <w:sz w:val="28"/>
          <w:szCs w:val="28"/>
        </w:rPr>
        <w:t>Сохранение природных ландшафтов, используемых для массового отдыха населения</w:t>
      </w:r>
    </w:p>
    <w:p w:rsidR="005D7A44" w:rsidRDefault="005D7A44" w:rsidP="005D7A4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7BCD">
        <w:rPr>
          <w:rFonts w:ascii="Times New Roman" w:hAnsi="Times New Roman" w:cs="Times New Roman"/>
          <w:sz w:val="28"/>
          <w:szCs w:val="28"/>
        </w:rPr>
        <w:t>Реализация Подпрограммы позволит:</w:t>
      </w:r>
    </w:p>
    <w:p w:rsidR="005D7A44" w:rsidRDefault="005D7A44" w:rsidP="005D7A44">
      <w:pPr>
        <w:pStyle w:val="ConsNormal"/>
        <w:numPr>
          <w:ilvl w:val="0"/>
          <w:numId w:val="1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Снизить негативное воздействие отходов на окружающую среду.</w:t>
      </w:r>
    </w:p>
    <w:p w:rsidR="005D7A44" w:rsidRDefault="005D7A44" w:rsidP="005D7A44">
      <w:pPr>
        <w:pStyle w:val="ConsNormal"/>
        <w:numPr>
          <w:ilvl w:val="0"/>
          <w:numId w:val="1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Сократить объемы накопления промышленных и бытовых отходов.</w:t>
      </w:r>
    </w:p>
    <w:p w:rsidR="005D7A44" w:rsidRDefault="005D7A44" w:rsidP="005D7A44">
      <w:pPr>
        <w:pStyle w:val="ConsNormal"/>
        <w:numPr>
          <w:ilvl w:val="0"/>
          <w:numId w:val="12"/>
        </w:numPr>
        <w:tabs>
          <w:tab w:val="clear" w:pos="900"/>
          <w:tab w:val="num" w:pos="426"/>
        </w:tabs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Ликвидировать несанкционированные свалки   на   территории    ЗАТО    г. Радужный Владимирской области.</w:t>
      </w:r>
    </w:p>
    <w:p w:rsidR="005D7A44" w:rsidRDefault="005D7A44" w:rsidP="005D7A44">
      <w:pPr>
        <w:pStyle w:val="ConsNormal"/>
        <w:numPr>
          <w:ilvl w:val="0"/>
          <w:numId w:val="1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проблему утилизации биологических и медицинских отходов.</w:t>
      </w:r>
    </w:p>
    <w:p w:rsidR="005D7A44" w:rsidRDefault="005D7A44" w:rsidP="005D7A44">
      <w:pPr>
        <w:pStyle w:val="ConsNormal"/>
        <w:numPr>
          <w:ilvl w:val="0"/>
          <w:numId w:val="12"/>
        </w:numPr>
        <w:tabs>
          <w:tab w:val="clear" w:pos="900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   экологическую     безопасность    на     территории     ЗАТО    г. Радужный</w:t>
      </w:r>
      <w:r w:rsidRPr="002E30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Владимирской области.</w:t>
      </w:r>
    </w:p>
    <w:p w:rsidR="005D7A44" w:rsidRDefault="005D7A44" w:rsidP="005D7A44">
      <w:pPr>
        <w:pStyle w:val="ConsNormal"/>
        <w:numPr>
          <w:ilvl w:val="0"/>
          <w:numId w:val="12"/>
        </w:numPr>
        <w:tabs>
          <w:tab w:val="clear" w:pos="900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Сохранить природные ландшафты, используемые для массового отдыха населения ЗАТО г. Радужный</w:t>
      </w:r>
      <w:r w:rsidR="001F2B26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A44" w:rsidRDefault="005D7A44" w:rsidP="005D7A44">
      <w:pPr>
        <w:pStyle w:val="ConsNormal"/>
        <w:numPr>
          <w:ilvl w:val="0"/>
          <w:numId w:val="12"/>
        </w:numPr>
        <w:tabs>
          <w:tab w:val="clear" w:pos="900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Усилить контроль за соблюдением субъектами хозяйственной и иной деятельности требований и нормативных документов в области охраны окружающей среды.</w:t>
      </w:r>
    </w:p>
    <w:p w:rsidR="005D7A44" w:rsidRDefault="005D7A44" w:rsidP="005D7A44">
      <w:pPr>
        <w:pStyle w:val="ConsNormal"/>
        <w:spacing w:after="120"/>
        <w:ind w:left="709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34B1E" w:rsidRPr="00E06416" w:rsidRDefault="00834B1E" w:rsidP="00834B1E">
      <w:pPr>
        <w:pStyle w:val="ConsNormal"/>
        <w:spacing w:after="120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E06416">
        <w:rPr>
          <w:rFonts w:ascii="Times New Roman" w:hAnsi="Times New Roman" w:cs="Times New Roman"/>
          <w:sz w:val="28"/>
          <w:szCs w:val="28"/>
        </w:rPr>
        <w:t xml:space="preserve">Прогнозные значения целевых индикаторов и показателей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E06416">
        <w:rPr>
          <w:rFonts w:ascii="Times New Roman" w:hAnsi="Times New Roman" w:cs="Times New Roman"/>
          <w:sz w:val="28"/>
          <w:szCs w:val="28"/>
        </w:rPr>
        <w:t>рограммы приведены в приложении № 1 к муниципальной программе «Охрана окружающей среды ЗАТО г. Радужный</w:t>
      </w:r>
      <w:r w:rsidR="002E309E" w:rsidRPr="002E309E">
        <w:rPr>
          <w:rFonts w:ascii="Times New Roman" w:hAnsi="Times New Roman" w:cs="Times New Roman"/>
          <w:sz w:val="28"/>
          <w:szCs w:val="28"/>
        </w:rPr>
        <w:t xml:space="preserve"> </w:t>
      </w:r>
      <w:r w:rsidR="002E309E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Pr="00E064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A44" w:rsidRDefault="00834B1E" w:rsidP="00345F27">
      <w:pPr>
        <w:rPr>
          <w:rFonts w:ascii="Times New Roman" w:hAnsi="Times New Roman" w:cs="Times New Roman"/>
          <w:sz w:val="28"/>
          <w:szCs w:val="28"/>
        </w:rPr>
      </w:pPr>
      <w:r w:rsidRPr="00834B1E">
        <w:rPr>
          <w:rFonts w:ascii="Times New Roman" w:hAnsi="Times New Roman" w:cs="Times New Roman"/>
          <w:sz w:val="28"/>
          <w:szCs w:val="28"/>
        </w:rPr>
        <w:lastRenderedPageBreak/>
        <w:t xml:space="preserve">      Сроки и этапы реализации</w:t>
      </w:r>
      <w:r w:rsidR="00511C98">
        <w:rPr>
          <w:rFonts w:ascii="Times New Roman" w:hAnsi="Times New Roman" w:cs="Times New Roman"/>
          <w:sz w:val="28"/>
          <w:szCs w:val="28"/>
        </w:rPr>
        <w:t xml:space="preserve"> программы: </w:t>
      </w:r>
      <w:r w:rsidRPr="00834B1E">
        <w:rPr>
          <w:rFonts w:ascii="Times New Roman" w:hAnsi="Times New Roman" w:cs="Times New Roman"/>
          <w:sz w:val="28"/>
          <w:szCs w:val="28"/>
        </w:rPr>
        <w:t>201</w:t>
      </w:r>
      <w:r w:rsidR="009E50D2">
        <w:rPr>
          <w:rFonts w:ascii="Times New Roman" w:hAnsi="Times New Roman" w:cs="Times New Roman"/>
          <w:sz w:val="28"/>
          <w:szCs w:val="28"/>
        </w:rPr>
        <w:t>7</w:t>
      </w:r>
      <w:r w:rsidR="00511C98">
        <w:rPr>
          <w:rFonts w:ascii="Times New Roman" w:hAnsi="Times New Roman" w:cs="Times New Roman"/>
          <w:sz w:val="28"/>
          <w:szCs w:val="28"/>
        </w:rPr>
        <w:t>-2020</w:t>
      </w:r>
      <w:r w:rsidRPr="00834B1E">
        <w:rPr>
          <w:rFonts w:ascii="Times New Roman" w:hAnsi="Times New Roman" w:cs="Times New Roman"/>
          <w:sz w:val="28"/>
          <w:szCs w:val="28"/>
        </w:rPr>
        <w:t xml:space="preserve"> годы, в том </w:t>
      </w:r>
      <w:proofErr w:type="gramStart"/>
      <w:r w:rsidRPr="00834B1E">
        <w:rPr>
          <w:rFonts w:ascii="Times New Roman" w:hAnsi="Times New Roman" w:cs="Times New Roman"/>
          <w:sz w:val="28"/>
          <w:szCs w:val="28"/>
        </w:rPr>
        <w:t xml:space="preserve">числе:   </w:t>
      </w:r>
      <w:proofErr w:type="gramEnd"/>
      <w:r w:rsidRPr="00834B1E">
        <w:rPr>
          <w:rFonts w:ascii="Times New Roman" w:hAnsi="Times New Roman" w:cs="Times New Roman"/>
          <w:sz w:val="28"/>
          <w:szCs w:val="28"/>
        </w:rPr>
        <w:t xml:space="preserve">                       1 этап – 201</w:t>
      </w:r>
      <w:r w:rsidR="009E50D2">
        <w:rPr>
          <w:rFonts w:ascii="Times New Roman" w:hAnsi="Times New Roman" w:cs="Times New Roman"/>
          <w:sz w:val="28"/>
          <w:szCs w:val="28"/>
        </w:rPr>
        <w:t>7</w:t>
      </w:r>
      <w:r w:rsidRPr="00834B1E">
        <w:rPr>
          <w:rFonts w:ascii="Times New Roman" w:hAnsi="Times New Roman" w:cs="Times New Roman"/>
          <w:sz w:val="28"/>
          <w:szCs w:val="28"/>
        </w:rPr>
        <w:t xml:space="preserve"> год, 2 этап 201</w:t>
      </w:r>
      <w:r w:rsidR="009E50D2">
        <w:rPr>
          <w:rFonts w:ascii="Times New Roman" w:hAnsi="Times New Roman" w:cs="Times New Roman"/>
          <w:sz w:val="28"/>
          <w:szCs w:val="28"/>
        </w:rPr>
        <w:t>8</w:t>
      </w:r>
      <w:r w:rsidRPr="00834B1E">
        <w:rPr>
          <w:rFonts w:ascii="Times New Roman" w:hAnsi="Times New Roman" w:cs="Times New Roman"/>
          <w:sz w:val="28"/>
          <w:szCs w:val="28"/>
        </w:rPr>
        <w:t xml:space="preserve"> год, 3 этап – 201</w:t>
      </w:r>
      <w:r w:rsidR="009E50D2">
        <w:rPr>
          <w:rFonts w:ascii="Times New Roman" w:hAnsi="Times New Roman" w:cs="Times New Roman"/>
          <w:sz w:val="28"/>
          <w:szCs w:val="28"/>
        </w:rPr>
        <w:t>9</w:t>
      </w:r>
      <w:r w:rsidRPr="00834B1E">
        <w:rPr>
          <w:rFonts w:ascii="Times New Roman" w:hAnsi="Times New Roman" w:cs="Times New Roman"/>
          <w:sz w:val="28"/>
          <w:szCs w:val="28"/>
        </w:rPr>
        <w:t xml:space="preserve"> год</w:t>
      </w:r>
      <w:r w:rsidR="00511C98">
        <w:rPr>
          <w:rFonts w:ascii="Times New Roman" w:hAnsi="Times New Roman" w:cs="Times New Roman"/>
          <w:sz w:val="28"/>
          <w:szCs w:val="28"/>
        </w:rPr>
        <w:t>, 4 этап – 2020 год</w:t>
      </w:r>
      <w:r w:rsidRPr="00834B1E">
        <w:rPr>
          <w:rFonts w:ascii="Times New Roman" w:hAnsi="Times New Roman" w:cs="Times New Roman"/>
          <w:sz w:val="28"/>
          <w:szCs w:val="28"/>
        </w:rPr>
        <w:t>.</w:t>
      </w:r>
    </w:p>
    <w:p w:rsidR="006C0AC7" w:rsidRDefault="00BE4EF7" w:rsidP="005D7A44">
      <w:pPr>
        <w:pStyle w:val="ConsNormal"/>
        <w:numPr>
          <w:ilvl w:val="0"/>
          <w:numId w:val="28"/>
        </w:numPr>
        <w:spacing w:before="240" w:line="360" w:lineRule="auto"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Ресурсное обеспечение п</w:t>
      </w:r>
      <w:r w:rsidR="006C0AC7">
        <w:rPr>
          <w:rFonts w:ascii="Times New Roman" w:hAnsi="Times New Roman" w:cs="Times New Roman"/>
          <w:b/>
          <w:bCs/>
          <w:sz w:val="28"/>
          <w:szCs w:val="28"/>
        </w:rPr>
        <w:t>одпрограммы</w:t>
      </w:r>
    </w:p>
    <w:tbl>
      <w:tblPr>
        <w:tblpPr w:leftFromText="180" w:rightFromText="180" w:vertAnchor="text" w:horzAnchor="margin" w:tblpX="40" w:tblpY="135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1013"/>
        <w:gridCol w:w="1255"/>
        <w:gridCol w:w="412"/>
        <w:gridCol w:w="722"/>
        <w:gridCol w:w="1275"/>
        <w:gridCol w:w="611"/>
        <w:gridCol w:w="913"/>
      </w:tblGrid>
      <w:tr w:rsidR="005D7A44" w:rsidRPr="00F11D2C" w:rsidTr="008F4D9F">
        <w:trPr>
          <w:trHeight w:val="200"/>
        </w:trPr>
        <w:tc>
          <w:tcPr>
            <w:tcW w:w="1101" w:type="dxa"/>
            <w:vMerge w:val="restart"/>
          </w:tcPr>
          <w:p w:rsidR="005D7A44" w:rsidRPr="005D7A44" w:rsidRDefault="005D7A44" w:rsidP="005D7A44">
            <w:pPr>
              <w:pStyle w:val="a3"/>
              <w:widowControl w:val="0"/>
              <w:numPr>
                <w:ilvl w:val="0"/>
                <w:numId w:val="28"/>
              </w:num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D7A44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835" w:type="dxa"/>
            <w:vMerge w:val="restart"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под </w:t>
            </w:r>
            <w:r w:rsidRPr="00F11D2C">
              <w:rPr>
                <w:rFonts w:ascii="Times New Roman" w:hAnsi="Times New Roman"/>
                <w:sz w:val="18"/>
                <w:szCs w:val="18"/>
              </w:rPr>
              <w:t>программы</w:t>
            </w:r>
          </w:p>
        </w:tc>
        <w:tc>
          <w:tcPr>
            <w:tcW w:w="1013" w:type="dxa"/>
            <w:vMerge w:val="restart"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Срок 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Исполнения</w:t>
            </w:r>
            <w:r>
              <w:rPr>
                <w:rFonts w:ascii="Times New Roman" w:hAnsi="Times New Roman"/>
                <w:sz w:val="18"/>
                <w:szCs w:val="18"/>
              </w:rPr>
              <w:t>, (года)</w:t>
            </w:r>
          </w:p>
        </w:tc>
        <w:tc>
          <w:tcPr>
            <w:tcW w:w="1255" w:type="dxa"/>
            <w:vMerge w:val="restart"/>
            <w:tcBorders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Объем финансирования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(тыс. руб.)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611" w:type="dxa"/>
            <w:vMerge w:val="restart"/>
            <w:tcBorders>
              <w:lef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13" w:type="dxa"/>
            <w:vMerge w:val="restart"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Исполнители,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11D2C">
              <w:rPr>
                <w:rFonts w:ascii="Times New Roman" w:hAnsi="Times New Roman"/>
                <w:sz w:val="18"/>
                <w:szCs w:val="18"/>
              </w:rPr>
              <w:t>соисполнители</w:t>
            </w:r>
            <w:proofErr w:type="gramEnd"/>
            <w:r w:rsidRPr="00F11D2C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11D2C">
              <w:rPr>
                <w:rFonts w:ascii="Times New Roman" w:hAnsi="Times New Roman"/>
                <w:sz w:val="18"/>
                <w:szCs w:val="18"/>
              </w:rPr>
              <w:t>ответственные</w:t>
            </w:r>
            <w:proofErr w:type="gramEnd"/>
            <w:r w:rsidRPr="00F11D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11D2C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  <w:r w:rsidRPr="00F11D2C">
              <w:rPr>
                <w:rFonts w:ascii="Times New Roman" w:hAnsi="Times New Roman"/>
                <w:sz w:val="18"/>
                <w:szCs w:val="18"/>
              </w:rPr>
              <w:t xml:space="preserve"> реализацию 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11D2C">
              <w:rPr>
                <w:rFonts w:ascii="Times New Roman" w:hAnsi="Times New Roman"/>
                <w:sz w:val="18"/>
                <w:szCs w:val="18"/>
              </w:rPr>
              <w:t>программы</w:t>
            </w:r>
            <w:proofErr w:type="gramEnd"/>
          </w:p>
        </w:tc>
      </w:tr>
      <w:tr w:rsidR="005D7A44" w:rsidRPr="00F11D2C" w:rsidTr="008F4D9F">
        <w:trPr>
          <w:trHeight w:val="268"/>
        </w:trPr>
        <w:tc>
          <w:tcPr>
            <w:tcW w:w="1101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Субвенции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Собственных доходов:</w:t>
            </w:r>
          </w:p>
        </w:tc>
        <w:tc>
          <w:tcPr>
            <w:tcW w:w="611" w:type="dxa"/>
            <w:vMerge/>
            <w:tcBorders>
              <w:lef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7A44" w:rsidRPr="00F11D2C" w:rsidTr="008F4D9F">
        <w:trPr>
          <w:trHeight w:val="335"/>
        </w:trPr>
        <w:tc>
          <w:tcPr>
            <w:tcW w:w="1101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Субсидии,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11D2C">
              <w:rPr>
                <w:rFonts w:ascii="Times New Roman" w:hAnsi="Times New Roman"/>
                <w:sz w:val="18"/>
                <w:szCs w:val="18"/>
              </w:rPr>
              <w:t>иные</w:t>
            </w:r>
            <w:proofErr w:type="gramEnd"/>
            <w:r w:rsidRPr="00F11D2C">
              <w:rPr>
                <w:rFonts w:ascii="Times New Roman" w:hAnsi="Times New Roman"/>
                <w:sz w:val="18"/>
                <w:szCs w:val="18"/>
              </w:rPr>
              <w:t xml:space="preserve"> межбюджетные 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11D2C">
              <w:rPr>
                <w:rFonts w:ascii="Times New Roman" w:hAnsi="Times New Roman"/>
                <w:sz w:val="18"/>
                <w:szCs w:val="18"/>
              </w:rPr>
              <w:t>трансферты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Другие собственные доходы</w:t>
            </w:r>
          </w:p>
        </w:tc>
        <w:tc>
          <w:tcPr>
            <w:tcW w:w="611" w:type="dxa"/>
            <w:vMerge/>
            <w:tcBorders>
              <w:lef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7A44" w:rsidRPr="00F11D2C" w:rsidTr="008F4D9F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13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5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12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2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11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13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5D7A44" w:rsidRPr="00F11D2C" w:rsidTr="008F4D9F">
        <w:tc>
          <w:tcPr>
            <w:tcW w:w="1101" w:type="dxa"/>
            <w:tcBorders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D7A44" w:rsidRPr="00F11D2C" w:rsidRDefault="002A75B1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5D7A44">
              <w:rPr>
                <w:rFonts w:ascii="Times New Roman" w:hAnsi="Times New Roman"/>
                <w:sz w:val="18"/>
                <w:szCs w:val="18"/>
              </w:rPr>
              <w:t>одп</w:t>
            </w:r>
            <w:r w:rsidR="005D7A44" w:rsidRPr="00F11D2C">
              <w:rPr>
                <w:rFonts w:ascii="Times New Roman" w:hAnsi="Times New Roman"/>
                <w:sz w:val="18"/>
                <w:szCs w:val="18"/>
              </w:rPr>
              <w:t>рограмма</w:t>
            </w:r>
            <w:r w:rsidR="005D7A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D7A44">
              <w:rPr>
                <w:rFonts w:ascii="Times New Roman" w:hAnsi="Times New Roman" w:cs="Times New Roman"/>
                <w:bCs/>
              </w:rPr>
              <w:t>«</w:t>
            </w:r>
            <w:r w:rsidR="005D7A44" w:rsidRPr="005D7A44">
              <w:rPr>
                <w:rFonts w:ascii="Times New Roman" w:hAnsi="Times New Roman" w:cs="Times New Roman"/>
                <w:bCs/>
              </w:rPr>
              <w:t xml:space="preserve">Отходы ЗАТО г. Радужный Владимирской </w:t>
            </w:r>
            <w:proofErr w:type="gramStart"/>
            <w:r w:rsidR="005D7A44" w:rsidRPr="005D7A44">
              <w:rPr>
                <w:rFonts w:ascii="Times New Roman" w:hAnsi="Times New Roman" w:cs="Times New Roman"/>
                <w:bCs/>
              </w:rPr>
              <w:t>области »</w:t>
            </w:r>
            <w:proofErr w:type="gramEnd"/>
          </w:p>
        </w:tc>
        <w:tc>
          <w:tcPr>
            <w:tcW w:w="1013" w:type="dxa"/>
          </w:tcPr>
          <w:p w:rsidR="005D7A44" w:rsidRPr="00F11D2C" w:rsidRDefault="00511C98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2017-2020</w:t>
            </w:r>
          </w:p>
        </w:tc>
        <w:tc>
          <w:tcPr>
            <w:tcW w:w="1255" w:type="dxa"/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" w:type="dxa"/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5D7A44" w:rsidRPr="00F11D2C" w:rsidRDefault="009A69DE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МКУ «ГКМХ, МКУ «Дорожник</w:t>
            </w:r>
          </w:p>
        </w:tc>
      </w:tr>
      <w:tr w:rsidR="00933325" w:rsidRPr="00F11D2C" w:rsidTr="00511C98">
        <w:tc>
          <w:tcPr>
            <w:tcW w:w="1101" w:type="dxa"/>
            <w:tcBorders>
              <w:bottom w:val="single" w:sz="4" w:space="0" w:color="000000"/>
              <w:right w:val="single" w:sz="4" w:space="0" w:color="auto"/>
            </w:tcBorders>
          </w:tcPr>
          <w:p w:rsidR="00933325" w:rsidRPr="00F11D2C" w:rsidRDefault="00933325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</w:tcPr>
          <w:p w:rsidR="00933325" w:rsidRPr="00F11D2C" w:rsidRDefault="00933325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013" w:type="dxa"/>
          </w:tcPr>
          <w:p w:rsidR="00933325" w:rsidRPr="00F11D2C" w:rsidRDefault="00511C98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2017-2020</w:t>
            </w:r>
          </w:p>
        </w:tc>
        <w:tc>
          <w:tcPr>
            <w:tcW w:w="1255" w:type="dxa"/>
          </w:tcPr>
          <w:p w:rsidR="00933325" w:rsidRPr="00F11D2C" w:rsidRDefault="00511C98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19068,55334</w:t>
            </w:r>
          </w:p>
        </w:tc>
        <w:tc>
          <w:tcPr>
            <w:tcW w:w="412" w:type="dxa"/>
          </w:tcPr>
          <w:p w:rsidR="00933325" w:rsidRPr="00F11D2C" w:rsidRDefault="00933325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933325" w:rsidRPr="00F11D2C" w:rsidRDefault="00933325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33325" w:rsidRPr="00F11D2C" w:rsidRDefault="00511C98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19068,55334</w:t>
            </w:r>
          </w:p>
        </w:tc>
        <w:tc>
          <w:tcPr>
            <w:tcW w:w="611" w:type="dxa"/>
          </w:tcPr>
          <w:p w:rsidR="00933325" w:rsidRPr="00F11D2C" w:rsidRDefault="00933325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933325" w:rsidRPr="00F11D2C" w:rsidRDefault="00933325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3325" w:rsidRPr="00F11D2C" w:rsidTr="00511C98">
        <w:tc>
          <w:tcPr>
            <w:tcW w:w="1101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933325" w:rsidRPr="00F11D2C" w:rsidRDefault="00933325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933325" w:rsidRPr="00F11D2C" w:rsidRDefault="00933325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1013" w:type="dxa"/>
          </w:tcPr>
          <w:p w:rsidR="00933325" w:rsidRPr="00F11D2C" w:rsidRDefault="00933325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255" w:type="dxa"/>
          </w:tcPr>
          <w:p w:rsidR="00933325" w:rsidRPr="00F11D2C" w:rsidRDefault="00933325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4518,02234</w:t>
            </w:r>
          </w:p>
        </w:tc>
        <w:tc>
          <w:tcPr>
            <w:tcW w:w="412" w:type="dxa"/>
          </w:tcPr>
          <w:p w:rsidR="00933325" w:rsidRPr="00F11D2C" w:rsidRDefault="00933325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933325" w:rsidRPr="00F11D2C" w:rsidRDefault="00933325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33325" w:rsidRPr="00F11D2C" w:rsidRDefault="00933325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4518,02234</w:t>
            </w:r>
          </w:p>
        </w:tc>
        <w:tc>
          <w:tcPr>
            <w:tcW w:w="611" w:type="dxa"/>
          </w:tcPr>
          <w:p w:rsidR="00933325" w:rsidRPr="00F11D2C" w:rsidRDefault="00933325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933325" w:rsidRPr="00F11D2C" w:rsidRDefault="00933325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1C98" w:rsidRPr="00F11D2C" w:rsidTr="00511C98"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11C98" w:rsidRPr="00F11D2C" w:rsidRDefault="00511C98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11C98" w:rsidRDefault="00511C98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511C98" w:rsidRDefault="00511C98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255" w:type="dxa"/>
          </w:tcPr>
          <w:p w:rsidR="00511C98" w:rsidRDefault="00511C98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4912,813</w:t>
            </w:r>
          </w:p>
        </w:tc>
        <w:tc>
          <w:tcPr>
            <w:tcW w:w="412" w:type="dxa"/>
          </w:tcPr>
          <w:p w:rsidR="00511C98" w:rsidRPr="00F11D2C" w:rsidRDefault="00511C98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511C98" w:rsidRPr="00F11D2C" w:rsidRDefault="00511C98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11C98" w:rsidRDefault="00511C98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4912,813</w:t>
            </w:r>
          </w:p>
        </w:tc>
        <w:tc>
          <w:tcPr>
            <w:tcW w:w="611" w:type="dxa"/>
          </w:tcPr>
          <w:p w:rsidR="00511C98" w:rsidRPr="00F11D2C" w:rsidRDefault="00511C98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511C98" w:rsidRPr="00F11D2C" w:rsidRDefault="00511C98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3325" w:rsidRPr="00F11D2C" w:rsidTr="00511C98"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25" w:rsidRPr="00F11D2C" w:rsidRDefault="00933325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3325" w:rsidRPr="00F11D2C" w:rsidRDefault="00933325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tcBorders>
              <w:bottom w:val="single" w:sz="4" w:space="0" w:color="000000"/>
            </w:tcBorders>
          </w:tcPr>
          <w:p w:rsidR="00933325" w:rsidRPr="00F11D2C" w:rsidRDefault="00511C98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1255" w:type="dxa"/>
          </w:tcPr>
          <w:p w:rsidR="00933325" w:rsidRPr="00F11D2C" w:rsidRDefault="00511C98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4818,859</w:t>
            </w:r>
          </w:p>
        </w:tc>
        <w:tc>
          <w:tcPr>
            <w:tcW w:w="412" w:type="dxa"/>
          </w:tcPr>
          <w:p w:rsidR="00933325" w:rsidRPr="00F11D2C" w:rsidRDefault="00933325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933325" w:rsidRPr="00F11D2C" w:rsidRDefault="00933325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33325" w:rsidRPr="00F11D2C" w:rsidRDefault="00511C98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4818,859</w:t>
            </w:r>
          </w:p>
        </w:tc>
        <w:tc>
          <w:tcPr>
            <w:tcW w:w="611" w:type="dxa"/>
          </w:tcPr>
          <w:p w:rsidR="00933325" w:rsidRPr="00F11D2C" w:rsidRDefault="00933325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933325" w:rsidRPr="00F11D2C" w:rsidRDefault="00933325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3325" w:rsidRPr="00F11D2C" w:rsidTr="00511C98"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25" w:rsidRPr="00F11D2C" w:rsidRDefault="00933325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3325" w:rsidRPr="00F11D2C" w:rsidRDefault="00933325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933325" w:rsidRPr="00F11D2C" w:rsidRDefault="00511C98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255" w:type="dxa"/>
          </w:tcPr>
          <w:p w:rsidR="00933325" w:rsidRPr="00F11D2C" w:rsidRDefault="00511C98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4818,859</w:t>
            </w:r>
          </w:p>
        </w:tc>
        <w:tc>
          <w:tcPr>
            <w:tcW w:w="412" w:type="dxa"/>
          </w:tcPr>
          <w:p w:rsidR="00933325" w:rsidRPr="00F11D2C" w:rsidRDefault="00933325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933325" w:rsidRPr="00F11D2C" w:rsidRDefault="00933325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33325" w:rsidRPr="00F11D2C" w:rsidRDefault="00511C98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4818,859</w:t>
            </w:r>
          </w:p>
        </w:tc>
        <w:tc>
          <w:tcPr>
            <w:tcW w:w="611" w:type="dxa"/>
          </w:tcPr>
          <w:p w:rsidR="00933325" w:rsidRPr="00F11D2C" w:rsidRDefault="00933325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933325" w:rsidRPr="00F11D2C" w:rsidRDefault="00933325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D7A44" w:rsidRDefault="005D7A44" w:rsidP="005D7A44">
      <w:pPr>
        <w:pStyle w:val="ConsNormal"/>
        <w:spacing w:before="240" w:after="240"/>
        <w:ind w:right="0" w:firstLine="0"/>
        <w:jc w:val="both"/>
        <w:rPr>
          <w:rFonts w:ascii="Times New Roman" w:hAnsi="Times New Roman" w:cs="Times New Roman"/>
          <w:sz w:val="28"/>
          <w:szCs w:val="28"/>
        </w:rPr>
        <w:sectPr w:rsidR="005D7A44" w:rsidSect="005D7A44">
          <w:type w:val="continuous"/>
          <w:pgSz w:w="11906" w:h="16838" w:code="9"/>
          <w:pgMar w:top="567" w:right="567" w:bottom="567" w:left="1418" w:header="709" w:footer="709" w:gutter="0"/>
          <w:cols w:space="708"/>
          <w:docGrid w:linePitch="360"/>
        </w:sectPr>
      </w:pPr>
    </w:p>
    <w:p w:rsidR="00652C3D" w:rsidRDefault="00652C3D" w:rsidP="005D7A44">
      <w:pPr>
        <w:pStyle w:val="ConsNormal"/>
        <w:ind w:righ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4EF7" w:rsidRDefault="00BE4EF7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4.Мероприятия подпрограммы</w:t>
      </w:r>
    </w:p>
    <w:p w:rsidR="00652C3D" w:rsidRDefault="00652C3D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4EF7" w:rsidRPr="00BE4EF7" w:rsidRDefault="00B23DE1" w:rsidP="00BE4EF7">
      <w:pPr>
        <w:pStyle w:val="ConsNormal"/>
        <w:ind w:left="375" w:right="0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BE4EF7" w:rsidRPr="00BE4EF7">
        <w:rPr>
          <w:rFonts w:ascii="Times New Roman" w:hAnsi="Times New Roman" w:cs="Times New Roman"/>
          <w:bCs/>
          <w:sz w:val="28"/>
          <w:szCs w:val="28"/>
        </w:rPr>
        <w:t xml:space="preserve">Мероприятия подпрограммы определены в </w:t>
      </w:r>
      <w:proofErr w:type="gramStart"/>
      <w:r w:rsidR="00BE4EF7" w:rsidRPr="00BE4EF7">
        <w:rPr>
          <w:rFonts w:ascii="Times New Roman" w:hAnsi="Times New Roman" w:cs="Times New Roman"/>
          <w:bCs/>
          <w:sz w:val="28"/>
          <w:szCs w:val="28"/>
        </w:rPr>
        <w:t>приложении  подпрограммы</w:t>
      </w:r>
      <w:proofErr w:type="gramEnd"/>
      <w:r w:rsidR="00BE4EF7">
        <w:rPr>
          <w:rFonts w:ascii="Times New Roman" w:hAnsi="Times New Roman" w:cs="Times New Roman"/>
          <w:bCs/>
          <w:sz w:val="28"/>
          <w:szCs w:val="28"/>
        </w:rPr>
        <w:t>.</w:t>
      </w:r>
    </w:p>
    <w:p w:rsidR="009E50D2" w:rsidRDefault="009E50D2" w:rsidP="009E50D2">
      <w:pPr>
        <w:pStyle w:val="ConsNormal"/>
        <w:ind w:left="54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5F27" w:rsidRDefault="00345F27" w:rsidP="009E50D2">
      <w:pPr>
        <w:pStyle w:val="ConsNormal"/>
        <w:spacing w:after="120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5F27" w:rsidRDefault="00345F27" w:rsidP="00834B1E">
      <w:pPr>
        <w:pStyle w:val="ConsNormal"/>
        <w:spacing w:after="120"/>
        <w:ind w:left="54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B23DE1" w:rsidP="001F46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Председатель МКУ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ГКМХ»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В. А. Попов</w:t>
      </w:r>
    </w:p>
    <w:p w:rsidR="00C30EB5" w:rsidRDefault="00C30EB5" w:rsidP="001F46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EB5" w:rsidRDefault="00C30EB5" w:rsidP="001F46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EB5" w:rsidRDefault="00C30EB5" w:rsidP="001F46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EB5" w:rsidRPr="00B23DE1" w:rsidRDefault="00C30EB5" w:rsidP="00324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sectPr w:rsidR="00C30EB5" w:rsidRPr="00B23DE1" w:rsidSect="005D7A44">
      <w:type w:val="continuous"/>
      <w:pgSz w:w="11906" w:h="16838" w:code="9"/>
      <w:pgMar w:top="567" w:right="851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57D" w:rsidRDefault="006C357D" w:rsidP="00BE53C0">
      <w:pPr>
        <w:spacing w:after="0" w:line="240" w:lineRule="auto"/>
      </w:pPr>
      <w:r>
        <w:separator/>
      </w:r>
    </w:p>
  </w:endnote>
  <w:endnote w:type="continuationSeparator" w:id="0">
    <w:p w:rsidR="006C357D" w:rsidRDefault="006C357D" w:rsidP="00BE5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5140864"/>
      <w:docPartObj>
        <w:docPartGallery w:val="Page Numbers (Bottom of Page)"/>
        <w:docPartUnique/>
      </w:docPartObj>
    </w:sdtPr>
    <w:sdtEndPr/>
    <w:sdtContent>
      <w:p w:rsidR="007308F3" w:rsidRDefault="007308F3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D83">
          <w:rPr>
            <w:noProof/>
          </w:rPr>
          <w:t>2</w:t>
        </w:r>
        <w:r>
          <w:fldChar w:fldCharType="end"/>
        </w:r>
      </w:p>
    </w:sdtContent>
  </w:sdt>
  <w:p w:rsidR="007308F3" w:rsidRDefault="007308F3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57D" w:rsidRDefault="006C357D" w:rsidP="00BE53C0">
      <w:pPr>
        <w:spacing w:after="0" w:line="240" w:lineRule="auto"/>
      </w:pPr>
      <w:r>
        <w:separator/>
      </w:r>
    </w:p>
  </w:footnote>
  <w:footnote w:type="continuationSeparator" w:id="0">
    <w:p w:rsidR="006C357D" w:rsidRDefault="006C357D" w:rsidP="00BE5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4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eastAsia="StarSymbol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2">
    <w:nsid w:val="00000003"/>
    <w:multiLevelType w:val="multilevel"/>
    <w:tmpl w:val="B6DCABA6"/>
    <w:name w:val="WW8Num7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multilevel"/>
    <w:tmpl w:val="79C4D74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9"/>
    <w:lvl w:ilvl="0">
      <w:start w:val="200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6">
    <w:nsid w:val="045F501D"/>
    <w:multiLevelType w:val="hybridMultilevel"/>
    <w:tmpl w:val="55EEEC42"/>
    <w:lvl w:ilvl="0" w:tplc="A460989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7">
    <w:nsid w:val="06800E32"/>
    <w:multiLevelType w:val="multilevel"/>
    <w:tmpl w:val="EF14639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8"/>
        <w:szCs w:val="28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0ACD0169"/>
    <w:multiLevelType w:val="hybridMultilevel"/>
    <w:tmpl w:val="ABC8CBBC"/>
    <w:lvl w:ilvl="0" w:tplc="EDD0F8A6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1DC601B"/>
    <w:multiLevelType w:val="hybridMultilevel"/>
    <w:tmpl w:val="6DF0F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FE78DF"/>
    <w:multiLevelType w:val="hybridMultilevel"/>
    <w:tmpl w:val="FEE65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DF3A97"/>
    <w:multiLevelType w:val="hybridMultilevel"/>
    <w:tmpl w:val="845E9324"/>
    <w:lvl w:ilvl="0" w:tplc="3404D896">
      <w:start w:val="5"/>
      <w:numFmt w:val="decimal"/>
      <w:lvlText w:val="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>
    <w:nsid w:val="21101E58"/>
    <w:multiLevelType w:val="hybridMultilevel"/>
    <w:tmpl w:val="E9DE7CF0"/>
    <w:lvl w:ilvl="0" w:tplc="DD048D86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2542E0"/>
    <w:multiLevelType w:val="hybridMultilevel"/>
    <w:tmpl w:val="6082D968"/>
    <w:lvl w:ilvl="0" w:tplc="A46098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CF3C66"/>
    <w:multiLevelType w:val="singleLevel"/>
    <w:tmpl w:val="4006AE38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2A35087"/>
    <w:multiLevelType w:val="hybridMultilevel"/>
    <w:tmpl w:val="A002DAE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A85F42"/>
    <w:multiLevelType w:val="hybridMultilevel"/>
    <w:tmpl w:val="FC12E602"/>
    <w:lvl w:ilvl="0" w:tplc="0F3A8E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8051A9"/>
    <w:multiLevelType w:val="hybridMultilevel"/>
    <w:tmpl w:val="1A545D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6F0520"/>
    <w:multiLevelType w:val="hybridMultilevel"/>
    <w:tmpl w:val="035E733A"/>
    <w:lvl w:ilvl="0" w:tplc="FC468C90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9">
    <w:nsid w:val="3A8547A6"/>
    <w:multiLevelType w:val="hybridMultilevel"/>
    <w:tmpl w:val="333AC2C4"/>
    <w:lvl w:ilvl="0" w:tplc="250491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F0758B"/>
    <w:multiLevelType w:val="hybridMultilevel"/>
    <w:tmpl w:val="8E7C9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9D04A1"/>
    <w:multiLevelType w:val="multilevel"/>
    <w:tmpl w:val="222C72F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528E555C"/>
    <w:multiLevelType w:val="multilevel"/>
    <w:tmpl w:val="515488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B65262"/>
    <w:multiLevelType w:val="hybridMultilevel"/>
    <w:tmpl w:val="FF1C7B3E"/>
    <w:lvl w:ilvl="0" w:tplc="E064D72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C9501AB"/>
    <w:multiLevelType w:val="hybridMultilevel"/>
    <w:tmpl w:val="A7EA4ECE"/>
    <w:lvl w:ilvl="0" w:tplc="FBE40E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ECD3BE8"/>
    <w:multiLevelType w:val="multilevel"/>
    <w:tmpl w:val="515488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614943"/>
    <w:multiLevelType w:val="hybridMultilevel"/>
    <w:tmpl w:val="74648E34"/>
    <w:lvl w:ilvl="0" w:tplc="CCD4823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3F010DA"/>
    <w:multiLevelType w:val="hybridMultilevel"/>
    <w:tmpl w:val="1E6EA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79663B"/>
    <w:multiLevelType w:val="hybridMultilevel"/>
    <w:tmpl w:val="51548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3B03E3"/>
    <w:multiLevelType w:val="multilevel"/>
    <w:tmpl w:val="FB9888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bCs/>
      </w:rPr>
    </w:lvl>
  </w:abstractNum>
  <w:num w:numId="1">
    <w:abstractNumId w:val="28"/>
  </w:num>
  <w:num w:numId="2">
    <w:abstractNumId w:val="17"/>
  </w:num>
  <w:num w:numId="3">
    <w:abstractNumId w:val="1"/>
  </w:num>
  <w:num w:numId="4">
    <w:abstractNumId w:val="5"/>
  </w:num>
  <w:num w:numId="5">
    <w:abstractNumId w:val="4"/>
  </w:num>
  <w:num w:numId="6">
    <w:abstractNumId w:val="14"/>
  </w:num>
  <w:num w:numId="7">
    <w:abstractNumId w:val="2"/>
  </w:num>
  <w:num w:numId="8">
    <w:abstractNumId w:val="0"/>
  </w:num>
  <w:num w:numId="9">
    <w:abstractNumId w:val="3"/>
  </w:num>
  <w:num w:numId="10">
    <w:abstractNumId w:val="20"/>
  </w:num>
  <w:num w:numId="11">
    <w:abstractNumId w:val="21"/>
  </w:num>
  <w:num w:numId="12">
    <w:abstractNumId w:val="24"/>
  </w:num>
  <w:num w:numId="13">
    <w:abstractNumId w:val="13"/>
  </w:num>
  <w:num w:numId="14">
    <w:abstractNumId w:val="6"/>
  </w:num>
  <w:num w:numId="15">
    <w:abstractNumId w:val="18"/>
  </w:num>
  <w:num w:numId="16">
    <w:abstractNumId w:val="5"/>
  </w:num>
  <w:num w:numId="17">
    <w:abstractNumId w:val="7"/>
  </w:num>
  <w:num w:numId="18">
    <w:abstractNumId w:val="19"/>
  </w:num>
  <w:num w:numId="19">
    <w:abstractNumId w:val="16"/>
  </w:num>
  <w:num w:numId="20">
    <w:abstractNumId w:val="15"/>
  </w:num>
  <w:num w:numId="21">
    <w:abstractNumId w:val="2"/>
    <w:lvlOverride w:ilvl="0">
      <w:startOverride w:val="7"/>
    </w:lvlOverride>
  </w:num>
  <w:num w:numId="22">
    <w:abstractNumId w:val="12"/>
  </w:num>
  <w:num w:numId="23">
    <w:abstractNumId w:val="29"/>
  </w:num>
  <w:num w:numId="24">
    <w:abstractNumId w:val="9"/>
  </w:num>
  <w:num w:numId="25">
    <w:abstractNumId w:val="27"/>
  </w:num>
  <w:num w:numId="26">
    <w:abstractNumId w:val="22"/>
  </w:num>
  <w:num w:numId="27">
    <w:abstractNumId w:val="25"/>
  </w:num>
  <w:num w:numId="28">
    <w:abstractNumId w:val="10"/>
  </w:num>
  <w:num w:numId="29">
    <w:abstractNumId w:val="8"/>
  </w:num>
  <w:num w:numId="30">
    <w:abstractNumId w:val="11"/>
  </w:num>
  <w:num w:numId="31">
    <w:abstractNumId w:val="23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B0"/>
    <w:rsid w:val="00005A5E"/>
    <w:rsid w:val="0001383D"/>
    <w:rsid w:val="000148E5"/>
    <w:rsid w:val="00015F49"/>
    <w:rsid w:val="000236E5"/>
    <w:rsid w:val="00032794"/>
    <w:rsid w:val="00034406"/>
    <w:rsid w:val="00037638"/>
    <w:rsid w:val="00037CCC"/>
    <w:rsid w:val="00053431"/>
    <w:rsid w:val="00055228"/>
    <w:rsid w:val="00065064"/>
    <w:rsid w:val="00067BCD"/>
    <w:rsid w:val="00074C69"/>
    <w:rsid w:val="0008096B"/>
    <w:rsid w:val="00091414"/>
    <w:rsid w:val="00095F2D"/>
    <w:rsid w:val="000A07D8"/>
    <w:rsid w:val="000A4D83"/>
    <w:rsid w:val="000C1BFC"/>
    <w:rsid w:val="000C538C"/>
    <w:rsid w:val="000C7735"/>
    <w:rsid w:val="000F0161"/>
    <w:rsid w:val="000F716C"/>
    <w:rsid w:val="00111F0F"/>
    <w:rsid w:val="001136CB"/>
    <w:rsid w:val="00130DED"/>
    <w:rsid w:val="001406DF"/>
    <w:rsid w:val="00143AAE"/>
    <w:rsid w:val="00151A02"/>
    <w:rsid w:val="00155E07"/>
    <w:rsid w:val="00160B02"/>
    <w:rsid w:val="00171F93"/>
    <w:rsid w:val="00174867"/>
    <w:rsid w:val="00175EDD"/>
    <w:rsid w:val="00176476"/>
    <w:rsid w:val="00192E6B"/>
    <w:rsid w:val="00197F1D"/>
    <w:rsid w:val="001A1A20"/>
    <w:rsid w:val="001A47DD"/>
    <w:rsid w:val="001B0D2F"/>
    <w:rsid w:val="001B1503"/>
    <w:rsid w:val="001B457B"/>
    <w:rsid w:val="001B7C94"/>
    <w:rsid w:val="001C3720"/>
    <w:rsid w:val="001C48BB"/>
    <w:rsid w:val="001D53C0"/>
    <w:rsid w:val="001D7455"/>
    <w:rsid w:val="001F144B"/>
    <w:rsid w:val="001F2B26"/>
    <w:rsid w:val="001F2D6B"/>
    <w:rsid w:val="001F4658"/>
    <w:rsid w:val="001F7C5F"/>
    <w:rsid w:val="001F7E69"/>
    <w:rsid w:val="00203F11"/>
    <w:rsid w:val="00204B3B"/>
    <w:rsid w:val="00207524"/>
    <w:rsid w:val="002111A4"/>
    <w:rsid w:val="00211C73"/>
    <w:rsid w:val="00213EC8"/>
    <w:rsid w:val="00216E42"/>
    <w:rsid w:val="002269FC"/>
    <w:rsid w:val="002368D1"/>
    <w:rsid w:val="00240187"/>
    <w:rsid w:val="00242D4F"/>
    <w:rsid w:val="00243CE6"/>
    <w:rsid w:val="00253D3A"/>
    <w:rsid w:val="00257606"/>
    <w:rsid w:val="00260CD0"/>
    <w:rsid w:val="002722EB"/>
    <w:rsid w:val="002729E1"/>
    <w:rsid w:val="00292A85"/>
    <w:rsid w:val="002941FD"/>
    <w:rsid w:val="0029605A"/>
    <w:rsid w:val="002A38DF"/>
    <w:rsid w:val="002A6AFA"/>
    <w:rsid w:val="002A75B1"/>
    <w:rsid w:val="002B1193"/>
    <w:rsid w:val="002D2BD2"/>
    <w:rsid w:val="002D7F57"/>
    <w:rsid w:val="002E309E"/>
    <w:rsid w:val="00300E00"/>
    <w:rsid w:val="0030340A"/>
    <w:rsid w:val="00306B47"/>
    <w:rsid w:val="00312466"/>
    <w:rsid w:val="0032082B"/>
    <w:rsid w:val="00324E95"/>
    <w:rsid w:val="00345F27"/>
    <w:rsid w:val="00352284"/>
    <w:rsid w:val="00361EE1"/>
    <w:rsid w:val="0037513C"/>
    <w:rsid w:val="00381E06"/>
    <w:rsid w:val="0038599B"/>
    <w:rsid w:val="003924BB"/>
    <w:rsid w:val="003B11A7"/>
    <w:rsid w:val="003B4BD6"/>
    <w:rsid w:val="003B4E24"/>
    <w:rsid w:val="003C2488"/>
    <w:rsid w:val="003C4BF3"/>
    <w:rsid w:val="003D2385"/>
    <w:rsid w:val="003F339B"/>
    <w:rsid w:val="00430504"/>
    <w:rsid w:val="00431158"/>
    <w:rsid w:val="0045564B"/>
    <w:rsid w:val="00456AC3"/>
    <w:rsid w:val="00457696"/>
    <w:rsid w:val="00457950"/>
    <w:rsid w:val="00462FCE"/>
    <w:rsid w:val="00471817"/>
    <w:rsid w:val="00476C03"/>
    <w:rsid w:val="00484DED"/>
    <w:rsid w:val="00484FAC"/>
    <w:rsid w:val="00486C06"/>
    <w:rsid w:val="00491D6D"/>
    <w:rsid w:val="004942E4"/>
    <w:rsid w:val="004A3B99"/>
    <w:rsid w:val="004E13F8"/>
    <w:rsid w:val="004F00DC"/>
    <w:rsid w:val="00503125"/>
    <w:rsid w:val="00503EA8"/>
    <w:rsid w:val="00511C98"/>
    <w:rsid w:val="00514594"/>
    <w:rsid w:val="00517000"/>
    <w:rsid w:val="00532598"/>
    <w:rsid w:val="00550E2D"/>
    <w:rsid w:val="00554303"/>
    <w:rsid w:val="00555403"/>
    <w:rsid w:val="00555502"/>
    <w:rsid w:val="00563340"/>
    <w:rsid w:val="0056454A"/>
    <w:rsid w:val="00572A90"/>
    <w:rsid w:val="00573583"/>
    <w:rsid w:val="005750C6"/>
    <w:rsid w:val="005821F0"/>
    <w:rsid w:val="00594FFF"/>
    <w:rsid w:val="00595850"/>
    <w:rsid w:val="005A0DFC"/>
    <w:rsid w:val="005B432C"/>
    <w:rsid w:val="005B66DD"/>
    <w:rsid w:val="005B7C1B"/>
    <w:rsid w:val="005C4102"/>
    <w:rsid w:val="005C7ED4"/>
    <w:rsid w:val="005D7A44"/>
    <w:rsid w:val="005E44FE"/>
    <w:rsid w:val="005E6C0A"/>
    <w:rsid w:val="005F3364"/>
    <w:rsid w:val="0060349D"/>
    <w:rsid w:val="00603940"/>
    <w:rsid w:val="0061508C"/>
    <w:rsid w:val="00623EB0"/>
    <w:rsid w:val="006312F0"/>
    <w:rsid w:val="00632D97"/>
    <w:rsid w:val="00640532"/>
    <w:rsid w:val="006476E2"/>
    <w:rsid w:val="00652C3D"/>
    <w:rsid w:val="00663830"/>
    <w:rsid w:val="006854BC"/>
    <w:rsid w:val="006914B9"/>
    <w:rsid w:val="0069472B"/>
    <w:rsid w:val="006A287B"/>
    <w:rsid w:val="006A2CA9"/>
    <w:rsid w:val="006B0FDB"/>
    <w:rsid w:val="006C0AC7"/>
    <w:rsid w:val="006C357D"/>
    <w:rsid w:val="006D12DE"/>
    <w:rsid w:val="006D5682"/>
    <w:rsid w:val="006E2F0C"/>
    <w:rsid w:val="00724F22"/>
    <w:rsid w:val="007308F3"/>
    <w:rsid w:val="00731083"/>
    <w:rsid w:val="007347A7"/>
    <w:rsid w:val="00747D01"/>
    <w:rsid w:val="00752AB5"/>
    <w:rsid w:val="0076056C"/>
    <w:rsid w:val="00760850"/>
    <w:rsid w:val="007736D9"/>
    <w:rsid w:val="00784B4F"/>
    <w:rsid w:val="0078694F"/>
    <w:rsid w:val="00790DA8"/>
    <w:rsid w:val="007A47D5"/>
    <w:rsid w:val="007A63C5"/>
    <w:rsid w:val="007A6DB7"/>
    <w:rsid w:val="007A7C60"/>
    <w:rsid w:val="007E6592"/>
    <w:rsid w:val="007F36F9"/>
    <w:rsid w:val="00827E2E"/>
    <w:rsid w:val="008344AB"/>
    <w:rsid w:val="00834B1E"/>
    <w:rsid w:val="008374BD"/>
    <w:rsid w:val="008377B4"/>
    <w:rsid w:val="008416DE"/>
    <w:rsid w:val="0084202C"/>
    <w:rsid w:val="00846AA6"/>
    <w:rsid w:val="00855E03"/>
    <w:rsid w:val="0086113A"/>
    <w:rsid w:val="00861EC1"/>
    <w:rsid w:val="00867362"/>
    <w:rsid w:val="00880093"/>
    <w:rsid w:val="00882011"/>
    <w:rsid w:val="00884300"/>
    <w:rsid w:val="008906FC"/>
    <w:rsid w:val="008940B3"/>
    <w:rsid w:val="00894849"/>
    <w:rsid w:val="008A1B8C"/>
    <w:rsid w:val="008A75E4"/>
    <w:rsid w:val="008C3CDD"/>
    <w:rsid w:val="008D5294"/>
    <w:rsid w:val="008E4C00"/>
    <w:rsid w:val="008E4ED1"/>
    <w:rsid w:val="008F4D9F"/>
    <w:rsid w:val="00905DA2"/>
    <w:rsid w:val="00915AC1"/>
    <w:rsid w:val="00916751"/>
    <w:rsid w:val="009239BC"/>
    <w:rsid w:val="00933325"/>
    <w:rsid w:val="00933BAE"/>
    <w:rsid w:val="00935BE6"/>
    <w:rsid w:val="00941BB6"/>
    <w:rsid w:val="00946C6C"/>
    <w:rsid w:val="00971BE6"/>
    <w:rsid w:val="009756C4"/>
    <w:rsid w:val="00985093"/>
    <w:rsid w:val="0099436F"/>
    <w:rsid w:val="0099771F"/>
    <w:rsid w:val="009A69DE"/>
    <w:rsid w:val="009B6527"/>
    <w:rsid w:val="009C56C2"/>
    <w:rsid w:val="009D19F7"/>
    <w:rsid w:val="009D55DE"/>
    <w:rsid w:val="009E2CE7"/>
    <w:rsid w:val="009E50D2"/>
    <w:rsid w:val="009F40DF"/>
    <w:rsid w:val="00A02B37"/>
    <w:rsid w:val="00A03FB0"/>
    <w:rsid w:val="00A05964"/>
    <w:rsid w:val="00A07C10"/>
    <w:rsid w:val="00A118A1"/>
    <w:rsid w:val="00A13D69"/>
    <w:rsid w:val="00A35B4D"/>
    <w:rsid w:val="00A61D29"/>
    <w:rsid w:val="00A67570"/>
    <w:rsid w:val="00A72D7B"/>
    <w:rsid w:val="00AA503B"/>
    <w:rsid w:val="00AA614C"/>
    <w:rsid w:val="00AB37A9"/>
    <w:rsid w:val="00AC26BA"/>
    <w:rsid w:val="00AC3579"/>
    <w:rsid w:val="00AD2733"/>
    <w:rsid w:val="00AE3D21"/>
    <w:rsid w:val="00AE7853"/>
    <w:rsid w:val="00AE7C26"/>
    <w:rsid w:val="00AF550B"/>
    <w:rsid w:val="00AF767A"/>
    <w:rsid w:val="00B20499"/>
    <w:rsid w:val="00B20F9D"/>
    <w:rsid w:val="00B23DE1"/>
    <w:rsid w:val="00B338BF"/>
    <w:rsid w:val="00B3767A"/>
    <w:rsid w:val="00B405C1"/>
    <w:rsid w:val="00B41984"/>
    <w:rsid w:val="00B42316"/>
    <w:rsid w:val="00B438F7"/>
    <w:rsid w:val="00B44361"/>
    <w:rsid w:val="00B45B32"/>
    <w:rsid w:val="00B4657B"/>
    <w:rsid w:val="00B56C00"/>
    <w:rsid w:val="00B606C9"/>
    <w:rsid w:val="00B6324C"/>
    <w:rsid w:val="00B6770A"/>
    <w:rsid w:val="00B73BAD"/>
    <w:rsid w:val="00B93766"/>
    <w:rsid w:val="00BD512D"/>
    <w:rsid w:val="00BE4EF7"/>
    <w:rsid w:val="00BE53C0"/>
    <w:rsid w:val="00C02B02"/>
    <w:rsid w:val="00C06083"/>
    <w:rsid w:val="00C227E2"/>
    <w:rsid w:val="00C242E3"/>
    <w:rsid w:val="00C30EB5"/>
    <w:rsid w:val="00C55258"/>
    <w:rsid w:val="00C55A06"/>
    <w:rsid w:val="00C740D1"/>
    <w:rsid w:val="00C7733A"/>
    <w:rsid w:val="00CA03D0"/>
    <w:rsid w:val="00CA3298"/>
    <w:rsid w:val="00CA563D"/>
    <w:rsid w:val="00CA632A"/>
    <w:rsid w:val="00CB0802"/>
    <w:rsid w:val="00CB0BF6"/>
    <w:rsid w:val="00CB6026"/>
    <w:rsid w:val="00CC49F9"/>
    <w:rsid w:val="00CC6771"/>
    <w:rsid w:val="00CD3FEC"/>
    <w:rsid w:val="00CE36B5"/>
    <w:rsid w:val="00CE79C1"/>
    <w:rsid w:val="00CF0B12"/>
    <w:rsid w:val="00CF792E"/>
    <w:rsid w:val="00D05706"/>
    <w:rsid w:val="00D05B82"/>
    <w:rsid w:val="00D13A18"/>
    <w:rsid w:val="00D20D2D"/>
    <w:rsid w:val="00D23007"/>
    <w:rsid w:val="00D3056F"/>
    <w:rsid w:val="00D511B5"/>
    <w:rsid w:val="00D5153D"/>
    <w:rsid w:val="00D63DE9"/>
    <w:rsid w:val="00D64AFB"/>
    <w:rsid w:val="00D72C07"/>
    <w:rsid w:val="00D80D7F"/>
    <w:rsid w:val="00D910AF"/>
    <w:rsid w:val="00DA0858"/>
    <w:rsid w:val="00DA4031"/>
    <w:rsid w:val="00DB328D"/>
    <w:rsid w:val="00DB3EB1"/>
    <w:rsid w:val="00DC0EFC"/>
    <w:rsid w:val="00DC1BD6"/>
    <w:rsid w:val="00E02AC4"/>
    <w:rsid w:val="00E056DF"/>
    <w:rsid w:val="00E06416"/>
    <w:rsid w:val="00E2084E"/>
    <w:rsid w:val="00E214E3"/>
    <w:rsid w:val="00E63F8A"/>
    <w:rsid w:val="00E66B3E"/>
    <w:rsid w:val="00E7070A"/>
    <w:rsid w:val="00E76EE1"/>
    <w:rsid w:val="00E77265"/>
    <w:rsid w:val="00E77BD6"/>
    <w:rsid w:val="00E9108E"/>
    <w:rsid w:val="00E926A5"/>
    <w:rsid w:val="00EB04A1"/>
    <w:rsid w:val="00EB3143"/>
    <w:rsid w:val="00ED007D"/>
    <w:rsid w:val="00ED3462"/>
    <w:rsid w:val="00EE2D05"/>
    <w:rsid w:val="00F050D8"/>
    <w:rsid w:val="00F11821"/>
    <w:rsid w:val="00F13B2F"/>
    <w:rsid w:val="00F17FEE"/>
    <w:rsid w:val="00F204D4"/>
    <w:rsid w:val="00F20D4A"/>
    <w:rsid w:val="00F33946"/>
    <w:rsid w:val="00F41363"/>
    <w:rsid w:val="00F55100"/>
    <w:rsid w:val="00F77352"/>
    <w:rsid w:val="00F819F8"/>
    <w:rsid w:val="00FA6E19"/>
    <w:rsid w:val="00FA729D"/>
    <w:rsid w:val="00FB0E4A"/>
    <w:rsid w:val="00FD559F"/>
    <w:rsid w:val="00FE05B3"/>
    <w:rsid w:val="00FF1DA0"/>
    <w:rsid w:val="00FF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47CA310-B12D-4403-96A8-41B47CB4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BFC"/>
    <w:pPr>
      <w:spacing w:after="200" w:line="276" w:lineRule="auto"/>
    </w:pPr>
    <w:rPr>
      <w:rFonts w:cs="Calibri"/>
      <w:lang w:eastAsia="en-US"/>
    </w:rPr>
  </w:style>
  <w:style w:type="paragraph" w:styleId="3">
    <w:name w:val="heading 3"/>
    <w:basedOn w:val="a"/>
    <w:link w:val="30"/>
    <w:uiPriority w:val="99"/>
    <w:qFormat/>
    <w:rsid w:val="00935BE6"/>
    <w:pPr>
      <w:spacing w:before="120" w:after="120" w:line="240" w:lineRule="auto"/>
      <w:outlineLvl w:val="2"/>
    </w:pPr>
    <w:rPr>
      <w:rFonts w:ascii="Arial" w:eastAsia="Arial Unicode MS" w:hAnsi="Arial" w:cs="Arial"/>
      <w:b/>
      <w:bCs/>
      <w:color w:val="EBA336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935BE6"/>
    <w:rPr>
      <w:rFonts w:ascii="Arial" w:eastAsia="Arial Unicode MS" w:hAnsi="Arial" w:cs="Arial"/>
      <w:b/>
      <w:bCs/>
      <w:color w:val="EBA336"/>
      <w:sz w:val="16"/>
      <w:szCs w:val="16"/>
      <w:lang w:eastAsia="ru-RU"/>
    </w:rPr>
  </w:style>
  <w:style w:type="paragraph" w:styleId="a3">
    <w:name w:val="List Paragraph"/>
    <w:basedOn w:val="a"/>
    <w:uiPriority w:val="99"/>
    <w:qFormat/>
    <w:rsid w:val="00AA503B"/>
    <w:pPr>
      <w:ind w:left="720"/>
    </w:pPr>
  </w:style>
  <w:style w:type="table" w:styleId="a4">
    <w:name w:val="Table Grid"/>
    <w:basedOn w:val="a1"/>
    <w:uiPriority w:val="99"/>
    <w:rsid w:val="00AA503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F17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F716C"/>
    <w:pPr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A05964"/>
    <w:pPr>
      <w:suppressAutoHyphens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A05964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Title"/>
    <w:basedOn w:val="a"/>
    <w:next w:val="a7"/>
    <w:link w:val="a8"/>
    <w:uiPriority w:val="99"/>
    <w:qFormat/>
    <w:rsid w:val="0043115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a8">
    <w:name w:val="Название Знак"/>
    <w:basedOn w:val="a0"/>
    <w:link w:val="a6"/>
    <w:uiPriority w:val="99"/>
    <w:locked/>
    <w:rsid w:val="00431158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7">
    <w:name w:val="Subtitle"/>
    <w:basedOn w:val="a"/>
    <w:link w:val="a9"/>
    <w:uiPriority w:val="99"/>
    <w:qFormat/>
    <w:rsid w:val="00431158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7"/>
    <w:uiPriority w:val="99"/>
    <w:locked/>
    <w:rsid w:val="00431158"/>
    <w:rPr>
      <w:rFonts w:ascii="Arial" w:hAnsi="Arial" w:cs="Arial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4311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431158"/>
    <w:rPr>
      <w:rFonts w:ascii="Times New Roman" w:hAnsi="Times New Roman" w:cs="Times New Roman"/>
      <w:b/>
      <w:bCs/>
      <w:sz w:val="20"/>
      <w:szCs w:val="20"/>
    </w:rPr>
  </w:style>
  <w:style w:type="paragraph" w:styleId="31">
    <w:name w:val="Body Text 3"/>
    <w:basedOn w:val="a"/>
    <w:link w:val="32"/>
    <w:uiPriority w:val="99"/>
    <w:rsid w:val="004311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8"/>
      <w:szCs w:val="4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431158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310">
    <w:name w:val="Основной текст 31"/>
    <w:basedOn w:val="a"/>
    <w:uiPriority w:val="99"/>
    <w:rsid w:val="0043115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8"/>
      <w:szCs w:val="48"/>
      <w:lang w:eastAsia="ar-SA"/>
    </w:rPr>
  </w:style>
  <w:style w:type="paragraph" w:styleId="aa">
    <w:name w:val="Body Text Indent"/>
    <w:basedOn w:val="a"/>
    <w:link w:val="ab"/>
    <w:uiPriority w:val="99"/>
    <w:semiHidden/>
    <w:rsid w:val="0043115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431158"/>
  </w:style>
  <w:style w:type="paragraph" w:customStyle="1" w:styleId="ConsTitle">
    <w:name w:val="ConsTitle"/>
    <w:uiPriority w:val="99"/>
    <w:rsid w:val="00431158"/>
    <w:pPr>
      <w:suppressAutoHyphens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43115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с отступом 31"/>
    <w:basedOn w:val="a"/>
    <w:uiPriority w:val="99"/>
    <w:rsid w:val="00431158"/>
    <w:pPr>
      <w:suppressAutoHyphens/>
      <w:spacing w:after="120" w:line="218" w:lineRule="auto"/>
      <w:ind w:left="40" w:firstLine="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rsid w:val="00837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8377B4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BE5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E53C0"/>
    <w:rPr>
      <w:rFonts w:cs="Calibri"/>
      <w:lang w:eastAsia="en-US"/>
    </w:rPr>
  </w:style>
  <w:style w:type="paragraph" w:styleId="af0">
    <w:name w:val="footer"/>
    <w:basedOn w:val="a"/>
    <w:link w:val="af1"/>
    <w:uiPriority w:val="99"/>
    <w:unhideWhenUsed/>
    <w:rsid w:val="00BE5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E53C0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03D1D-8453-441B-B375-828F20878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5548</Words>
  <Characters>31624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ГКМХ</Company>
  <LinksUpToDate>false</LinksUpToDate>
  <CharactersWithSpaces>37098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Эколог</dc:creator>
  <cp:lastModifiedBy>User</cp:lastModifiedBy>
  <cp:revision>3</cp:revision>
  <cp:lastPrinted>2018-02-12T12:36:00Z</cp:lastPrinted>
  <dcterms:created xsi:type="dcterms:W3CDTF">2018-02-12T13:01:00Z</dcterms:created>
  <dcterms:modified xsi:type="dcterms:W3CDTF">2018-03-13T06:11:00Z</dcterms:modified>
</cp:coreProperties>
</file>