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970"/>
      </w:tblGrid>
      <w:tr w:rsidR="00A96D16" w:rsidRPr="00EE5E94" w:rsidTr="004D2448">
        <w:tc>
          <w:tcPr>
            <w:tcW w:w="4884" w:type="dxa"/>
          </w:tcPr>
          <w:p w:rsidR="00A96D16" w:rsidRPr="00EE5E94" w:rsidRDefault="00A96D16" w:rsidP="004D2448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70" w:type="dxa"/>
          </w:tcPr>
          <w:p w:rsidR="00A96D16" w:rsidRPr="00EE5E94" w:rsidRDefault="00A96D16" w:rsidP="004D2448">
            <w:pPr>
              <w:jc w:val="center"/>
              <w:rPr>
                <w:sz w:val="28"/>
                <w:szCs w:val="28"/>
              </w:rPr>
            </w:pPr>
            <w:r w:rsidRPr="00EE5E94">
              <w:rPr>
                <w:sz w:val="28"/>
                <w:szCs w:val="28"/>
              </w:rPr>
              <w:t>Приложение</w:t>
            </w:r>
          </w:p>
          <w:p w:rsidR="00A96D16" w:rsidRPr="00EE5E94" w:rsidRDefault="00A96D16" w:rsidP="004D2448">
            <w:pPr>
              <w:jc w:val="center"/>
              <w:rPr>
                <w:sz w:val="28"/>
                <w:szCs w:val="28"/>
              </w:rPr>
            </w:pPr>
            <w:r w:rsidRPr="00EE5E94">
              <w:rPr>
                <w:sz w:val="28"/>
                <w:szCs w:val="28"/>
              </w:rPr>
              <w:t xml:space="preserve">к постановлению </w:t>
            </w:r>
            <w:proofErr w:type="gramStart"/>
            <w:r w:rsidRPr="00EE5E94">
              <w:rPr>
                <w:sz w:val="28"/>
                <w:szCs w:val="28"/>
              </w:rPr>
              <w:t>администрации</w:t>
            </w:r>
            <w:proofErr w:type="gramEnd"/>
            <w:r w:rsidRPr="00EE5E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 w:rsidRPr="00EE5E94">
              <w:rPr>
                <w:sz w:val="28"/>
                <w:szCs w:val="28"/>
              </w:rPr>
              <w:t xml:space="preserve">ЗАТО г. Радужный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EE5E94">
              <w:rPr>
                <w:sz w:val="28"/>
                <w:szCs w:val="28"/>
              </w:rPr>
              <w:t>Владимирской области</w:t>
            </w:r>
          </w:p>
          <w:p w:rsidR="00A96D16" w:rsidRPr="00EE5E94" w:rsidRDefault="00A96D16" w:rsidP="00A96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03.02.2017  № 138</w:t>
            </w:r>
          </w:p>
        </w:tc>
      </w:tr>
    </w:tbl>
    <w:p w:rsidR="00A96D16" w:rsidRPr="00EE5E94" w:rsidRDefault="00A96D16" w:rsidP="00A96D16">
      <w:pPr>
        <w:pStyle w:val="ConsPlusTitle"/>
        <w:rPr>
          <w:sz w:val="28"/>
          <w:szCs w:val="28"/>
        </w:rPr>
      </w:pPr>
      <w:bookmarkStart w:id="1" w:name="P52"/>
      <w:bookmarkEnd w:id="1"/>
    </w:p>
    <w:p w:rsidR="00A96D16" w:rsidRPr="00EE5E94" w:rsidRDefault="00A96D16" w:rsidP="00A96D16">
      <w:pPr>
        <w:pStyle w:val="ConsPlusNormal"/>
        <w:suppressAutoHyphens/>
        <w:jc w:val="center"/>
      </w:pPr>
      <w:r w:rsidRPr="00EE5E94">
        <w:t xml:space="preserve">Положение </w:t>
      </w:r>
    </w:p>
    <w:p w:rsidR="00A96D16" w:rsidRPr="00EE5E94" w:rsidRDefault="00A96D16" w:rsidP="00A96D16">
      <w:pPr>
        <w:pStyle w:val="ConsPlusNormal"/>
        <w:suppressAutoHyphens/>
        <w:jc w:val="center"/>
      </w:pPr>
      <w:r>
        <w:t>о</w:t>
      </w:r>
      <w:r w:rsidRPr="00EE5E94">
        <w:t xml:space="preserve"> реализации месячных социальных проездных билетов для отдельных категорий граждан на городском автобусном маршруте на </w:t>
      </w:r>
      <w:proofErr w:type="gramStart"/>
      <w:r w:rsidRPr="00EE5E94">
        <w:t>территории</w:t>
      </w:r>
      <w:proofErr w:type="gramEnd"/>
      <w:r w:rsidRPr="00EE5E94">
        <w:t xml:space="preserve"> ЗАТО г. Радужный Владимирской области</w:t>
      </w:r>
    </w:p>
    <w:p w:rsidR="00A96D16" w:rsidRPr="00EE5E94" w:rsidRDefault="00A96D16" w:rsidP="00A96D16">
      <w:pPr>
        <w:pStyle w:val="ConsPlusNormal"/>
        <w:jc w:val="both"/>
      </w:pPr>
    </w:p>
    <w:p w:rsidR="00A96D16" w:rsidRPr="00EE5E94" w:rsidRDefault="00A96D16" w:rsidP="00A96D16">
      <w:pPr>
        <w:pStyle w:val="ConsPlusNormal"/>
        <w:jc w:val="center"/>
        <w:outlineLvl w:val="2"/>
      </w:pPr>
      <w:r w:rsidRPr="00EE5E94">
        <w:t>1. Предмет регулирования</w:t>
      </w:r>
    </w:p>
    <w:p w:rsidR="00A96D16" w:rsidRPr="00EE5E94" w:rsidRDefault="00A96D16" w:rsidP="00A96D16">
      <w:pPr>
        <w:pStyle w:val="ConsPlusNormal"/>
        <w:jc w:val="both"/>
      </w:pPr>
    </w:p>
    <w:p w:rsidR="00A96D16" w:rsidRPr="00E651A8" w:rsidRDefault="00A96D16" w:rsidP="00A96D16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651A8">
        <w:rPr>
          <w:sz w:val="28"/>
          <w:szCs w:val="28"/>
        </w:rPr>
        <w:t xml:space="preserve">1.1. </w:t>
      </w:r>
      <w:proofErr w:type="gramStart"/>
      <w:r w:rsidRPr="00E651A8">
        <w:rPr>
          <w:sz w:val="28"/>
          <w:szCs w:val="28"/>
        </w:rPr>
        <w:t>Администрация</w:t>
      </w:r>
      <w:proofErr w:type="gramEnd"/>
      <w:r w:rsidRPr="00E651A8">
        <w:rPr>
          <w:sz w:val="28"/>
          <w:szCs w:val="28"/>
        </w:rPr>
        <w:t xml:space="preserve"> ЗАТО г. Радужный  вводит на территории муниципального образования ЗАТО г. Радужный месячные социальные проездные билеты, предоставляющие право на совершение поездок в пределах фиксированной суммы общественным транспортом для отдельных </w:t>
      </w:r>
      <w:hyperlink r:id="rId6" w:history="1">
        <w:r w:rsidRPr="00E651A8">
          <w:rPr>
            <w:sz w:val="28"/>
            <w:szCs w:val="28"/>
          </w:rPr>
          <w:t>категорий</w:t>
        </w:r>
      </w:hyperlink>
      <w:r w:rsidRPr="00E651A8">
        <w:rPr>
          <w:sz w:val="28"/>
          <w:szCs w:val="28"/>
        </w:rPr>
        <w:t xml:space="preserve"> граждан, указа</w:t>
      </w:r>
      <w:r w:rsidRPr="00E651A8">
        <w:rPr>
          <w:sz w:val="28"/>
          <w:szCs w:val="28"/>
        </w:rPr>
        <w:t>н</w:t>
      </w:r>
      <w:r w:rsidRPr="00E651A8">
        <w:rPr>
          <w:sz w:val="28"/>
          <w:szCs w:val="28"/>
        </w:rPr>
        <w:t>ных в приложении № 1 к постановлению Губернатора Владимирской области от 15.06.2010 г. № 700 «О введении на территории Владимирской области м</w:t>
      </w:r>
      <w:r w:rsidRPr="00E651A8">
        <w:rPr>
          <w:sz w:val="28"/>
          <w:szCs w:val="28"/>
        </w:rPr>
        <w:t>е</w:t>
      </w:r>
      <w:r w:rsidRPr="00E651A8">
        <w:rPr>
          <w:sz w:val="28"/>
          <w:szCs w:val="28"/>
        </w:rPr>
        <w:t>сячного социального проездного билета для отдельных категорий граждан» и пенсионеров, имеющих право на получение пенсии в соответствии с Федерал</w:t>
      </w:r>
      <w:r w:rsidRPr="00E651A8">
        <w:rPr>
          <w:sz w:val="28"/>
          <w:szCs w:val="28"/>
        </w:rPr>
        <w:t>ь</w:t>
      </w:r>
      <w:r w:rsidRPr="00E651A8">
        <w:rPr>
          <w:sz w:val="28"/>
          <w:szCs w:val="28"/>
        </w:rPr>
        <w:t xml:space="preserve">ными законами  от 17.12.2001г. №173-ФЗ «О трудовых пенсиях в Российской Федерации» и </w:t>
      </w:r>
      <w:r>
        <w:rPr>
          <w:sz w:val="28"/>
          <w:szCs w:val="28"/>
          <w:lang w:eastAsia="ru-RU"/>
        </w:rPr>
        <w:t>от 28.12.2013 № 400-ФЗ «О страховых пенсиях»</w:t>
      </w:r>
      <w:r w:rsidRPr="00E651A8">
        <w:rPr>
          <w:rStyle w:val="FontStyle12"/>
          <w:sz w:val="28"/>
          <w:szCs w:val="28"/>
        </w:rPr>
        <w:t>,</w:t>
      </w:r>
      <w:r w:rsidRPr="00E651A8">
        <w:rPr>
          <w:sz w:val="28"/>
          <w:szCs w:val="28"/>
        </w:rPr>
        <w:t xml:space="preserve"> транспортом  общего пользования  по городскому  маршруту в </w:t>
      </w:r>
      <w:proofErr w:type="gramStart"/>
      <w:r w:rsidRPr="00E651A8">
        <w:rPr>
          <w:sz w:val="28"/>
          <w:szCs w:val="28"/>
        </w:rPr>
        <w:t>границах</w:t>
      </w:r>
      <w:proofErr w:type="gramEnd"/>
      <w:r w:rsidRPr="00E651A8">
        <w:rPr>
          <w:sz w:val="28"/>
          <w:szCs w:val="28"/>
        </w:rPr>
        <w:t xml:space="preserve"> ЗАТО  г. Радужный Владимирской области и к городским социально значимым объектам.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 w:rsidRPr="00E651A8">
        <w:t>1.2. Настоящее Положение регулирует отношения, связанные с реализацией месячных социальных проездных билетов для отдельных</w:t>
      </w:r>
      <w:r w:rsidRPr="008262D8">
        <w:t xml:space="preserve"> категорий граждан на городском автобусном маршруте  на </w:t>
      </w:r>
      <w:proofErr w:type="gramStart"/>
      <w:r w:rsidRPr="008262D8">
        <w:t>территории</w:t>
      </w:r>
      <w:proofErr w:type="gramEnd"/>
      <w:r>
        <w:t xml:space="preserve"> </w:t>
      </w:r>
      <w:r w:rsidRPr="008262D8">
        <w:t>ЗАТО г. Радужный Владимирской области.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 w:rsidRPr="008262D8">
        <w:t>1.</w:t>
      </w:r>
      <w:r>
        <w:t xml:space="preserve">3. </w:t>
      </w:r>
      <w:r w:rsidRPr="008262D8">
        <w:t>Правоотн</w:t>
      </w:r>
      <w:r>
        <w:t>ошения, регулируемые настоящим П</w:t>
      </w:r>
      <w:r w:rsidRPr="008262D8">
        <w:t>оложением, применяются к автобусному маршруту, на котором</w:t>
      </w:r>
      <w:r>
        <w:t xml:space="preserve"> </w:t>
      </w:r>
      <w:proofErr w:type="gramStart"/>
      <w:r>
        <w:t>администрацией</w:t>
      </w:r>
      <w:proofErr w:type="gramEnd"/>
      <w:r>
        <w:t xml:space="preserve"> ЗАТО г. Радужный Владимирской области</w:t>
      </w:r>
      <w:r w:rsidRPr="008262D8">
        <w:t xml:space="preserve"> в соответствии с Федеральным </w:t>
      </w:r>
      <w:hyperlink r:id="rId7" w:history="1">
        <w:r w:rsidRPr="007D2417">
          <w:t>законом</w:t>
        </w:r>
      </w:hyperlink>
      <w:r w:rsidRPr="007D2417">
        <w:t xml:space="preserve"> </w:t>
      </w:r>
      <w:r w:rsidRPr="008262D8">
        <w:t>от 13.07.2015</w:t>
      </w:r>
      <w:r>
        <w:t xml:space="preserve"> г. № </w:t>
      </w:r>
      <w:r w:rsidRPr="008262D8"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установлены перевозки по регулируемым тарифам.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1.</w:t>
      </w:r>
      <w:r w:rsidRPr="008262D8">
        <w:t>4</w:t>
      </w:r>
      <w:r>
        <w:t>. Настоящее П</w:t>
      </w:r>
      <w:r w:rsidRPr="008262D8">
        <w:t xml:space="preserve">оложение обязательно для выполнения всеми юридическими лицами независимо от форм собственности и индивидуальными предпринимателями, участниками договора простого товарищества, осуществляющими регулярные пассажирские перевозки автомобильным транспортом общего пользования на </w:t>
      </w:r>
      <w:proofErr w:type="gramStart"/>
      <w:r w:rsidRPr="008262D8">
        <w:t>территории</w:t>
      </w:r>
      <w:proofErr w:type="gramEnd"/>
      <w:r>
        <w:t xml:space="preserve"> </w:t>
      </w:r>
      <w:r w:rsidRPr="008262D8">
        <w:t>ЗАТО г. Радужный Владимирской области.</w:t>
      </w:r>
    </w:p>
    <w:p w:rsidR="00A96D16" w:rsidRDefault="00A96D16" w:rsidP="00A96D16">
      <w:pPr>
        <w:pStyle w:val="ConsPlusNormal"/>
        <w:suppressAutoHyphens/>
        <w:ind w:firstLine="709"/>
        <w:jc w:val="both"/>
      </w:pPr>
    </w:p>
    <w:p w:rsidR="00A96D16" w:rsidRDefault="00A96D16" w:rsidP="00A96D16">
      <w:pPr>
        <w:pStyle w:val="ConsPlusNormal"/>
        <w:suppressAutoHyphens/>
        <w:ind w:firstLine="709"/>
        <w:jc w:val="both"/>
      </w:pP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Pr="008262D8" w:rsidRDefault="00A96D16" w:rsidP="00A96D16">
      <w:pPr>
        <w:pStyle w:val="ConsPlusNormal"/>
        <w:suppressAutoHyphens/>
        <w:jc w:val="center"/>
        <w:outlineLvl w:val="2"/>
      </w:pPr>
      <w:r w:rsidRPr="008262D8">
        <w:t>2. Правовое регулирование отношений по реализации месячных</w:t>
      </w:r>
    </w:p>
    <w:p w:rsidR="00A96D16" w:rsidRPr="008262D8" w:rsidRDefault="00A96D16" w:rsidP="00A96D16">
      <w:pPr>
        <w:pStyle w:val="ConsPlusNormal"/>
        <w:suppressAutoHyphens/>
        <w:jc w:val="center"/>
      </w:pPr>
      <w:r w:rsidRPr="008262D8">
        <w:t>социальных проездных билетов на территории</w:t>
      </w:r>
    </w:p>
    <w:p w:rsidR="00A96D16" w:rsidRDefault="00A96D16" w:rsidP="00A96D16">
      <w:pPr>
        <w:pStyle w:val="ConsPlusNormal"/>
        <w:suppressAutoHyphens/>
        <w:jc w:val="center"/>
      </w:pPr>
      <w:r w:rsidRPr="008262D8">
        <w:t xml:space="preserve">ЗАТО г. </w:t>
      </w:r>
      <w:proofErr w:type="gramStart"/>
      <w:r w:rsidRPr="008262D8">
        <w:t>Радужный</w:t>
      </w:r>
      <w:proofErr w:type="gramEnd"/>
      <w:r w:rsidRPr="008262D8">
        <w:t xml:space="preserve"> Владимирской области</w:t>
      </w:r>
    </w:p>
    <w:p w:rsidR="00A96D16" w:rsidRPr="008262D8" w:rsidRDefault="00A96D16" w:rsidP="00A96D16">
      <w:pPr>
        <w:pStyle w:val="ConsPlusNormal"/>
        <w:suppressAutoHyphens/>
        <w:jc w:val="center"/>
      </w:pP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 w:rsidRPr="008262D8">
        <w:t>2.1.</w:t>
      </w:r>
      <w:r>
        <w:t xml:space="preserve"> </w:t>
      </w:r>
      <w:proofErr w:type="gramStart"/>
      <w:r>
        <w:t>Настоящее П</w:t>
      </w:r>
      <w:r w:rsidRPr="008262D8">
        <w:t xml:space="preserve">оложение разработано на основании Федерального </w:t>
      </w:r>
      <w:hyperlink r:id="rId8" w:history="1">
        <w:r w:rsidRPr="006C78A6">
          <w:t>закона</w:t>
        </w:r>
      </w:hyperlink>
      <w:r w:rsidRPr="006C78A6">
        <w:t xml:space="preserve"> от</w:t>
      </w:r>
      <w:r w:rsidRPr="008262D8">
        <w:t xml:space="preserve"> 13.07.2015</w:t>
      </w:r>
      <w:r>
        <w:t xml:space="preserve"> г.</w:t>
      </w:r>
      <w:r w:rsidRPr="008262D8">
        <w:t xml:space="preserve"> </w:t>
      </w:r>
      <w:r>
        <w:t>№</w:t>
      </w:r>
      <w:r w:rsidRPr="008262D8">
        <w:t xml:space="preserve">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hyperlink r:id="rId9" w:history="1">
        <w:r w:rsidRPr="006C78A6">
          <w:t>постановления</w:t>
        </w:r>
      </w:hyperlink>
      <w:r w:rsidRPr="006C78A6">
        <w:t xml:space="preserve"> </w:t>
      </w:r>
      <w:r w:rsidRPr="008262D8">
        <w:t>Губернатора Владимирской области от 15.06.2010</w:t>
      </w:r>
      <w:r>
        <w:t xml:space="preserve"> г. № </w:t>
      </w:r>
      <w:r w:rsidRPr="008262D8">
        <w:t>700 «О введении на территории Владимирской области месячного социального проездного билета для отдельных категорий граждан».</w:t>
      </w:r>
      <w:proofErr w:type="gramEnd"/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</w:p>
    <w:p w:rsidR="00A96D16" w:rsidRPr="008262D8" w:rsidRDefault="00A96D16" w:rsidP="00A96D16">
      <w:pPr>
        <w:pStyle w:val="ConsPlusNormal"/>
        <w:suppressAutoHyphens/>
        <w:jc w:val="center"/>
        <w:outlineLvl w:val="2"/>
      </w:pPr>
      <w:r w:rsidRPr="008262D8">
        <w:t>3. Основные понятия, используемые в настоящем положении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 w:rsidRPr="008262D8">
        <w:t>3.1.</w:t>
      </w:r>
      <w:r>
        <w:t xml:space="preserve"> </w:t>
      </w:r>
      <w:proofErr w:type="gramStart"/>
      <w:r w:rsidRPr="008262D8">
        <w:t>Основные пон</w:t>
      </w:r>
      <w:r>
        <w:t>ятия, используемые в настоящем П</w:t>
      </w:r>
      <w:r w:rsidRPr="008262D8">
        <w:t xml:space="preserve">оложении, применяются в значениях, указанных в Федеральном </w:t>
      </w:r>
      <w:hyperlink r:id="rId10" w:history="1">
        <w:r w:rsidRPr="006C78A6">
          <w:t>законе</w:t>
        </w:r>
      </w:hyperlink>
      <w:r w:rsidRPr="008262D8">
        <w:t xml:space="preserve"> от 13.07.2015</w:t>
      </w:r>
      <w:r>
        <w:t xml:space="preserve"> г. № </w:t>
      </w:r>
      <w:r w:rsidRPr="008262D8"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а также в </w:t>
      </w:r>
      <w:hyperlink r:id="rId11" w:history="1">
        <w:r w:rsidRPr="006C78A6">
          <w:t>постановлении</w:t>
        </w:r>
      </w:hyperlink>
      <w:r w:rsidRPr="006C78A6">
        <w:t xml:space="preserve"> </w:t>
      </w:r>
      <w:r w:rsidRPr="008262D8">
        <w:t>Губернатора Владимирской области от 15.06.2010</w:t>
      </w:r>
      <w:r>
        <w:t xml:space="preserve"> г. № </w:t>
      </w:r>
      <w:r w:rsidRPr="008262D8">
        <w:t>700 «О введении на территории Владимирской</w:t>
      </w:r>
      <w:proofErr w:type="gramEnd"/>
      <w:r w:rsidRPr="008262D8">
        <w:t xml:space="preserve"> области месячного социального проездного билета для отдельных категорий граждан».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Pr="008262D8" w:rsidRDefault="00A96D16" w:rsidP="00A96D16">
      <w:pPr>
        <w:pStyle w:val="ConsPlusNormal"/>
        <w:suppressAutoHyphens/>
        <w:jc w:val="center"/>
        <w:outlineLvl w:val="2"/>
      </w:pPr>
      <w:r w:rsidRPr="008262D8">
        <w:t>4. Понятие месячного социального проездного билета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 xml:space="preserve">4.1. Месячный социальный проездной </w:t>
      </w:r>
      <w:r w:rsidRPr="008262D8">
        <w:t xml:space="preserve">билет - документ, предоставляющий право </w:t>
      </w:r>
      <w:r>
        <w:t xml:space="preserve">для </w:t>
      </w:r>
      <w:r w:rsidRPr="008262D8">
        <w:t>поезд</w:t>
      </w:r>
      <w:r>
        <w:t xml:space="preserve">ок </w:t>
      </w:r>
      <w:r w:rsidRPr="008262D8">
        <w:t xml:space="preserve"> в</w:t>
      </w:r>
      <w:r>
        <w:t xml:space="preserve"> течение месяца  без  учета количества произведенных поездок </w:t>
      </w:r>
      <w:r w:rsidRPr="008262D8">
        <w:t xml:space="preserve">на </w:t>
      </w:r>
      <w:r>
        <w:t xml:space="preserve">автобусном  городском маршруте </w:t>
      </w:r>
      <w:r w:rsidRPr="00F80FB2">
        <w:t xml:space="preserve"> </w:t>
      </w:r>
      <w:r w:rsidRPr="008262D8">
        <w:t xml:space="preserve">регулярных перевозок в </w:t>
      </w:r>
      <w:proofErr w:type="gramStart"/>
      <w:r w:rsidRPr="008262D8">
        <w:t>границах</w:t>
      </w:r>
      <w:proofErr w:type="gramEnd"/>
      <w:r w:rsidRPr="008262D8">
        <w:t xml:space="preserve"> </w:t>
      </w:r>
      <w:r>
        <w:t>ЗАТО г. Радужный Владимирской области (стационар городская больница, городское кладбище)</w:t>
      </w:r>
      <w:r w:rsidRPr="008262D8">
        <w:t>. Понятие месячного социального проездного</w:t>
      </w:r>
      <w:r>
        <w:t xml:space="preserve"> билета </w:t>
      </w:r>
      <w:r w:rsidRPr="008262D8">
        <w:t xml:space="preserve">введено </w:t>
      </w:r>
      <w:hyperlink r:id="rId12" w:history="1">
        <w:r w:rsidRPr="00027E9B">
          <w:t>постановлением</w:t>
        </w:r>
      </w:hyperlink>
      <w:r w:rsidRPr="00027E9B">
        <w:t xml:space="preserve"> Г</w:t>
      </w:r>
      <w:r w:rsidRPr="008262D8">
        <w:t>убернатора Владимирской области от 15.06.2010</w:t>
      </w:r>
      <w:r>
        <w:t xml:space="preserve"> г. № 700 «</w:t>
      </w:r>
      <w:r w:rsidRPr="008262D8">
        <w:t xml:space="preserve">О введении на территории Владимирской области месячного социального проездного билета </w:t>
      </w:r>
      <w:r>
        <w:t>для отдельных категорий граждан»</w:t>
      </w:r>
      <w:r w:rsidRPr="008262D8">
        <w:t>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4.</w:t>
      </w:r>
      <w:r w:rsidRPr="008262D8">
        <w:t xml:space="preserve">2. Месячные социальные проездные билеты реализуются постоянно проживающим на </w:t>
      </w:r>
      <w:proofErr w:type="gramStart"/>
      <w:r w:rsidRPr="008262D8">
        <w:t>территории</w:t>
      </w:r>
      <w:proofErr w:type="gramEnd"/>
      <w:r>
        <w:t xml:space="preserve"> ЗАТО г. Радужный </w:t>
      </w:r>
      <w:r w:rsidRPr="008262D8">
        <w:t xml:space="preserve">Владимирской области отдельным </w:t>
      </w:r>
      <w:hyperlink w:anchor="P191" w:history="1">
        <w:r w:rsidRPr="00027E9B">
          <w:t>категориям</w:t>
        </w:r>
      </w:hyperlink>
      <w:r w:rsidRPr="00027E9B">
        <w:t xml:space="preserve"> гра</w:t>
      </w:r>
      <w:r w:rsidRPr="008262D8">
        <w:t xml:space="preserve">ждан, указанным в приложении </w:t>
      </w:r>
      <w:r>
        <w:t>№</w:t>
      </w:r>
      <w:r w:rsidRPr="008262D8">
        <w:t xml:space="preserve"> </w:t>
      </w:r>
      <w:r>
        <w:t>1 к настоящему П</w:t>
      </w:r>
      <w:r w:rsidRPr="008262D8">
        <w:t>оложению</w:t>
      </w:r>
      <w:r>
        <w:t>,  и отдельным категориям граждан-пенсионеров, получающих пенсии в соответствии с Федеральными  законами от 17.12.2001 г. № 173-ФЗ «О трудовых пенсиях в Российской Федерации» и от 28.12.2013 N 400-ФЗ «О страховых пенсиях».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lastRenderedPageBreak/>
        <w:t>4.3</w:t>
      </w:r>
      <w:r w:rsidRPr="008262D8">
        <w:t xml:space="preserve">. Месячные социальные проездные билеты действительны при предъявлении документа, удостоверяющего личность, в течение месяца, указанного в билете. </w:t>
      </w: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>
        <w:t>4.4</w:t>
      </w:r>
      <w:r w:rsidRPr="008262D8">
        <w:t>. Месячные социальные проездные билеты не дают права на бесплатный или льготный провоз багажа, возврату и обмену не подлежат, в случае утраты не восстанавливаются.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Pr="008262D8" w:rsidRDefault="00A96D16" w:rsidP="00A96D16">
      <w:pPr>
        <w:pStyle w:val="ConsPlusNormal"/>
        <w:suppressAutoHyphens/>
        <w:jc w:val="center"/>
        <w:outlineLvl w:val="2"/>
      </w:pPr>
      <w:r w:rsidRPr="008262D8">
        <w:t>5. Порядок расчета стоимости месячного социального</w:t>
      </w:r>
    </w:p>
    <w:p w:rsidR="00A96D16" w:rsidRPr="008262D8" w:rsidRDefault="00A96D16" w:rsidP="00A96D16">
      <w:pPr>
        <w:pStyle w:val="ConsPlusNormal"/>
        <w:suppressAutoHyphens/>
        <w:jc w:val="center"/>
      </w:pPr>
      <w:r w:rsidRPr="008262D8">
        <w:t>проездного билета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5.</w:t>
      </w:r>
      <w:r w:rsidRPr="008262D8">
        <w:t>1. Полная стоимость месячных социальных проездных билетов рассчитывается: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5.</w:t>
      </w:r>
      <w:r w:rsidRPr="008262D8">
        <w:t xml:space="preserve">1.1. В соответствии с действующими тарифами на перевозку пассажиров, не превышающими предельные тарифы на перевозку пассажиров и багажа, установленные Губернатором Владимирской области, и </w:t>
      </w:r>
      <w:r>
        <w:t xml:space="preserve"> поезд</w:t>
      </w:r>
      <w:r w:rsidRPr="008262D8">
        <w:t>к</w:t>
      </w:r>
      <w:r>
        <w:t xml:space="preserve">ами </w:t>
      </w:r>
      <w:r w:rsidRPr="008262D8">
        <w:t xml:space="preserve"> в месяц </w:t>
      </w:r>
      <w:r>
        <w:t xml:space="preserve">в количестве 30 поездок </w:t>
      </w:r>
      <w:r w:rsidRPr="008262D8">
        <w:t xml:space="preserve">по </w:t>
      </w:r>
      <w:r>
        <w:t>автобусному городскому маршруту</w:t>
      </w:r>
      <w:r w:rsidRPr="008262D8">
        <w:t>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5.</w:t>
      </w:r>
      <w:r w:rsidRPr="008262D8">
        <w:t>2. Уровень оплаты гражданами стоимости месячных социальных проездных билетов установлен в размере 55 процентов от полной стоимости месячных</w:t>
      </w:r>
      <w:r>
        <w:t xml:space="preserve"> социальных</w:t>
      </w:r>
      <w:r w:rsidRPr="008262D8">
        <w:t xml:space="preserve"> проездных билетов.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5.</w:t>
      </w:r>
      <w:r w:rsidRPr="008262D8">
        <w:t>3. Стоимость реализации месячных социальных проездных билетов гражданам рассчитывается путем умножения полной стоимости месячных социальных проездных билетов на уровень оплаты гражданами стоимости месячных социальных проездных билетов и деления на сто.</w:t>
      </w: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>
        <w:t>5.4</w:t>
      </w:r>
      <w:r w:rsidRPr="008262D8">
        <w:t xml:space="preserve">. Полная стоимость месячного социального проездного билета </w:t>
      </w:r>
      <w:r>
        <w:t>и с</w:t>
      </w:r>
      <w:r w:rsidRPr="008262D8">
        <w:t>тоимость реализации месячного социального проездного билета гражданам устанавливается кратной одному рублю: суммы со значениями до 50 копеек округляются в меньшую сторону до целого значения рубля, со значениями от 50 копеек и выше округляются в большую сторону до целого значения рубля.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Pr="008262D8" w:rsidRDefault="00A96D16" w:rsidP="00A96D16">
      <w:pPr>
        <w:pStyle w:val="ConsPlusNormal"/>
        <w:suppressAutoHyphens/>
        <w:jc w:val="center"/>
        <w:outlineLvl w:val="2"/>
      </w:pPr>
      <w:r w:rsidRPr="008262D8">
        <w:t>6. Порядок реализации месячных социальных проездных билетов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6.</w:t>
      </w:r>
      <w:r w:rsidRPr="008262D8">
        <w:t>1. Эмиссию, приобретение, реализацию и учет месячных социальных проездных билетов, предоставляющ</w:t>
      </w:r>
      <w:r>
        <w:t xml:space="preserve">их право на поездки на автобусном  городском </w:t>
      </w:r>
      <w:proofErr w:type="gramStart"/>
      <w:r>
        <w:t>маршруте</w:t>
      </w:r>
      <w:proofErr w:type="gramEnd"/>
      <w:r>
        <w:t xml:space="preserve"> ЗАТО г. Радужный Владимирской области </w:t>
      </w:r>
      <w:r w:rsidRPr="008262D8">
        <w:t xml:space="preserve">по регулируемым тарифам, осуществляют перевозчики, заключившие с </w:t>
      </w:r>
      <w:r w:rsidRPr="00662DB4">
        <w:t xml:space="preserve">муниципальным заказчиком ЗАТО г. Радужный Владимирской области </w:t>
      </w:r>
      <w:r>
        <w:t xml:space="preserve">муниципальный контракт </w:t>
      </w:r>
      <w:r w:rsidRPr="008262D8">
        <w:t>на транспортное обслуживание пассажиров в соответствии с действующим законодательством.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6.</w:t>
      </w:r>
      <w:r w:rsidRPr="008262D8">
        <w:t>2. Продажа месячных социальных проездных билетов осуществляется в пунктах,</w:t>
      </w:r>
      <w:r>
        <w:t xml:space="preserve"> организуемых перевозчиками.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6.3. Для проезда на городском автобусном маршруте</w:t>
      </w:r>
      <w:r w:rsidRPr="008262D8">
        <w:t xml:space="preserve"> в течение месяца на имя одного гражданина допускается реализация только одного месячного социального проездного билета.</w:t>
      </w:r>
      <w:bookmarkStart w:id="2" w:name="P108"/>
      <w:bookmarkEnd w:id="2"/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>
        <w:t>6.</w:t>
      </w:r>
      <w:r w:rsidRPr="008262D8">
        <w:t>4. При приобретении месячных социальных проездных билетов граждане обязаны предъявить:</w:t>
      </w:r>
    </w:p>
    <w:p w:rsidR="00A96D16" w:rsidRPr="008262D8" w:rsidRDefault="00A96D16" w:rsidP="00A96D16">
      <w:pPr>
        <w:pStyle w:val="ConsPlusNormal"/>
        <w:suppressAutoHyphens/>
        <w:ind w:firstLine="540"/>
        <w:jc w:val="both"/>
      </w:pPr>
      <w:r>
        <w:lastRenderedPageBreak/>
        <w:t xml:space="preserve">- </w:t>
      </w:r>
      <w:r w:rsidRPr="008262D8">
        <w:t>документ, удостоверяющий право на льготный проезд, или его нотариально заверенную копию;</w:t>
      </w:r>
    </w:p>
    <w:p w:rsidR="00A96D16" w:rsidRPr="008262D8" w:rsidRDefault="00A96D16" w:rsidP="00A96D16">
      <w:pPr>
        <w:pStyle w:val="ConsPlusNormal"/>
        <w:suppressAutoHyphens/>
        <w:ind w:firstLine="540"/>
        <w:jc w:val="both"/>
      </w:pPr>
      <w:r w:rsidRPr="008262D8">
        <w:t>- документ, удостоверяющий их личность;</w:t>
      </w:r>
    </w:p>
    <w:p w:rsidR="00A96D16" w:rsidRDefault="00A96D16" w:rsidP="00A96D16">
      <w:pPr>
        <w:pStyle w:val="ConsPlusNormal"/>
        <w:suppressAutoHyphens/>
        <w:ind w:firstLine="540"/>
        <w:jc w:val="both"/>
      </w:pPr>
      <w:r w:rsidRPr="008262D8">
        <w:t xml:space="preserve">- документ, подтверждающий место жительства на </w:t>
      </w:r>
      <w:proofErr w:type="gramStart"/>
      <w:r w:rsidRPr="008262D8">
        <w:t>территории</w:t>
      </w:r>
      <w:proofErr w:type="gramEnd"/>
      <w:r w:rsidRPr="008262D8">
        <w:t xml:space="preserve"> </w:t>
      </w:r>
      <w:r>
        <w:t>ЗАТО г. Радужный Владимирской области</w:t>
      </w:r>
      <w:r w:rsidRPr="008262D8">
        <w:t xml:space="preserve"> (в случае отсутствия соответствующей информации в документе, удостоверяющем их личность), или его нотариально заверенную копию.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 w:rsidRPr="008262D8">
        <w:t>Документы и (или) их нотариально заверенные копии, в которых невозможно прочесть фамилию, имя, отчество, номер документа или категорию льгот, при реализации месячных социальных проездных билетов не принимаются.</w:t>
      </w: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>
        <w:t>6.</w:t>
      </w:r>
      <w:r w:rsidRPr="008262D8">
        <w:t>5. Лицо, осуществляющее реализацию месячных социальных проездных билетов:</w:t>
      </w:r>
    </w:p>
    <w:p w:rsidR="00A96D16" w:rsidRPr="008262D8" w:rsidRDefault="00A96D16" w:rsidP="00A96D16">
      <w:pPr>
        <w:pStyle w:val="ConsPlusNormal"/>
        <w:suppressAutoHyphens/>
        <w:ind w:firstLine="540"/>
        <w:jc w:val="both"/>
      </w:pPr>
      <w:r w:rsidRPr="008262D8">
        <w:t>- проверяет соответствие предъявленных гражданами документов и (или) их нотариально заверенных копий требованиям, установленным настоящим постановлением;</w:t>
      </w:r>
    </w:p>
    <w:p w:rsidR="00A96D16" w:rsidRDefault="00A96D16" w:rsidP="00A96D16">
      <w:pPr>
        <w:pStyle w:val="ConsPlusNormal"/>
        <w:suppressAutoHyphens/>
        <w:ind w:firstLine="540"/>
        <w:jc w:val="both"/>
      </w:pPr>
      <w:r w:rsidRPr="008262D8">
        <w:t>- при подтверждении правомерности приобретения месячных социальных проездных билетов гражданами вносит соответствующие сведения в ведомость продаж месячных социальных проездных билетов.</w:t>
      </w: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>
        <w:t>6.</w:t>
      </w:r>
      <w:r w:rsidRPr="008262D8">
        <w:t xml:space="preserve">6. При отсутствии любого из документов, </w:t>
      </w:r>
      <w:r w:rsidRPr="0066266E">
        <w:t xml:space="preserve">указанных в </w:t>
      </w:r>
      <w:hyperlink w:anchor="P108" w:history="1">
        <w:r>
          <w:t>п.</w:t>
        </w:r>
        <w:r w:rsidRPr="0066266E">
          <w:t xml:space="preserve"> 6.4</w:t>
        </w:r>
      </w:hyperlink>
      <w:r w:rsidRPr="008262D8">
        <w:t xml:space="preserve"> настоящего </w:t>
      </w:r>
      <w:r>
        <w:t>Положения</w:t>
      </w:r>
      <w:r w:rsidRPr="008262D8">
        <w:t>, и при не</w:t>
      </w:r>
      <w:r>
        <w:t xml:space="preserve"> </w:t>
      </w:r>
      <w:r w:rsidRPr="008262D8">
        <w:t>подтверждении правомерности приобретения возвращает предъявленные гражданами документы и (или) их нотариально заверенные копии и устно объясняет причины отказа в реализации месячных социальных проездных билетов.</w:t>
      </w: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>
        <w:t>6.</w:t>
      </w:r>
      <w:r w:rsidRPr="008262D8">
        <w:t xml:space="preserve">7. </w:t>
      </w:r>
      <w:r w:rsidRPr="00B167BE">
        <w:t xml:space="preserve">Форма </w:t>
      </w:r>
      <w:hyperlink w:anchor="P256" w:history="1">
        <w:r w:rsidRPr="00B167BE">
          <w:t>ведомостей</w:t>
        </w:r>
      </w:hyperlink>
      <w:r>
        <w:t xml:space="preserve"> продаж</w:t>
      </w:r>
      <w:r w:rsidRPr="00B167BE">
        <w:t xml:space="preserve"> </w:t>
      </w:r>
      <w:r w:rsidRPr="008262D8">
        <w:t xml:space="preserve">месячных социальных проездных билетов для проезда </w:t>
      </w:r>
      <w:r>
        <w:t xml:space="preserve">на городском автобусном </w:t>
      </w:r>
      <w:proofErr w:type="gramStart"/>
      <w:r>
        <w:t>маршруте</w:t>
      </w:r>
      <w:proofErr w:type="gramEnd"/>
      <w:r w:rsidRPr="008262D8">
        <w:t xml:space="preserve"> </w:t>
      </w:r>
      <w:r>
        <w:t>ЗАТО г. Радужный Владимирской области</w:t>
      </w:r>
      <w:r w:rsidRPr="008262D8">
        <w:t xml:space="preserve">, утверждается согласно </w:t>
      </w:r>
      <w:r w:rsidRPr="00841453">
        <w:t xml:space="preserve">приложению № </w:t>
      </w:r>
      <w:r>
        <w:t>2</w:t>
      </w:r>
      <w:r w:rsidRPr="00841453">
        <w:t xml:space="preserve"> к настоящему </w:t>
      </w:r>
      <w:r>
        <w:t>П</w:t>
      </w:r>
      <w:r w:rsidRPr="008262D8">
        <w:t>оложению.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Pr="007F20BD" w:rsidRDefault="00A96D16" w:rsidP="00A96D16">
      <w:pPr>
        <w:pStyle w:val="ConsPlusNormal"/>
        <w:suppressAutoHyphens/>
        <w:jc w:val="center"/>
        <w:outlineLvl w:val="2"/>
      </w:pPr>
      <w:r w:rsidRPr="007F20BD">
        <w:t>7. Порядок сверки ведомостей продаж месячных социальных</w:t>
      </w:r>
    </w:p>
    <w:p w:rsidR="00A96D16" w:rsidRPr="007F20BD" w:rsidRDefault="00A96D16" w:rsidP="00A96D16">
      <w:pPr>
        <w:pStyle w:val="ConsPlusNormal"/>
        <w:suppressAutoHyphens/>
        <w:jc w:val="center"/>
      </w:pPr>
      <w:r w:rsidRPr="007F20BD">
        <w:t>проездных билетов</w:t>
      </w:r>
      <w:r>
        <w:t>, реализуемых  отдельным категориям граждан,</w:t>
      </w:r>
      <w:r w:rsidRPr="00EF1F8D">
        <w:t xml:space="preserve"> </w:t>
      </w:r>
      <w:r w:rsidRPr="008262D8">
        <w:t xml:space="preserve">постоянно проживающим на </w:t>
      </w:r>
      <w:proofErr w:type="gramStart"/>
      <w:r w:rsidRPr="008262D8">
        <w:t>территории</w:t>
      </w:r>
      <w:proofErr w:type="gramEnd"/>
      <w:r>
        <w:t xml:space="preserve"> ЗАТО г. Радужный </w:t>
      </w:r>
      <w:r w:rsidRPr="008262D8">
        <w:t>Владимирской области</w:t>
      </w:r>
      <w:r>
        <w:t xml:space="preserve">, </w:t>
      </w:r>
      <w:r w:rsidRPr="008262D8">
        <w:t xml:space="preserve"> указанным в приложении </w:t>
      </w:r>
      <w:r>
        <w:t>№</w:t>
      </w:r>
      <w:r w:rsidRPr="008262D8">
        <w:t xml:space="preserve"> </w:t>
      </w:r>
      <w:r>
        <w:t>1 к настоящему П</w:t>
      </w:r>
      <w:r w:rsidRPr="008262D8">
        <w:t>оложению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7.</w:t>
      </w:r>
      <w:r w:rsidRPr="008262D8">
        <w:t>1. Перевозчик, осуществляющий реализацию социальных проездных билетов: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7.</w:t>
      </w:r>
      <w:r w:rsidRPr="008262D8">
        <w:t xml:space="preserve">1.1. </w:t>
      </w:r>
      <w:r>
        <w:t>О</w:t>
      </w:r>
      <w:r w:rsidRPr="008262D8">
        <w:t xml:space="preserve">существляет продажу социальных проездных </w:t>
      </w:r>
      <w:r w:rsidRPr="007F20BD">
        <w:t xml:space="preserve">билетов </w:t>
      </w:r>
      <w:hyperlink w:anchor="P191" w:history="1">
        <w:r w:rsidRPr="007F20BD">
          <w:t>категориям</w:t>
        </w:r>
      </w:hyperlink>
      <w:r w:rsidRPr="007F20BD">
        <w:t xml:space="preserve"> граждан</w:t>
      </w:r>
      <w:r w:rsidRPr="008262D8">
        <w:t xml:space="preserve">, указанным в </w:t>
      </w:r>
      <w:r w:rsidRPr="006928A2">
        <w:t xml:space="preserve">приложении № 1 к </w:t>
      </w:r>
      <w:r>
        <w:t>настоящему Положению;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7.</w:t>
      </w:r>
      <w:r w:rsidRPr="008262D8">
        <w:t xml:space="preserve">1.2. До </w:t>
      </w:r>
      <w:r>
        <w:t>13</w:t>
      </w:r>
      <w:r w:rsidRPr="008262D8">
        <w:t xml:space="preserve"> числа текущего месяца предоставляет</w:t>
      </w:r>
      <w:r>
        <w:t xml:space="preserve"> муниципальному заказчику</w:t>
      </w:r>
      <w:r w:rsidRPr="008262D8">
        <w:t xml:space="preserve">, ведомости по продажам социальных проездных билетов согласно </w:t>
      </w:r>
      <w:hyperlink w:anchor="P256" w:history="1">
        <w:r w:rsidRPr="00DD52C1">
          <w:t>приложению № 2</w:t>
        </w:r>
      </w:hyperlink>
      <w:r w:rsidRPr="00DD52C1">
        <w:t xml:space="preserve"> к</w:t>
      </w:r>
      <w:r>
        <w:t xml:space="preserve"> настоящему П</w:t>
      </w:r>
      <w:r w:rsidRPr="008262D8">
        <w:t>оложению</w:t>
      </w:r>
      <w:r>
        <w:t>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t>7.</w:t>
      </w:r>
      <w:r w:rsidRPr="008262D8">
        <w:t>2. Муниципаль</w:t>
      </w:r>
      <w:r>
        <w:t>ный заказчик</w:t>
      </w:r>
      <w:r w:rsidRPr="008262D8">
        <w:t xml:space="preserve"> ежемесячно, до </w:t>
      </w:r>
      <w:r>
        <w:t>18</w:t>
      </w:r>
      <w:r w:rsidRPr="008262D8">
        <w:t xml:space="preserve"> числа отчетного месяца, представляет в электронном виде в государственное казенное учреждение </w:t>
      </w:r>
      <w:r>
        <w:t xml:space="preserve">«Отдел </w:t>
      </w:r>
      <w:r w:rsidRPr="008262D8">
        <w:t xml:space="preserve">социальной защиты населения </w:t>
      </w:r>
      <w:proofErr w:type="gramStart"/>
      <w:r>
        <w:t>по</w:t>
      </w:r>
      <w:proofErr w:type="gramEnd"/>
      <w:r>
        <w:t xml:space="preserve"> ЗАТО г. Радужный Владимирской области»</w:t>
      </w:r>
      <w:r w:rsidRPr="008262D8">
        <w:t xml:space="preserve"> (далее - ГКУ ОСЗН) списки граждан, приобретающих месячные социальные проездные билеты</w:t>
      </w:r>
      <w:r>
        <w:t>.</w:t>
      </w:r>
    </w:p>
    <w:p w:rsidR="00A96D16" w:rsidRDefault="00A96D16" w:rsidP="00A96D16">
      <w:pPr>
        <w:pStyle w:val="ConsPlusNormal"/>
        <w:suppressAutoHyphens/>
        <w:ind w:firstLine="709"/>
        <w:jc w:val="both"/>
      </w:pPr>
      <w:r>
        <w:lastRenderedPageBreak/>
        <w:t>7.</w:t>
      </w:r>
      <w:r w:rsidRPr="008262D8">
        <w:t xml:space="preserve">3. ГКУ ОСЗН проводит сверку списков граждан, которые приобрели месячные социальные проездные билеты, с данными областного регистра лиц, имеющих право на получение мер социальной поддержки, оформляет акты результатов сверки и предоставляет их </w:t>
      </w:r>
      <w:r>
        <w:t>муниципальному заказчику в течение трех дней.</w:t>
      </w:r>
    </w:p>
    <w:p w:rsidR="00A96D16" w:rsidRPr="008262D8" w:rsidRDefault="00A96D16" w:rsidP="00A96D16">
      <w:pPr>
        <w:pStyle w:val="ConsPlusNormal"/>
        <w:suppressAutoHyphens/>
        <w:ind w:firstLine="709"/>
        <w:jc w:val="both"/>
      </w:pPr>
      <w:r>
        <w:t>7.</w:t>
      </w:r>
      <w:r w:rsidRPr="008262D8">
        <w:t>4. Перечисление субсидии осуществляется на основании результатов сверки списков граждан с областным регистром лиц, имеющих право на получение мер социальной поддержки. В отношении месячных социальных проездных билетов, приобретенных гражданами, информация о которых полностью либо частично отсутствует в областном регистре лиц, имеющих право на получение мер социальной поддержки, перечисление субсидии не осуществляется.</w:t>
      </w:r>
    </w:p>
    <w:p w:rsidR="00A96D16" w:rsidRPr="00CA683A" w:rsidRDefault="00A96D16" w:rsidP="00A96D16">
      <w:pPr>
        <w:pStyle w:val="ConsPlusNormal"/>
        <w:suppressAutoHyphens/>
        <w:jc w:val="both"/>
      </w:pPr>
    </w:p>
    <w:p w:rsidR="00A96D16" w:rsidRPr="00CA683A" w:rsidRDefault="00A96D16" w:rsidP="00A96D16">
      <w:pPr>
        <w:pStyle w:val="1"/>
        <w:rPr>
          <w:rStyle w:val="FontStyle12"/>
          <w:b w:val="0"/>
          <w:bCs/>
          <w:caps w:val="0"/>
          <w:spacing w:val="0"/>
          <w:sz w:val="28"/>
          <w:szCs w:val="28"/>
          <w:u w:val="none"/>
        </w:rPr>
      </w:pPr>
      <w:r>
        <w:rPr>
          <w:b w:val="0"/>
          <w:bCs/>
          <w:caps w:val="0"/>
          <w:spacing w:val="0"/>
          <w:sz w:val="28"/>
          <w:szCs w:val="28"/>
          <w:u w:val="none"/>
        </w:rPr>
        <w:t xml:space="preserve">8. </w:t>
      </w:r>
      <w:r w:rsidRPr="00CA683A">
        <w:rPr>
          <w:b w:val="0"/>
          <w:bCs/>
          <w:caps w:val="0"/>
          <w:spacing w:val="0"/>
          <w:sz w:val="28"/>
          <w:szCs w:val="28"/>
          <w:u w:val="none"/>
        </w:rPr>
        <w:t xml:space="preserve">Порядок  </w:t>
      </w:r>
      <w:r w:rsidRPr="00CA683A">
        <w:rPr>
          <w:b w:val="0"/>
          <w:iCs/>
          <w:caps w:val="0"/>
          <w:spacing w:val="0"/>
          <w:sz w:val="28"/>
          <w:szCs w:val="28"/>
          <w:u w:val="none"/>
        </w:rPr>
        <w:t xml:space="preserve">предоставления компенсации перевозчику за месячные  социальные  проездные билеты, </w:t>
      </w:r>
      <w:r w:rsidRPr="00CA683A">
        <w:rPr>
          <w:b w:val="0"/>
          <w:caps w:val="0"/>
          <w:spacing w:val="0"/>
          <w:sz w:val="28"/>
          <w:szCs w:val="28"/>
          <w:u w:val="none"/>
        </w:rPr>
        <w:t xml:space="preserve"> реализуемые  отдельным категориям граждан, постоя</w:t>
      </w:r>
      <w:r w:rsidRPr="00CA683A">
        <w:rPr>
          <w:b w:val="0"/>
          <w:caps w:val="0"/>
          <w:spacing w:val="0"/>
          <w:sz w:val="28"/>
          <w:szCs w:val="28"/>
          <w:u w:val="none"/>
        </w:rPr>
        <w:t>н</w:t>
      </w:r>
      <w:r w:rsidRPr="00CA683A">
        <w:rPr>
          <w:b w:val="0"/>
          <w:caps w:val="0"/>
          <w:spacing w:val="0"/>
          <w:sz w:val="28"/>
          <w:szCs w:val="28"/>
          <w:u w:val="none"/>
        </w:rPr>
        <w:t xml:space="preserve">но проживающим на </w:t>
      </w:r>
      <w:proofErr w:type="gramStart"/>
      <w:r w:rsidRPr="00CA683A">
        <w:rPr>
          <w:b w:val="0"/>
          <w:caps w:val="0"/>
          <w:spacing w:val="0"/>
          <w:sz w:val="28"/>
          <w:szCs w:val="28"/>
          <w:u w:val="none"/>
        </w:rPr>
        <w:t>территории</w:t>
      </w:r>
      <w:proofErr w:type="gramEnd"/>
      <w:r w:rsidRPr="00CA683A">
        <w:rPr>
          <w:b w:val="0"/>
          <w:caps w:val="0"/>
          <w:spacing w:val="0"/>
          <w:sz w:val="28"/>
          <w:szCs w:val="28"/>
          <w:u w:val="none"/>
        </w:rPr>
        <w:t xml:space="preserve"> ЗАТО г. Радужный Владимирской области,  указанным в приложении № 1 к настоящему Положению</w:t>
      </w:r>
    </w:p>
    <w:p w:rsidR="00A96D16" w:rsidRPr="00CA683A" w:rsidRDefault="00A96D16" w:rsidP="00A96D16">
      <w:pPr>
        <w:pStyle w:val="Style3"/>
        <w:widowControl/>
        <w:spacing w:before="24" w:line="240" w:lineRule="auto"/>
        <w:rPr>
          <w:sz w:val="28"/>
          <w:szCs w:val="28"/>
        </w:rPr>
      </w:pPr>
    </w:p>
    <w:p w:rsidR="00A96D16" w:rsidRPr="00CA683A" w:rsidRDefault="00A96D16" w:rsidP="00A96D16">
      <w:pPr>
        <w:pStyle w:val="Style3"/>
        <w:widowControl/>
        <w:spacing w:before="24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A683A">
        <w:rPr>
          <w:sz w:val="28"/>
          <w:szCs w:val="28"/>
        </w:rPr>
        <w:t xml:space="preserve">1. Настоящий порядок определяет порядок </w:t>
      </w:r>
      <w:r w:rsidRPr="00CA683A">
        <w:rPr>
          <w:iCs/>
          <w:sz w:val="28"/>
          <w:szCs w:val="28"/>
        </w:rPr>
        <w:t>предоставления компенс</w:t>
      </w:r>
      <w:r w:rsidRPr="00CA683A">
        <w:rPr>
          <w:iCs/>
          <w:sz w:val="28"/>
          <w:szCs w:val="28"/>
        </w:rPr>
        <w:t>а</w:t>
      </w:r>
      <w:r w:rsidRPr="00CA683A">
        <w:rPr>
          <w:iCs/>
          <w:sz w:val="28"/>
          <w:szCs w:val="28"/>
        </w:rPr>
        <w:t xml:space="preserve">ции  перевозчику </w:t>
      </w:r>
      <w:r w:rsidRPr="00CA683A">
        <w:rPr>
          <w:sz w:val="28"/>
          <w:szCs w:val="28"/>
        </w:rPr>
        <w:t xml:space="preserve">в целях возмещения недополученных доходов, связанных с оказанием услуг по перевозке по месячным социальным проездным билетам отдельных категорий граждан, указанных в  </w:t>
      </w:r>
      <w:r w:rsidRPr="00CA683A">
        <w:rPr>
          <w:rStyle w:val="FontStyle12"/>
          <w:sz w:val="28"/>
          <w:szCs w:val="28"/>
        </w:rPr>
        <w:t xml:space="preserve">приложении №1 </w:t>
      </w:r>
      <w:proofErr w:type="spellStart"/>
      <w:r w:rsidRPr="00CA683A">
        <w:rPr>
          <w:rStyle w:val="FontStyle12"/>
          <w:sz w:val="28"/>
          <w:szCs w:val="28"/>
        </w:rPr>
        <w:t>к</w:t>
      </w:r>
      <w:r>
        <w:rPr>
          <w:rStyle w:val="FontStyle12"/>
          <w:sz w:val="28"/>
          <w:szCs w:val="28"/>
        </w:rPr>
        <w:t>настоящему</w:t>
      </w:r>
      <w:proofErr w:type="spellEnd"/>
      <w:r>
        <w:rPr>
          <w:rStyle w:val="FontStyle12"/>
          <w:sz w:val="28"/>
          <w:szCs w:val="28"/>
        </w:rPr>
        <w:t xml:space="preserve"> п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ложению</w:t>
      </w:r>
      <w:r w:rsidRPr="00CA683A">
        <w:rPr>
          <w:rStyle w:val="FontStyle12"/>
          <w:sz w:val="28"/>
          <w:szCs w:val="28"/>
        </w:rPr>
        <w:t xml:space="preserve">, </w:t>
      </w:r>
      <w:r w:rsidRPr="00CA683A">
        <w:rPr>
          <w:sz w:val="28"/>
          <w:szCs w:val="28"/>
        </w:rPr>
        <w:t>транспортом  общего пользования  по городскому  маршруту в гр</w:t>
      </w:r>
      <w:r w:rsidRPr="00CA683A">
        <w:rPr>
          <w:sz w:val="28"/>
          <w:szCs w:val="28"/>
        </w:rPr>
        <w:t>а</w:t>
      </w:r>
      <w:r w:rsidRPr="00CA683A">
        <w:rPr>
          <w:sz w:val="28"/>
          <w:szCs w:val="28"/>
        </w:rPr>
        <w:t xml:space="preserve">ницах ЗАТО </w:t>
      </w:r>
      <w:proofErr w:type="spellStart"/>
      <w:r w:rsidRPr="00CA683A">
        <w:rPr>
          <w:sz w:val="28"/>
          <w:szCs w:val="28"/>
        </w:rPr>
        <w:t>г</w:t>
      </w:r>
      <w:proofErr w:type="gramStart"/>
      <w:r w:rsidRPr="00CA683A">
        <w:rPr>
          <w:sz w:val="28"/>
          <w:szCs w:val="28"/>
        </w:rPr>
        <w:t>.Р</w:t>
      </w:r>
      <w:proofErr w:type="gramEnd"/>
      <w:r w:rsidRPr="00CA683A">
        <w:rPr>
          <w:sz w:val="28"/>
          <w:szCs w:val="28"/>
        </w:rPr>
        <w:t>адужного</w:t>
      </w:r>
      <w:proofErr w:type="spellEnd"/>
      <w:r w:rsidRPr="00CA683A">
        <w:rPr>
          <w:sz w:val="28"/>
          <w:szCs w:val="28"/>
        </w:rPr>
        <w:t xml:space="preserve"> и к городским социально значимым объектам (стац</w:t>
      </w:r>
      <w:r w:rsidRPr="00CA683A">
        <w:rPr>
          <w:sz w:val="28"/>
          <w:szCs w:val="28"/>
        </w:rPr>
        <w:t>и</w:t>
      </w:r>
      <w:r w:rsidRPr="00CA683A">
        <w:rPr>
          <w:sz w:val="28"/>
          <w:szCs w:val="28"/>
        </w:rPr>
        <w:t>онар городской больницы, городское кладбище), расположенным за чертой г</w:t>
      </w:r>
      <w:r w:rsidRPr="00CA683A">
        <w:rPr>
          <w:sz w:val="28"/>
          <w:szCs w:val="28"/>
        </w:rPr>
        <w:t>о</w:t>
      </w:r>
      <w:r w:rsidRPr="00CA683A">
        <w:rPr>
          <w:sz w:val="28"/>
          <w:szCs w:val="28"/>
        </w:rPr>
        <w:t xml:space="preserve">рода, </w:t>
      </w:r>
    </w:p>
    <w:p w:rsidR="00A96D16" w:rsidRDefault="00A96D16" w:rsidP="00A96D16">
      <w:pPr>
        <w:pStyle w:val="a4"/>
        <w:spacing w:after="0"/>
        <w:ind w:firstLine="708"/>
        <w:jc w:val="both"/>
        <w:rPr>
          <w:sz w:val="28"/>
          <w:szCs w:val="28"/>
        </w:rPr>
      </w:pPr>
      <w:r w:rsidRPr="00CA683A">
        <w:rPr>
          <w:sz w:val="28"/>
          <w:szCs w:val="28"/>
        </w:rPr>
        <w:t xml:space="preserve">Компенсация  перевозчику, оказывающему выше указанную услугу, предоставляется из средств  областного   бюджета и средств, предусмотренных в городском </w:t>
      </w:r>
      <w:proofErr w:type="gramStart"/>
      <w:r w:rsidRPr="00CA683A">
        <w:rPr>
          <w:sz w:val="28"/>
          <w:szCs w:val="28"/>
        </w:rPr>
        <w:t>бюджете</w:t>
      </w:r>
      <w:proofErr w:type="gramEnd"/>
      <w:r w:rsidRPr="00CA683A">
        <w:rPr>
          <w:sz w:val="28"/>
          <w:szCs w:val="28"/>
        </w:rPr>
        <w:t xml:space="preserve"> ЗАТО г. Радужный</w:t>
      </w:r>
      <w:r>
        <w:rPr>
          <w:sz w:val="28"/>
          <w:szCs w:val="28"/>
        </w:rPr>
        <w:t>,</w:t>
      </w:r>
      <w:r w:rsidRPr="00CA683A">
        <w:rPr>
          <w:sz w:val="28"/>
          <w:szCs w:val="28"/>
        </w:rPr>
        <w:t xml:space="preserve"> согласно заключенному между департаментом транспорта и дорожного хозяйства  администрации  Владими</w:t>
      </w:r>
      <w:r w:rsidRPr="00CA683A">
        <w:rPr>
          <w:sz w:val="28"/>
          <w:szCs w:val="28"/>
        </w:rPr>
        <w:t>р</w:t>
      </w:r>
      <w:r w:rsidRPr="00CA683A">
        <w:rPr>
          <w:sz w:val="28"/>
          <w:szCs w:val="28"/>
        </w:rPr>
        <w:t>ской области (далее  ДТДХ) и  администрацией ЗАТО г. Радужный соглашению о предоставлении бюджету ЗАТО г. Радужный Владимирской области субс</w:t>
      </w:r>
      <w:r w:rsidRPr="00CA683A">
        <w:rPr>
          <w:sz w:val="28"/>
          <w:szCs w:val="28"/>
        </w:rPr>
        <w:t>и</w:t>
      </w:r>
      <w:r w:rsidRPr="00CA683A">
        <w:rPr>
          <w:sz w:val="28"/>
          <w:szCs w:val="28"/>
        </w:rPr>
        <w:t>дии на обеспечение равной доступности услуг общественного транспорта для от</w:t>
      </w:r>
      <w:r>
        <w:rPr>
          <w:sz w:val="28"/>
          <w:szCs w:val="28"/>
        </w:rPr>
        <w:t>дельных категорий граждан.</w:t>
      </w:r>
    </w:p>
    <w:p w:rsidR="00A96D16" w:rsidRPr="00CA683A" w:rsidRDefault="00A96D16" w:rsidP="00A96D16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A683A">
        <w:rPr>
          <w:sz w:val="28"/>
          <w:szCs w:val="28"/>
        </w:rPr>
        <w:t>2. Для получения средств из областного и городского бюджетов на компенсацию  недополученных доходов, связанных  с перевозкой категорий гра</w:t>
      </w:r>
      <w:r w:rsidRPr="00CA683A">
        <w:rPr>
          <w:sz w:val="28"/>
          <w:szCs w:val="28"/>
        </w:rPr>
        <w:t>ж</w:t>
      </w:r>
      <w:r w:rsidRPr="00CA683A">
        <w:rPr>
          <w:sz w:val="28"/>
          <w:szCs w:val="28"/>
        </w:rPr>
        <w:t xml:space="preserve">дан, указанных в приложении №1 к постановлению,  по месячным социальным проездным билетам на  городском маршруте  по </w:t>
      </w:r>
      <w:proofErr w:type="gramStart"/>
      <w:r w:rsidRPr="00CA683A">
        <w:rPr>
          <w:sz w:val="28"/>
          <w:szCs w:val="28"/>
        </w:rPr>
        <w:t>территории</w:t>
      </w:r>
      <w:proofErr w:type="gramEnd"/>
      <w:r w:rsidRPr="00CA683A">
        <w:rPr>
          <w:sz w:val="28"/>
          <w:szCs w:val="28"/>
        </w:rPr>
        <w:t xml:space="preserve"> ЗАТО г. Радужный и к городским социально значимым объектам (стационар городской больницы, городское кладбище), расположенным за чертой города,  п</w:t>
      </w:r>
      <w:r w:rsidRPr="00CA683A">
        <w:rPr>
          <w:bCs/>
          <w:sz w:val="28"/>
          <w:szCs w:val="28"/>
        </w:rPr>
        <w:t>еревозчик</w:t>
      </w:r>
      <w:r w:rsidRPr="00CA683A">
        <w:rPr>
          <w:sz w:val="28"/>
          <w:szCs w:val="28"/>
        </w:rPr>
        <w:t xml:space="preserve"> пред</w:t>
      </w:r>
      <w:r w:rsidRPr="00CA683A">
        <w:rPr>
          <w:sz w:val="28"/>
          <w:szCs w:val="28"/>
        </w:rPr>
        <w:t>о</w:t>
      </w:r>
      <w:r w:rsidRPr="00CA683A">
        <w:rPr>
          <w:sz w:val="28"/>
          <w:szCs w:val="28"/>
        </w:rPr>
        <w:t>ставляет  ежемесячно в Муниципальное казенное  учреждение «Городской к</w:t>
      </w:r>
      <w:r w:rsidRPr="00CA683A">
        <w:rPr>
          <w:sz w:val="28"/>
          <w:szCs w:val="28"/>
        </w:rPr>
        <w:t>о</w:t>
      </w:r>
      <w:r w:rsidRPr="00CA683A">
        <w:rPr>
          <w:sz w:val="28"/>
          <w:szCs w:val="28"/>
        </w:rPr>
        <w:t xml:space="preserve">митет муниципального хозяйства ЗАТО </w:t>
      </w:r>
      <w:proofErr w:type="spellStart"/>
      <w:r w:rsidRPr="00CA683A">
        <w:rPr>
          <w:sz w:val="28"/>
          <w:szCs w:val="28"/>
        </w:rPr>
        <w:t>г</w:t>
      </w:r>
      <w:proofErr w:type="gramStart"/>
      <w:r w:rsidRPr="00CA683A">
        <w:rPr>
          <w:sz w:val="28"/>
          <w:szCs w:val="28"/>
        </w:rPr>
        <w:t>.Р</w:t>
      </w:r>
      <w:proofErr w:type="gramEnd"/>
      <w:r w:rsidRPr="00CA683A">
        <w:rPr>
          <w:sz w:val="28"/>
          <w:szCs w:val="28"/>
        </w:rPr>
        <w:t>адужный</w:t>
      </w:r>
      <w:proofErr w:type="spellEnd"/>
      <w:r w:rsidRPr="00CA683A">
        <w:rPr>
          <w:sz w:val="28"/>
          <w:szCs w:val="28"/>
        </w:rPr>
        <w:t xml:space="preserve"> Владимирской области» (далее МКУ «ГКМХ»): </w:t>
      </w:r>
    </w:p>
    <w:p w:rsidR="00A96D16" w:rsidRPr="00CA683A" w:rsidRDefault="00A96D16" w:rsidP="00A96D16">
      <w:pPr>
        <w:pStyle w:val="1"/>
        <w:numPr>
          <w:ilvl w:val="0"/>
          <w:numId w:val="0"/>
        </w:numPr>
        <w:jc w:val="both"/>
        <w:rPr>
          <w:b w:val="0"/>
          <w:caps w:val="0"/>
          <w:spacing w:val="0"/>
          <w:sz w:val="28"/>
          <w:szCs w:val="28"/>
          <w:u w:val="none"/>
        </w:rPr>
      </w:pPr>
      <w:r w:rsidRPr="00631A15">
        <w:rPr>
          <w:b w:val="0"/>
          <w:caps w:val="0"/>
          <w:spacing w:val="0"/>
          <w:sz w:val="28"/>
          <w:szCs w:val="28"/>
          <w:u w:val="none"/>
        </w:rPr>
        <w:t xml:space="preserve">          8.2.1. До 13 числа  текущего месяца </w:t>
      </w:r>
      <w:r w:rsidRPr="00631A15">
        <w:rPr>
          <w:b w:val="0"/>
          <w:caps w:val="0"/>
          <w:sz w:val="28"/>
          <w:szCs w:val="28"/>
          <w:u w:val="none"/>
        </w:rPr>
        <w:t>ведомости по продажам соц</w:t>
      </w:r>
      <w:r w:rsidRPr="00631A15">
        <w:rPr>
          <w:b w:val="0"/>
          <w:caps w:val="0"/>
          <w:sz w:val="28"/>
          <w:szCs w:val="28"/>
          <w:u w:val="none"/>
        </w:rPr>
        <w:t>и</w:t>
      </w:r>
      <w:r w:rsidRPr="00631A15">
        <w:rPr>
          <w:b w:val="0"/>
          <w:caps w:val="0"/>
          <w:sz w:val="28"/>
          <w:szCs w:val="28"/>
          <w:u w:val="none"/>
        </w:rPr>
        <w:t xml:space="preserve">альных проездных билетов согласно </w:t>
      </w:r>
      <w:hyperlink w:anchor="P256" w:history="1">
        <w:r w:rsidRPr="00631A15">
          <w:rPr>
            <w:b w:val="0"/>
            <w:caps w:val="0"/>
            <w:sz w:val="28"/>
            <w:szCs w:val="28"/>
            <w:u w:val="none"/>
          </w:rPr>
          <w:t>приложению № 2</w:t>
        </w:r>
      </w:hyperlink>
      <w:r>
        <w:rPr>
          <w:b w:val="0"/>
          <w:caps w:val="0"/>
          <w:sz w:val="28"/>
          <w:szCs w:val="28"/>
          <w:u w:val="none"/>
        </w:rPr>
        <w:t xml:space="preserve"> и сведения </w:t>
      </w:r>
      <w:r w:rsidRPr="00631A15">
        <w:rPr>
          <w:b w:val="0"/>
          <w:caps w:val="0"/>
          <w:spacing w:val="0"/>
          <w:sz w:val="28"/>
          <w:szCs w:val="28"/>
          <w:u w:val="none"/>
        </w:rPr>
        <w:t xml:space="preserve"> о количестве и</w:t>
      </w:r>
      <w:r w:rsidRPr="00CA683A">
        <w:rPr>
          <w:b w:val="0"/>
          <w:caps w:val="0"/>
          <w:spacing w:val="0"/>
          <w:sz w:val="28"/>
          <w:szCs w:val="28"/>
          <w:u w:val="none"/>
        </w:rPr>
        <w:t xml:space="preserve"> стоимости, реализованных в этом месяце </w:t>
      </w:r>
      <w:r w:rsidRPr="00CA683A">
        <w:rPr>
          <w:b w:val="0"/>
          <w:caps w:val="0"/>
          <w:spacing w:val="0"/>
          <w:sz w:val="28"/>
          <w:szCs w:val="28"/>
          <w:u w:val="none"/>
        </w:rPr>
        <w:lastRenderedPageBreak/>
        <w:t xml:space="preserve">социальных проездных билетов для проезда в городском общественном транспорте по </w:t>
      </w:r>
      <w:proofErr w:type="gramStart"/>
      <w:r w:rsidRPr="00CA683A">
        <w:rPr>
          <w:b w:val="0"/>
          <w:caps w:val="0"/>
          <w:spacing w:val="0"/>
          <w:sz w:val="28"/>
          <w:szCs w:val="28"/>
          <w:u w:val="none"/>
        </w:rPr>
        <w:t>территории</w:t>
      </w:r>
      <w:proofErr w:type="gramEnd"/>
      <w:r w:rsidRPr="00CA683A">
        <w:rPr>
          <w:b w:val="0"/>
          <w:caps w:val="0"/>
          <w:spacing w:val="0"/>
          <w:sz w:val="28"/>
          <w:szCs w:val="28"/>
          <w:u w:val="none"/>
        </w:rPr>
        <w:t xml:space="preserve"> </w:t>
      </w:r>
      <w:r>
        <w:rPr>
          <w:b w:val="0"/>
          <w:caps w:val="0"/>
          <w:spacing w:val="0"/>
          <w:sz w:val="28"/>
          <w:szCs w:val="28"/>
          <w:u w:val="none"/>
        </w:rPr>
        <w:t xml:space="preserve">    </w:t>
      </w:r>
      <w:r w:rsidRPr="00CA683A">
        <w:rPr>
          <w:b w:val="0"/>
          <w:caps w:val="0"/>
          <w:spacing w:val="0"/>
          <w:sz w:val="28"/>
          <w:szCs w:val="28"/>
          <w:u w:val="none"/>
        </w:rPr>
        <w:t>ЗАТО г. Радужный и к городским социально значимым объектам (стационар городской больницы, городское кладбище), расположенным за чертой города, отдельным кате</w:t>
      </w:r>
      <w:r>
        <w:rPr>
          <w:b w:val="0"/>
          <w:caps w:val="0"/>
          <w:spacing w:val="0"/>
          <w:sz w:val="28"/>
          <w:szCs w:val="28"/>
          <w:u w:val="none"/>
        </w:rPr>
        <w:t>гориям граждан, указанным</w:t>
      </w:r>
      <w:r w:rsidRPr="00CA683A">
        <w:rPr>
          <w:b w:val="0"/>
          <w:caps w:val="0"/>
          <w:spacing w:val="0"/>
          <w:sz w:val="28"/>
          <w:szCs w:val="28"/>
          <w:u w:val="none"/>
        </w:rPr>
        <w:t xml:space="preserve"> в  </w:t>
      </w:r>
      <w:r w:rsidRPr="00CA683A">
        <w:rPr>
          <w:rStyle w:val="FontStyle12"/>
          <w:b w:val="0"/>
          <w:caps w:val="0"/>
          <w:spacing w:val="0"/>
          <w:sz w:val="28"/>
          <w:szCs w:val="28"/>
          <w:u w:val="none"/>
        </w:rPr>
        <w:t>приложении №1 к постановл</w:t>
      </w:r>
      <w:r w:rsidRPr="00CA683A">
        <w:rPr>
          <w:rStyle w:val="FontStyle12"/>
          <w:b w:val="0"/>
          <w:caps w:val="0"/>
          <w:spacing w:val="0"/>
          <w:sz w:val="28"/>
          <w:szCs w:val="28"/>
          <w:u w:val="none"/>
        </w:rPr>
        <w:t>е</w:t>
      </w:r>
      <w:r w:rsidRPr="00CA683A">
        <w:rPr>
          <w:rStyle w:val="FontStyle12"/>
          <w:b w:val="0"/>
          <w:caps w:val="0"/>
          <w:spacing w:val="0"/>
          <w:sz w:val="28"/>
          <w:szCs w:val="28"/>
          <w:u w:val="none"/>
        </w:rPr>
        <w:t>нию.</w:t>
      </w:r>
      <w:r w:rsidRPr="00CA683A">
        <w:rPr>
          <w:b w:val="0"/>
          <w:caps w:val="0"/>
          <w:spacing w:val="0"/>
          <w:sz w:val="28"/>
          <w:szCs w:val="28"/>
          <w:u w:val="none"/>
        </w:rPr>
        <w:t xml:space="preserve"> </w:t>
      </w:r>
    </w:p>
    <w:p w:rsidR="00A96D16" w:rsidRPr="00102169" w:rsidRDefault="00A96D16" w:rsidP="00A96D16">
      <w:pPr>
        <w:pStyle w:val="Style3"/>
        <w:widowControl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A683A">
        <w:rPr>
          <w:sz w:val="28"/>
          <w:szCs w:val="28"/>
        </w:rPr>
        <w:t>2.2.  До 2 числа месяца, следующего за отчетным,  отчет  за месяц о количестве проданных социальных проездных билетов, их стоимости и недоп</w:t>
      </w:r>
      <w:r w:rsidRPr="00CA683A">
        <w:rPr>
          <w:sz w:val="28"/>
          <w:szCs w:val="28"/>
        </w:rPr>
        <w:t>о</w:t>
      </w:r>
      <w:r w:rsidRPr="00CA683A">
        <w:rPr>
          <w:sz w:val="28"/>
          <w:szCs w:val="28"/>
        </w:rPr>
        <w:t>лученных  доходах, связанных с оказанием услуг по перевозке по месячным с</w:t>
      </w:r>
      <w:r w:rsidRPr="00CA683A">
        <w:rPr>
          <w:sz w:val="28"/>
          <w:szCs w:val="28"/>
        </w:rPr>
        <w:t>о</w:t>
      </w:r>
      <w:r w:rsidRPr="00CA683A">
        <w:rPr>
          <w:sz w:val="28"/>
          <w:szCs w:val="28"/>
        </w:rPr>
        <w:t xml:space="preserve">циальным проездным билетам отдельных категорий граждан, указанных в  </w:t>
      </w:r>
      <w:r w:rsidRPr="00CA683A">
        <w:rPr>
          <w:rStyle w:val="FontStyle12"/>
          <w:sz w:val="28"/>
          <w:szCs w:val="28"/>
        </w:rPr>
        <w:t>приложении №1 к</w:t>
      </w:r>
      <w:r>
        <w:rPr>
          <w:rStyle w:val="FontStyle12"/>
          <w:sz w:val="28"/>
          <w:szCs w:val="28"/>
        </w:rPr>
        <w:t xml:space="preserve"> настоящему положению</w:t>
      </w:r>
      <w:r w:rsidRPr="00CA683A">
        <w:rPr>
          <w:rStyle w:val="FontStyle12"/>
          <w:sz w:val="28"/>
          <w:szCs w:val="28"/>
        </w:rPr>
        <w:t>,</w:t>
      </w:r>
      <w:r w:rsidRPr="00CA683A">
        <w:rPr>
          <w:sz w:val="28"/>
          <w:szCs w:val="28"/>
        </w:rPr>
        <w:t xml:space="preserve"> транспортом  общего пользования  по городскому  маршруту в границах ЗАТО </w:t>
      </w:r>
      <w:proofErr w:type="spellStart"/>
      <w:r w:rsidRPr="00CA683A">
        <w:rPr>
          <w:sz w:val="28"/>
          <w:szCs w:val="28"/>
        </w:rPr>
        <w:t>г</w:t>
      </w:r>
      <w:proofErr w:type="gramStart"/>
      <w:r w:rsidRPr="00CA683A">
        <w:rPr>
          <w:sz w:val="28"/>
          <w:szCs w:val="28"/>
        </w:rPr>
        <w:t>.Р</w:t>
      </w:r>
      <w:proofErr w:type="gramEnd"/>
      <w:r w:rsidRPr="00CA683A">
        <w:rPr>
          <w:sz w:val="28"/>
          <w:szCs w:val="28"/>
        </w:rPr>
        <w:t>адужного</w:t>
      </w:r>
      <w:proofErr w:type="spellEnd"/>
      <w:r w:rsidRPr="00CA683A">
        <w:rPr>
          <w:sz w:val="28"/>
          <w:szCs w:val="28"/>
        </w:rPr>
        <w:t xml:space="preserve"> и к городским соц</w:t>
      </w:r>
      <w:r w:rsidRPr="00CA683A">
        <w:rPr>
          <w:sz w:val="28"/>
          <w:szCs w:val="28"/>
        </w:rPr>
        <w:t>и</w:t>
      </w:r>
      <w:r w:rsidRPr="00CA683A">
        <w:rPr>
          <w:sz w:val="28"/>
          <w:szCs w:val="28"/>
        </w:rPr>
        <w:t>ально зна</w:t>
      </w:r>
      <w:r w:rsidRPr="00102169">
        <w:rPr>
          <w:sz w:val="28"/>
          <w:szCs w:val="28"/>
        </w:rPr>
        <w:t>чимым объектам (стационар городской больницы, городское кладб</w:t>
      </w:r>
      <w:r w:rsidRPr="00102169">
        <w:rPr>
          <w:sz w:val="28"/>
          <w:szCs w:val="28"/>
        </w:rPr>
        <w:t>и</w:t>
      </w:r>
      <w:r w:rsidRPr="00102169">
        <w:rPr>
          <w:sz w:val="28"/>
          <w:szCs w:val="28"/>
        </w:rPr>
        <w:t xml:space="preserve">ще), </w:t>
      </w:r>
      <w:proofErr w:type="gramStart"/>
      <w:r w:rsidRPr="00102169">
        <w:rPr>
          <w:sz w:val="28"/>
          <w:szCs w:val="28"/>
        </w:rPr>
        <w:t>расположенным</w:t>
      </w:r>
      <w:proofErr w:type="gramEnd"/>
      <w:r w:rsidRPr="00102169">
        <w:rPr>
          <w:sz w:val="28"/>
          <w:szCs w:val="28"/>
        </w:rPr>
        <w:t xml:space="preserve"> за чертой города.  </w:t>
      </w:r>
    </w:p>
    <w:p w:rsidR="00A96D16" w:rsidRPr="00102169" w:rsidRDefault="00A96D16" w:rsidP="00A96D16">
      <w:pPr>
        <w:jc w:val="both"/>
        <w:rPr>
          <w:sz w:val="28"/>
          <w:szCs w:val="28"/>
          <w:lang w:eastAsia="ru-RU"/>
        </w:rPr>
      </w:pPr>
      <w:r w:rsidRPr="00102169"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>8</w:t>
      </w:r>
      <w:r w:rsidRPr="00102169">
        <w:rPr>
          <w:sz w:val="28"/>
          <w:szCs w:val="28"/>
          <w:lang w:eastAsia="ru-RU"/>
        </w:rPr>
        <w:t>. 3. МКУ «ГКМХ» на основании полученных от перевозчика документов о количестве проданных социальных проездных билетов, их стоимости и нед</w:t>
      </w:r>
      <w:r w:rsidRPr="00102169">
        <w:rPr>
          <w:sz w:val="28"/>
          <w:szCs w:val="28"/>
          <w:lang w:eastAsia="ru-RU"/>
        </w:rPr>
        <w:t>о</w:t>
      </w:r>
      <w:r w:rsidRPr="00102169">
        <w:rPr>
          <w:sz w:val="28"/>
          <w:szCs w:val="28"/>
          <w:lang w:eastAsia="ru-RU"/>
        </w:rPr>
        <w:t>полученных им доходах от перевозки по месячным социальным проездным б</w:t>
      </w:r>
      <w:r w:rsidRPr="00102169">
        <w:rPr>
          <w:sz w:val="28"/>
          <w:szCs w:val="28"/>
          <w:lang w:eastAsia="ru-RU"/>
        </w:rPr>
        <w:t>и</w:t>
      </w:r>
      <w:r w:rsidRPr="00102169">
        <w:rPr>
          <w:sz w:val="28"/>
          <w:szCs w:val="28"/>
          <w:lang w:eastAsia="ru-RU"/>
        </w:rPr>
        <w:t xml:space="preserve">летам отдельных категорий </w:t>
      </w:r>
      <w:r>
        <w:rPr>
          <w:sz w:val="28"/>
          <w:szCs w:val="28"/>
          <w:lang w:eastAsia="ru-RU"/>
        </w:rPr>
        <w:t>граждан, указанных в приложении № 1 к насто</w:t>
      </w:r>
      <w:r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>щему положению</w:t>
      </w:r>
      <w:r w:rsidRPr="00102169">
        <w:rPr>
          <w:sz w:val="28"/>
          <w:szCs w:val="28"/>
          <w:lang w:eastAsia="ru-RU"/>
        </w:rPr>
        <w:t>, предоставляет:</w:t>
      </w:r>
    </w:p>
    <w:p w:rsidR="00A96D16" w:rsidRPr="00F25222" w:rsidRDefault="00A96D16" w:rsidP="00A96D16">
      <w:pPr>
        <w:spacing w:before="100" w:beforeAutospacing="1"/>
        <w:jc w:val="both"/>
        <w:rPr>
          <w:sz w:val="28"/>
          <w:szCs w:val="28"/>
          <w:lang w:eastAsia="ru-RU"/>
        </w:rPr>
      </w:pPr>
      <w:r w:rsidRPr="00102169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>8.3.1. Ежемесячно до 18</w:t>
      </w:r>
      <w:r w:rsidRPr="00102169">
        <w:rPr>
          <w:sz w:val="28"/>
          <w:szCs w:val="28"/>
          <w:lang w:eastAsia="ru-RU"/>
        </w:rPr>
        <w:t xml:space="preserve"> числа отчетного месяца (за последний месяц года – до 11 числа отчетного месяца) в электронном виде  в государственное казе</w:t>
      </w:r>
      <w:r w:rsidRPr="00102169">
        <w:rPr>
          <w:sz w:val="28"/>
          <w:szCs w:val="28"/>
          <w:lang w:eastAsia="ru-RU"/>
        </w:rPr>
        <w:t>н</w:t>
      </w:r>
      <w:r w:rsidRPr="00102169">
        <w:rPr>
          <w:sz w:val="28"/>
          <w:szCs w:val="28"/>
          <w:lang w:eastAsia="ru-RU"/>
        </w:rPr>
        <w:t xml:space="preserve">ное учреждение социальной защиты населения ЗАТО </w:t>
      </w:r>
      <w:proofErr w:type="spellStart"/>
      <w:r w:rsidRPr="00102169">
        <w:rPr>
          <w:sz w:val="28"/>
          <w:szCs w:val="28"/>
          <w:lang w:eastAsia="ru-RU"/>
        </w:rPr>
        <w:t>г</w:t>
      </w:r>
      <w:proofErr w:type="gramStart"/>
      <w:r w:rsidRPr="00102169">
        <w:rPr>
          <w:sz w:val="28"/>
          <w:szCs w:val="28"/>
          <w:lang w:eastAsia="ru-RU"/>
        </w:rPr>
        <w:t>.Р</w:t>
      </w:r>
      <w:proofErr w:type="gramEnd"/>
      <w:r w:rsidRPr="00102169">
        <w:rPr>
          <w:sz w:val="28"/>
          <w:szCs w:val="28"/>
          <w:lang w:eastAsia="ru-RU"/>
        </w:rPr>
        <w:t>адужный</w:t>
      </w:r>
      <w:proofErr w:type="spellEnd"/>
      <w:r w:rsidRPr="00102169">
        <w:rPr>
          <w:sz w:val="28"/>
          <w:szCs w:val="28"/>
          <w:lang w:eastAsia="ru-RU"/>
        </w:rPr>
        <w:t xml:space="preserve"> Владими</w:t>
      </w:r>
      <w:r w:rsidRPr="00102169">
        <w:rPr>
          <w:sz w:val="28"/>
          <w:szCs w:val="28"/>
          <w:lang w:eastAsia="ru-RU"/>
        </w:rPr>
        <w:t>р</w:t>
      </w:r>
      <w:r w:rsidRPr="00F25222">
        <w:rPr>
          <w:sz w:val="28"/>
          <w:szCs w:val="28"/>
          <w:lang w:eastAsia="ru-RU"/>
        </w:rPr>
        <w:t>ской области (далее – ГКУСЗН) полученные от перевозчика ведомости по пр</w:t>
      </w:r>
      <w:r w:rsidRPr="00F25222">
        <w:rPr>
          <w:sz w:val="28"/>
          <w:szCs w:val="28"/>
          <w:lang w:eastAsia="ru-RU"/>
        </w:rPr>
        <w:t>о</w:t>
      </w:r>
      <w:r w:rsidRPr="00F25222">
        <w:rPr>
          <w:sz w:val="28"/>
          <w:szCs w:val="28"/>
          <w:lang w:eastAsia="ru-RU"/>
        </w:rPr>
        <w:t>дажам месячных социальных проездных билеты</w:t>
      </w:r>
      <w:r w:rsidRPr="00F25222">
        <w:rPr>
          <w:sz w:val="28"/>
          <w:szCs w:val="28"/>
        </w:rPr>
        <w:t xml:space="preserve"> отдельным категориям гра</w:t>
      </w:r>
      <w:r w:rsidRPr="00F25222">
        <w:rPr>
          <w:sz w:val="28"/>
          <w:szCs w:val="28"/>
        </w:rPr>
        <w:t>ж</w:t>
      </w:r>
      <w:r w:rsidRPr="00F25222">
        <w:rPr>
          <w:sz w:val="28"/>
          <w:szCs w:val="28"/>
        </w:rPr>
        <w:t xml:space="preserve">дан, указанным в  </w:t>
      </w:r>
      <w:r w:rsidRPr="00F25222">
        <w:rPr>
          <w:rStyle w:val="FontStyle12"/>
          <w:sz w:val="28"/>
          <w:szCs w:val="28"/>
        </w:rPr>
        <w:t>приложении №1 к</w:t>
      </w:r>
      <w:r>
        <w:rPr>
          <w:rStyle w:val="FontStyle12"/>
          <w:sz w:val="28"/>
          <w:szCs w:val="28"/>
        </w:rPr>
        <w:t xml:space="preserve"> настоящему положению</w:t>
      </w:r>
      <w:r w:rsidRPr="00F25222">
        <w:rPr>
          <w:sz w:val="28"/>
          <w:szCs w:val="28"/>
          <w:lang w:eastAsia="ru-RU"/>
        </w:rPr>
        <w:t>.</w:t>
      </w:r>
    </w:p>
    <w:p w:rsidR="00A96D16" w:rsidRPr="00102169" w:rsidRDefault="00A96D16" w:rsidP="00A96D16">
      <w:pPr>
        <w:spacing w:before="100" w:beforeAutospacing="1"/>
        <w:jc w:val="both"/>
        <w:rPr>
          <w:sz w:val="28"/>
          <w:szCs w:val="28"/>
          <w:lang w:eastAsia="ru-RU"/>
        </w:rPr>
      </w:pPr>
      <w:proofErr w:type="gramStart"/>
      <w:r w:rsidRPr="00102169">
        <w:rPr>
          <w:sz w:val="28"/>
          <w:szCs w:val="28"/>
          <w:lang w:eastAsia="ru-RU"/>
        </w:rPr>
        <w:t>ГКУСЗН проводит сверку списков граждан, которые приобрели месячные с</w:t>
      </w:r>
      <w:r w:rsidRPr="00102169">
        <w:rPr>
          <w:sz w:val="28"/>
          <w:szCs w:val="28"/>
          <w:lang w:eastAsia="ru-RU"/>
        </w:rPr>
        <w:t>о</w:t>
      </w:r>
      <w:r w:rsidRPr="00102169">
        <w:rPr>
          <w:sz w:val="28"/>
          <w:szCs w:val="28"/>
          <w:lang w:eastAsia="ru-RU"/>
        </w:rPr>
        <w:t>циальные проездные билеты, с данными фрагмента областного регистра лиц, имеющих право на получение мер социальной поддержки, по Владимирской области, оформляет акты результатов сверки по форме, утверждаемой соглаш</w:t>
      </w:r>
      <w:r w:rsidRPr="00102169">
        <w:rPr>
          <w:sz w:val="28"/>
          <w:szCs w:val="28"/>
          <w:lang w:eastAsia="ru-RU"/>
        </w:rPr>
        <w:t>е</w:t>
      </w:r>
      <w:r w:rsidRPr="00102169">
        <w:rPr>
          <w:sz w:val="28"/>
          <w:szCs w:val="28"/>
          <w:lang w:eastAsia="ru-RU"/>
        </w:rPr>
        <w:t>нием между ГКУСЗН и МКУ «ГКМХ», и предоставляет их в МКУ «ГКМХ» в срок до 20 числа отчетного месяца (за последний месяц года - до 16 числа</w:t>
      </w:r>
      <w:proofErr w:type="gramEnd"/>
      <w:r w:rsidRPr="00102169">
        <w:rPr>
          <w:sz w:val="28"/>
          <w:szCs w:val="28"/>
          <w:lang w:eastAsia="ru-RU"/>
        </w:rPr>
        <w:t xml:space="preserve"> о</w:t>
      </w:r>
      <w:r w:rsidRPr="00102169">
        <w:rPr>
          <w:sz w:val="28"/>
          <w:szCs w:val="28"/>
          <w:lang w:eastAsia="ru-RU"/>
        </w:rPr>
        <w:t>т</w:t>
      </w:r>
      <w:r w:rsidRPr="00102169">
        <w:rPr>
          <w:sz w:val="28"/>
          <w:szCs w:val="28"/>
          <w:lang w:eastAsia="ru-RU"/>
        </w:rPr>
        <w:t>четного месяца).</w:t>
      </w:r>
    </w:p>
    <w:p w:rsidR="00A96D16" w:rsidRPr="00102169" w:rsidRDefault="00A96D16" w:rsidP="00A96D16">
      <w:pPr>
        <w:jc w:val="both"/>
        <w:rPr>
          <w:sz w:val="28"/>
          <w:szCs w:val="28"/>
          <w:lang w:eastAsia="ru-RU"/>
        </w:rPr>
      </w:pPr>
      <w:r w:rsidRPr="00102169"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>8</w:t>
      </w:r>
      <w:r w:rsidRPr="00102169">
        <w:rPr>
          <w:sz w:val="28"/>
          <w:szCs w:val="28"/>
          <w:lang w:eastAsia="ru-RU"/>
        </w:rPr>
        <w:t xml:space="preserve">.3.2. Ежемесячно до 23 числа текущего месяца в ДТДХ и финансовое </w:t>
      </w:r>
      <w:proofErr w:type="gramStart"/>
      <w:r w:rsidRPr="00102169">
        <w:rPr>
          <w:sz w:val="28"/>
          <w:szCs w:val="28"/>
          <w:lang w:eastAsia="ru-RU"/>
        </w:rPr>
        <w:t>управление</w:t>
      </w:r>
      <w:proofErr w:type="gramEnd"/>
      <w:r w:rsidRPr="00102169">
        <w:rPr>
          <w:sz w:val="28"/>
          <w:szCs w:val="28"/>
          <w:lang w:eastAsia="ru-RU"/>
        </w:rPr>
        <w:t xml:space="preserve"> ЗАТО г. Радужный сведения о проданных  месячных социальных проездных билетах, по форме, утвержденной нормативными документами и заверенные надлежащим образом копии актов результатов сверки списков гра</w:t>
      </w:r>
      <w:r w:rsidRPr="00102169">
        <w:rPr>
          <w:sz w:val="28"/>
          <w:szCs w:val="28"/>
          <w:lang w:eastAsia="ru-RU"/>
        </w:rPr>
        <w:t>ж</w:t>
      </w:r>
      <w:r w:rsidRPr="00102169">
        <w:rPr>
          <w:sz w:val="28"/>
          <w:szCs w:val="28"/>
          <w:lang w:eastAsia="ru-RU"/>
        </w:rPr>
        <w:t>дан, которые приобрели месячные социальные проездные билеты, с данными областного регистра лиц, имеющих право на получение мер социальной по</w:t>
      </w:r>
      <w:r w:rsidRPr="00102169">
        <w:rPr>
          <w:sz w:val="28"/>
          <w:szCs w:val="28"/>
          <w:lang w:eastAsia="ru-RU"/>
        </w:rPr>
        <w:t>д</w:t>
      </w:r>
      <w:r w:rsidRPr="00102169">
        <w:rPr>
          <w:sz w:val="28"/>
          <w:szCs w:val="28"/>
          <w:lang w:eastAsia="ru-RU"/>
        </w:rPr>
        <w:t>держки.</w:t>
      </w:r>
    </w:p>
    <w:p w:rsidR="00A96D16" w:rsidRPr="00102169" w:rsidRDefault="00A96D16" w:rsidP="00A96D16">
      <w:pPr>
        <w:jc w:val="both"/>
        <w:rPr>
          <w:sz w:val="28"/>
          <w:szCs w:val="28"/>
          <w:lang w:eastAsia="ru-RU"/>
        </w:rPr>
      </w:pPr>
      <w:r w:rsidRPr="00102169">
        <w:rPr>
          <w:sz w:val="28"/>
          <w:szCs w:val="28"/>
          <w:lang w:eastAsia="ru-RU"/>
        </w:rPr>
        <w:t xml:space="preserve">           </w:t>
      </w:r>
      <w:r>
        <w:rPr>
          <w:sz w:val="28"/>
          <w:szCs w:val="28"/>
          <w:lang w:eastAsia="ru-RU"/>
        </w:rPr>
        <w:t>8</w:t>
      </w:r>
      <w:r w:rsidRPr="00102169">
        <w:rPr>
          <w:sz w:val="28"/>
          <w:szCs w:val="28"/>
          <w:lang w:eastAsia="ru-RU"/>
        </w:rPr>
        <w:t xml:space="preserve">.3.3. Ежемесячно до 5 числа месяца, следующего за отчетным, в ДТДХ и финансовое </w:t>
      </w:r>
      <w:proofErr w:type="gramStart"/>
      <w:r w:rsidRPr="00102169">
        <w:rPr>
          <w:sz w:val="28"/>
          <w:szCs w:val="28"/>
          <w:lang w:eastAsia="ru-RU"/>
        </w:rPr>
        <w:t>управление</w:t>
      </w:r>
      <w:proofErr w:type="gramEnd"/>
      <w:r w:rsidRPr="00102169">
        <w:rPr>
          <w:sz w:val="28"/>
          <w:szCs w:val="28"/>
          <w:lang w:eastAsia="ru-RU"/>
        </w:rPr>
        <w:t xml:space="preserve"> ЗАТО г. Радужный отчет о фактически произведенных перевозчиком расходах на обеспечение равной доступности услуг обществе</w:t>
      </w:r>
      <w:r w:rsidRPr="00102169">
        <w:rPr>
          <w:sz w:val="28"/>
          <w:szCs w:val="28"/>
          <w:lang w:eastAsia="ru-RU"/>
        </w:rPr>
        <w:t>н</w:t>
      </w:r>
      <w:r w:rsidRPr="00102169">
        <w:rPr>
          <w:sz w:val="28"/>
          <w:szCs w:val="28"/>
          <w:lang w:eastAsia="ru-RU"/>
        </w:rPr>
        <w:t>ного транспорта для отдельных категорий граждан, указанных в приложении № 1 к</w:t>
      </w:r>
      <w:r>
        <w:rPr>
          <w:sz w:val="28"/>
          <w:szCs w:val="28"/>
          <w:lang w:eastAsia="ru-RU"/>
        </w:rPr>
        <w:t xml:space="preserve"> настоящему положению</w:t>
      </w:r>
      <w:r w:rsidRPr="00102169">
        <w:rPr>
          <w:sz w:val="28"/>
          <w:szCs w:val="28"/>
          <w:lang w:eastAsia="ru-RU"/>
        </w:rPr>
        <w:t>, по форме, утвержденной нормативными докуме</w:t>
      </w:r>
      <w:r w:rsidRPr="00102169">
        <w:rPr>
          <w:sz w:val="28"/>
          <w:szCs w:val="28"/>
          <w:lang w:eastAsia="ru-RU"/>
        </w:rPr>
        <w:t>н</w:t>
      </w:r>
      <w:r w:rsidRPr="00102169">
        <w:rPr>
          <w:sz w:val="28"/>
          <w:szCs w:val="28"/>
          <w:lang w:eastAsia="ru-RU"/>
        </w:rPr>
        <w:t>тами.</w:t>
      </w:r>
    </w:p>
    <w:p w:rsidR="00A96D16" w:rsidRPr="00102169" w:rsidRDefault="00A96D16" w:rsidP="00A96D16">
      <w:pPr>
        <w:jc w:val="both"/>
        <w:rPr>
          <w:sz w:val="28"/>
          <w:szCs w:val="28"/>
          <w:lang w:eastAsia="ru-RU"/>
        </w:rPr>
      </w:pPr>
      <w:r w:rsidRPr="00102169">
        <w:rPr>
          <w:sz w:val="28"/>
          <w:szCs w:val="28"/>
          <w:lang w:eastAsia="ru-RU"/>
        </w:rPr>
        <w:lastRenderedPageBreak/>
        <w:t xml:space="preserve">           </w:t>
      </w:r>
      <w:proofErr w:type="gramStart"/>
      <w:r w:rsidRPr="00102169">
        <w:rPr>
          <w:sz w:val="28"/>
          <w:szCs w:val="28"/>
          <w:lang w:eastAsia="ru-RU"/>
        </w:rPr>
        <w:t>Размер фактически произведенных расходов определяется как произв</w:t>
      </w:r>
      <w:r w:rsidRPr="00102169">
        <w:rPr>
          <w:sz w:val="28"/>
          <w:szCs w:val="28"/>
          <w:lang w:eastAsia="ru-RU"/>
        </w:rPr>
        <w:t>е</w:t>
      </w:r>
      <w:r w:rsidRPr="00102169">
        <w:rPr>
          <w:sz w:val="28"/>
          <w:szCs w:val="28"/>
          <w:lang w:eastAsia="ru-RU"/>
        </w:rPr>
        <w:t>дение количества приобретенных проездных билетов гражданами, указанными в приложении № 1 к</w:t>
      </w:r>
      <w:r>
        <w:rPr>
          <w:sz w:val="28"/>
          <w:szCs w:val="28"/>
          <w:lang w:eastAsia="ru-RU"/>
        </w:rPr>
        <w:t xml:space="preserve"> настоящему положению</w:t>
      </w:r>
      <w:r w:rsidRPr="00102169">
        <w:rPr>
          <w:sz w:val="28"/>
          <w:szCs w:val="28"/>
          <w:lang w:eastAsia="ru-RU"/>
        </w:rPr>
        <w:t>, и компенсации за каждый реал</w:t>
      </w:r>
      <w:r w:rsidRPr="00102169">
        <w:rPr>
          <w:sz w:val="28"/>
          <w:szCs w:val="28"/>
          <w:lang w:eastAsia="ru-RU"/>
        </w:rPr>
        <w:t>и</w:t>
      </w:r>
      <w:r w:rsidRPr="00102169">
        <w:rPr>
          <w:sz w:val="28"/>
          <w:szCs w:val="28"/>
          <w:lang w:eastAsia="ru-RU"/>
        </w:rPr>
        <w:t>зованный месячный социальный проездной билет соответствующего вида, определяемой как разница между стоимостью услуг, предоставляемых гражд</w:t>
      </w:r>
      <w:r w:rsidRPr="00102169">
        <w:rPr>
          <w:sz w:val="28"/>
          <w:szCs w:val="28"/>
          <w:lang w:eastAsia="ru-RU"/>
        </w:rPr>
        <w:t>а</w:t>
      </w:r>
      <w:r w:rsidRPr="00102169">
        <w:rPr>
          <w:sz w:val="28"/>
          <w:szCs w:val="28"/>
          <w:lang w:eastAsia="ru-RU"/>
        </w:rPr>
        <w:t>нам, приобретшим указанный проездной билет, и стоимостью билета, утве</w:t>
      </w:r>
      <w:r w:rsidRPr="00102169">
        <w:rPr>
          <w:sz w:val="28"/>
          <w:szCs w:val="28"/>
          <w:lang w:eastAsia="ru-RU"/>
        </w:rPr>
        <w:t>р</w:t>
      </w:r>
      <w:r w:rsidRPr="00102169">
        <w:rPr>
          <w:sz w:val="28"/>
          <w:szCs w:val="28"/>
          <w:lang w:eastAsia="ru-RU"/>
        </w:rPr>
        <w:t>жденной постановлением Губернатора Владимирской области для данного м</w:t>
      </w:r>
      <w:r w:rsidRPr="00102169">
        <w:rPr>
          <w:sz w:val="28"/>
          <w:szCs w:val="28"/>
          <w:lang w:eastAsia="ru-RU"/>
        </w:rPr>
        <w:t>у</w:t>
      </w:r>
      <w:r w:rsidRPr="00102169">
        <w:rPr>
          <w:sz w:val="28"/>
          <w:szCs w:val="28"/>
          <w:lang w:eastAsia="ru-RU"/>
        </w:rPr>
        <w:t>ниципального образова</w:t>
      </w:r>
      <w:r>
        <w:rPr>
          <w:sz w:val="28"/>
          <w:szCs w:val="28"/>
          <w:lang w:eastAsia="ru-RU"/>
        </w:rPr>
        <w:t>ния».</w:t>
      </w:r>
      <w:proofErr w:type="gramEnd"/>
    </w:p>
    <w:p w:rsidR="00A96D16" w:rsidRPr="00102169" w:rsidRDefault="00A96D16" w:rsidP="00A96D1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2169">
        <w:rPr>
          <w:sz w:val="28"/>
          <w:szCs w:val="28"/>
        </w:rPr>
        <w:t xml:space="preserve">.4. ДТДХ, согласно соглашению о предоставлении </w:t>
      </w:r>
      <w:proofErr w:type="gramStart"/>
      <w:r w:rsidRPr="00102169">
        <w:rPr>
          <w:sz w:val="28"/>
          <w:szCs w:val="28"/>
        </w:rPr>
        <w:t>бюджету</w:t>
      </w:r>
      <w:proofErr w:type="gramEnd"/>
      <w:r w:rsidRPr="00102169">
        <w:rPr>
          <w:sz w:val="28"/>
          <w:szCs w:val="28"/>
        </w:rPr>
        <w:t xml:space="preserve"> ЗАТО г. Р</w:t>
      </w:r>
      <w:r w:rsidRPr="00102169">
        <w:rPr>
          <w:sz w:val="28"/>
          <w:szCs w:val="28"/>
        </w:rPr>
        <w:t>а</w:t>
      </w:r>
      <w:r w:rsidRPr="00102169">
        <w:rPr>
          <w:sz w:val="28"/>
          <w:szCs w:val="28"/>
        </w:rPr>
        <w:t>дужный Владимирской области субсидии на обеспечение равной доступности услуг общественного транспорта, исходя из количества поездок, установленных постановлением Губернатора  области и на основании полученных от  МКУ «ГКМХ» ежемесячных сведений о количестве проданных месячных социал</w:t>
      </w:r>
      <w:r w:rsidRPr="00102169">
        <w:rPr>
          <w:sz w:val="28"/>
          <w:szCs w:val="28"/>
        </w:rPr>
        <w:t>ь</w:t>
      </w:r>
      <w:r w:rsidRPr="00102169">
        <w:rPr>
          <w:sz w:val="28"/>
          <w:szCs w:val="28"/>
        </w:rPr>
        <w:t>ных проездных билетов отдельным категориям граждан, указанным в прилож</w:t>
      </w:r>
      <w:r w:rsidRPr="00102169">
        <w:rPr>
          <w:sz w:val="28"/>
          <w:szCs w:val="28"/>
        </w:rPr>
        <w:t>е</w:t>
      </w:r>
      <w:r w:rsidRPr="00102169">
        <w:rPr>
          <w:sz w:val="28"/>
          <w:szCs w:val="28"/>
        </w:rPr>
        <w:t xml:space="preserve">нии №1 к постановлению, направляет из областного бюджета на счет  бюджета ЗАТО </w:t>
      </w:r>
      <w:proofErr w:type="spellStart"/>
      <w:r w:rsidRPr="00102169">
        <w:rPr>
          <w:sz w:val="28"/>
          <w:szCs w:val="28"/>
        </w:rPr>
        <w:t>г</w:t>
      </w:r>
      <w:proofErr w:type="gramStart"/>
      <w:r w:rsidRPr="00102169">
        <w:rPr>
          <w:sz w:val="28"/>
          <w:szCs w:val="28"/>
        </w:rPr>
        <w:t>.Р</w:t>
      </w:r>
      <w:proofErr w:type="gramEnd"/>
      <w:r w:rsidRPr="00102169">
        <w:rPr>
          <w:sz w:val="28"/>
          <w:szCs w:val="28"/>
        </w:rPr>
        <w:t>адужный</w:t>
      </w:r>
      <w:proofErr w:type="spellEnd"/>
      <w:r w:rsidRPr="00102169">
        <w:rPr>
          <w:sz w:val="28"/>
          <w:szCs w:val="28"/>
        </w:rPr>
        <w:t xml:space="preserve"> субсидию на обеспечение равной доступности услуг общ</w:t>
      </w:r>
      <w:r w:rsidRPr="00102169">
        <w:rPr>
          <w:sz w:val="28"/>
          <w:szCs w:val="28"/>
        </w:rPr>
        <w:t>е</w:t>
      </w:r>
      <w:r w:rsidRPr="00102169">
        <w:rPr>
          <w:sz w:val="28"/>
          <w:szCs w:val="28"/>
        </w:rPr>
        <w:t>ственного транспорта для них в размере не более 95% за каждый реализова</w:t>
      </w:r>
      <w:r w:rsidRPr="00102169">
        <w:rPr>
          <w:sz w:val="28"/>
          <w:szCs w:val="28"/>
        </w:rPr>
        <w:t>н</w:t>
      </w:r>
      <w:r w:rsidRPr="00102169">
        <w:rPr>
          <w:sz w:val="28"/>
          <w:szCs w:val="28"/>
        </w:rPr>
        <w:t>ный месячный социальный проездной билет при условии подтверждения опл</w:t>
      </w:r>
      <w:r w:rsidRPr="00102169">
        <w:rPr>
          <w:sz w:val="28"/>
          <w:szCs w:val="28"/>
        </w:rPr>
        <w:t>а</w:t>
      </w:r>
      <w:r w:rsidRPr="00102169">
        <w:rPr>
          <w:sz w:val="28"/>
          <w:szCs w:val="28"/>
        </w:rPr>
        <w:t>ты из средств местного бюджета в размере не менее 5% за каждый реализова</w:t>
      </w:r>
      <w:r w:rsidRPr="00102169">
        <w:rPr>
          <w:sz w:val="28"/>
          <w:szCs w:val="28"/>
        </w:rPr>
        <w:t>н</w:t>
      </w:r>
      <w:r w:rsidRPr="00102169">
        <w:rPr>
          <w:sz w:val="28"/>
          <w:szCs w:val="28"/>
        </w:rPr>
        <w:t>ный  месячный со</w:t>
      </w:r>
      <w:r>
        <w:rPr>
          <w:sz w:val="28"/>
          <w:szCs w:val="28"/>
        </w:rPr>
        <w:t>циальный проездной билет.</w:t>
      </w:r>
    </w:p>
    <w:p w:rsidR="00A96D16" w:rsidRPr="008D143E" w:rsidRDefault="00A96D16" w:rsidP="00A96D1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102169">
        <w:rPr>
          <w:sz w:val="28"/>
          <w:szCs w:val="28"/>
        </w:rPr>
        <w:t xml:space="preserve">5.Финансовое  управление </w:t>
      </w:r>
      <w:proofErr w:type="gramStart"/>
      <w:r w:rsidRPr="00102169">
        <w:rPr>
          <w:sz w:val="28"/>
          <w:szCs w:val="28"/>
        </w:rPr>
        <w:t>администрации</w:t>
      </w:r>
      <w:proofErr w:type="gramEnd"/>
      <w:r w:rsidRPr="00102169">
        <w:rPr>
          <w:sz w:val="28"/>
          <w:szCs w:val="28"/>
        </w:rPr>
        <w:t xml:space="preserve"> ЗАТО г. Радужный  в теч</w:t>
      </w:r>
      <w:r w:rsidRPr="00102169">
        <w:rPr>
          <w:sz w:val="28"/>
          <w:szCs w:val="28"/>
        </w:rPr>
        <w:t>е</w:t>
      </w:r>
      <w:r w:rsidRPr="00102169">
        <w:rPr>
          <w:sz w:val="28"/>
          <w:szCs w:val="28"/>
        </w:rPr>
        <w:t>ние</w:t>
      </w:r>
      <w:r w:rsidRPr="00CA683A">
        <w:rPr>
          <w:sz w:val="28"/>
          <w:szCs w:val="28"/>
        </w:rPr>
        <w:t xml:space="preserve"> 3-х операционных дней  перечисляет полученную из области  субсидию на обеспечение равной доступности услуг общественного транспорта на террит</w:t>
      </w:r>
      <w:r w:rsidRPr="00CA683A">
        <w:rPr>
          <w:sz w:val="28"/>
          <w:szCs w:val="28"/>
        </w:rPr>
        <w:t>о</w:t>
      </w:r>
      <w:r w:rsidRPr="00CA683A">
        <w:rPr>
          <w:sz w:val="28"/>
          <w:szCs w:val="28"/>
        </w:rPr>
        <w:t>рии соответствующего муниципального образования для отдельных категорий граждан и,  согласно соглашению о предоставлении бюджету ЗАТО г. Раду</w:t>
      </w:r>
      <w:r w:rsidRPr="00CA683A">
        <w:rPr>
          <w:sz w:val="28"/>
          <w:szCs w:val="28"/>
        </w:rPr>
        <w:t>ж</w:t>
      </w:r>
      <w:r w:rsidRPr="00CA683A">
        <w:rPr>
          <w:sz w:val="28"/>
          <w:szCs w:val="28"/>
        </w:rPr>
        <w:t>ный Владимирской области субсидии,  средства из городского бюджета для компенсации выпадающих доходов  по перевозке отдельных категорий гра</w:t>
      </w:r>
      <w:r w:rsidRPr="00CA683A">
        <w:rPr>
          <w:sz w:val="28"/>
          <w:szCs w:val="28"/>
        </w:rPr>
        <w:t>ж</w:t>
      </w:r>
      <w:r w:rsidRPr="008D143E">
        <w:rPr>
          <w:sz w:val="28"/>
          <w:szCs w:val="28"/>
        </w:rPr>
        <w:t xml:space="preserve">дан, указанных в </w:t>
      </w:r>
      <w:proofErr w:type="gramStart"/>
      <w:r w:rsidRPr="008D143E">
        <w:rPr>
          <w:sz w:val="28"/>
          <w:szCs w:val="28"/>
        </w:rPr>
        <w:t>приложении</w:t>
      </w:r>
      <w:proofErr w:type="gramEnd"/>
      <w:r w:rsidRPr="008D143E">
        <w:rPr>
          <w:sz w:val="28"/>
          <w:szCs w:val="28"/>
        </w:rPr>
        <w:t xml:space="preserve"> №1 к </w:t>
      </w:r>
      <w:r>
        <w:rPr>
          <w:sz w:val="28"/>
          <w:szCs w:val="28"/>
        </w:rPr>
        <w:t xml:space="preserve">настоящему положению </w:t>
      </w:r>
      <w:r w:rsidRPr="008D143E">
        <w:rPr>
          <w:sz w:val="28"/>
          <w:szCs w:val="28"/>
        </w:rPr>
        <w:t>на лицевой счет МКУ «ГКМХ» по его заявке расходными расписаниями.</w:t>
      </w:r>
    </w:p>
    <w:p w:rsidR="00A96D16" w:rsidRPr="008D143E" w:rsidRDefault="00A96D16" w:rsidP="00A96D16">
      <w:pPr>
        <w:pStyle w:val="a4"/>
        <w:ind w:firstLine="708"/>
        <w:jc w:val="both"/>
        <w:rPr>
          <w:sz w:val="28"/>
          <w:szCs w:val="28"/>
        </w:rPr>
      </w:pPr>
      <w:r w:rsidRPr="008D143E">
        <w:rPr>
          <w:bCs/>
          <w:sz w:val="28"/>
          <w:szCs w:val="28"/>
        </w:rPr>
        <w:t xml:space="preserve"> 8.6</w:t>
      </w:r>
      <w:r w:rsidRPr="008D143E">
        <w:rPr>
          <w:sz w:val="28"/>
          <w:szCs w:val="28"/>
        </w:rPr>
        <w:t xml:space="preserve">. </w:t>
      </w:r>
      <w:proofErr w:type="gramStart"/>
      <w:r w:rsidRPr="008D143E">
        <w:rPr>
          <w:sz w:val="28"/>
          <w:szCs w:val="28"/>
        </w:rPr>
        <w:t>МКУ «ГКМХ»   на основании заключенного договора  с перевозч</w:t>
      </w:r>
      <w:r w:rsidRPr="008D143E">
        <w:rPr>
          <w:sz w:val="28"/>
          <w:szCs w:val="28"/>
        </w:rPr>
        <w:t>и</w:t>
      </w:r>
      <w:r w:rsidRPr="008D143E">
        <w:rPr>
          <w:sz w:val="28"/>
          <w:szCs w:val="28"/>
        </w:rPr>
        <w:t>ком и предоставленных им счетов-фактур и /или счетов по мере поступления средств на  свой лицевой счет на   компенсацию   недополученных  доходов, связанных с предоставлением мер социальной поддержки по перевозке отдел</w:t>
      </w:r>
      <w:r w:rsidRPr="008D143E">
        <w:rPr>
          <w:sz w:val="28"/>
          <w:szCs w:val="28"/>
        </w:rPr>
        <w:t>ь</w:t>
      </w:r>
      <w:r w:rsidRPr="008D143E">
        <w:rPr>
          <w:sz w:val="28"/>
          <w:szCs w:val="28"/>
        </w:rPr>
        <w:t>ных категорий граждан, указанных в приложении №1 к</w:t>
      </w:r>
      <w:r>
        <w:rPr>
          <w:sz w:val="28"/>
          <w:szCs w:val="28"/>
        </w:rPr>
        <w:t xml:space="preserve"> настоящему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</w:t>
      </w:r>
      <w:r w:rsidRPr="008D143E">
        <w:rPr>
          <w:sz w:val="28"/>
          <w:szCs w:val="28"/>
        </w:rPr>
        <w:t>, перечисляет их на расчетный счет перевозчика в пределах произведенных им затрат   в текущем периоде.</w:t>
      </w:r>
      <w:proofErr w:type="gramEnd"/>
    </w:p>
    <w:p w:rsidR="00A96D16" w:rsidRPr="00F25222" w:rsidRDefault="00A96D16" w:rsidP="00A96D16">
      <w:pPr>
        <w:pStyle w:val="1"/>
        <w:numPr>
          <w:ilvl w:val="0"/>
          <w:numId w:val="0"/>
        </w:numPr>
        <w:tabs>
          <w:tab w:val="left" w:pos="0"/>
        </w:tabs>
        <w:jc w:val="both"/>
        <w:rPr>
          <w:b w:val="0"/>
          <w:caps w:val="0"/>
          <w:spacing w:val="0"/>
          <w:sz w:val="28"/>
          <w:szCs w:val="28"/>
          <w:u w:val="none"/>
        </w:rPr>
      </w:pPr>
      <w:r>
        <w:rPr>
          <w:b w:val="0"/>
          <w:caps w:val="0"/>
          <w:spacing w:val="0"/>
          <w:sz w:val="28"/>
          <w:szCs w:val="28"/>
          <w:u w:val="none"/>
        </w:rPr>
        <w:t xml:space="preserve">            </w:t>
      </w:r>
      <w:r w:rsidRPr="008D143E">
        <w:rPr>
          <w:b w:val="0"/>
          <w:caps w:val="0"/>
          <w:spacing w:val="0"/>
          <w:sz w:val="28"/>
          <w:szCs w:val="28"/>
          <w:u w:val="none"/>
        </w:rPr>
        <w:t>8.7. МКУ «ГКМХ» на основании показателей предоставленных перево</w:t>
      </w:r>
      <w:r w:rsidRPr="008D143E">
        <w:rPr>
          <w:b w:val="0"/>
          <w:caps w:val="0"/>
          <w:spacing w:val="0"/>
          <w:sz w:val="28"/>
          <w:szCs w:val="28"/>
          <w:u w:val="none"/>
        </w:rPr>
        <w:t>з</w:t>
      </w:r>
      <w:r w:rsidRPr="008D143E">
        <w:rPr>
          <w:b w:val="0"/>
          <w:caps w:val="0"/>
          <w:spacing w:val="0"/>
          <w:sz w:val="28"/>
          <w:szCs w:val="28"/>
          <w:u w:val="none"/>
        </w:rPr>
        <w:t>чиком</w:t>
      </w:r>
      <w:r w:rsidRPr="00CA683A">
        <w:rPr>
          <w:b w:val="0"/>
          <w:caps w:val="0"/>
          <w:spacing w:val="0"/>
          <w:sz w:val="28"/>
          <w:szCs w:val="28"/>
          <w:u w:val="none"/>
        </w:rPr>
        <w:t xml:space="preserve">  по окончании  текущего финансового года,  направляет в ДТДХ  отчет </w:t>
      </w:r>
      <w:r w:rsidRPr="00F25222">
        <w:rPr>
          <w:b w:val="0"/>
          <w:caps w:val="0"/>
          <w:spacing w:val="0"/>
          <w:sz w:val="28"/>
          <w:szCs w:val="28"/>
          <w:u w:val="none"/>
        </w:rPr>
        <w:t>по утвержденной нормативными документами  форме для осуществления оце</w:t>
      </w:r>
      <w:r w:rsidRPr="00F25222">
        <w:rPr>
          <w:b w:val="0"/>
          <w:caps w:val="0"/>
          <w:spacing w:val="0"/>
          <w:sz w:val="28"/>
          <w:szCs w:val="28"/>
          <w:u w:val="none"/>
        </w:rPr>
        <w:t>н</w:t>
      </w:r>
      <w:r w:rsidRPr="00F25222">
        <w:rPr>
          <w:b w:val="0"/>
          <w:caps w:val="0"/>
          <w:spacing w:val="0"/>
          <w:sz w:val="28"/>
          <w:szCs w:val="28"/>
          <w:u w:val="none"/>
        </w:rPr>
        <w:t xml:space="preserve">ки эффективности использования субсидий в текущем году и расчета объема субсидии на год, следующий за отчетным финансовым годом. </w:t>
      </w:r>
    </w:p>
    <w:p w:rsidR="00A96D16" w:rsidRPr="00F25222" w:rsidRDefault="00A96D16" w:rsidP="00A96D16">
      <w:pPr>
        <w:pStyle w:val="1"/>
        <w:numPr>
          <w:ilvl w:val="0"/>
          <w:numId w:val="0"/>
        </w:numPr>
        <w:jc w:val="both"/>
        <w:rPr>
          <w:b w:val="0"/>
          <w:caps w:val="0"/>
          <w:spacing w:val="0"/>
          <w:sz w:val="28"/>
          <w:szCs w:val="28"/>
          <w:u w:val="none"/>
        </w:rPr>
      </w:pPr>
      <w:r w:rsidRPr="00F25222">
        <w:rPr>
          <w:b w:val="0"/>
          <w:caps w:val="0"/>
          <w:spacing w:val="0"/>
          <w:sz w:val="28"/>
          <w:szCs w:val="28"/>
          <w:u w:val="none"/>
        </w:rPr>
        <w:t xml:space="preserve">            8.8. Субсидии имеют целевой характер и не могут использоваться на другие цели.</w:t>
      </w:r>
    </w:p>
    <w:p w:rsidR="00A96D16" w:rsidRPr="008D143E" w:rsidRDefault="00A96D16" w:rsidP="00A96D16">
      <w:pPr>
        <w:rPr>
          <w:sz w:val="28"/>
          <w:szCs w:val="28"/>
        </w:rPr>
      </w:pPr>
      <w:r w:rsidRPr="00F25222">
        <w:rPr>
          <w:sz w:val="28"/>
          <w:szCs w:val="28"/>
        </w:rPr>
        <w:t xml:space="preserve">             8.9. В случае нарушения перевозчиком  любых условий, установлен</w:t>
      </w:r>
      <w:r w:rsidRPr="008D143E">
        <w:rPr>
          <w:sz w:val="28"/>
          <w:szCs w:val="28"/>
        </w:rPr>
        <w:t xml:space="preserve">ных данным Положением, предоставление субсидии на обеспечение равной </w:t>
      </w:r>
      <w:r w:rsidRPr="008D143E">
        <w:rPr>
          <w:sz w:val="28"/>
          <w:szCs w:val="28"/>
        </w:rPr>
        <w:lastRenderedPageBreak/>
        <w:t>досту</w:t>
      </w:r>
      <w:r w:rsidRPr="008D143E">
        <w:rPr>
          <w:sz w:val="28"/>
          <w:szCs w:val="28"/>
        </w:rPr>
        <w:t>п</w:t>
      </w:r>
      <w:r w:rsidRPr="008D143E">
        <w:rPr>
          <w:sz w:val="28"/>
          <w:szCs w:val="28"/>
        </w:rPr>
        <w:t>ности услуг общественного транспорта для отдельных категорий граждан не производится.</w:t>
      </w:r>
    </w:p>
    <w:p w:rsidR="00A96D16" w:rsidRPr="00EE6525" w:rsidRDefault="00A96D16" w:rsidP="00A96D16">
      <w:pPr>
        <w:rPr>
          <w:sz w:val="32"/>
          <w:szCs w:val="32"/>
        </w:rPr>
      </w:pPr>
    </w:p>
    <w:p w:rsidR="00A96D16" w:rsidRPr="00EE6525" w:rsidRDefault="00A96D16" w:rsidP="00A96D16">
      <w:pPr>
        <w:pStyle w:val="1"/>
        <w:rPr>
          <w:b w:val="0"/>
          <w:bCs/>
          <w:caps w:val="0"/>
          <w:spacing w:val="0"/>
          <w:sz w:val="28"/>
          <w:szCs w:val="28"/>
          <w:u w:val="none"/>
        </w:rPr>
      </w:pPr>
      <w:r>
        <w:rPr>
          <w:b w:val="0"/>
          <w:bCs/>
          <w:caps w:val="0"/>
          <w:spacing w:val="0"/>
          <w:sz w:val="28"/>
          <w:szCs w:val="28"/>
          <w:u w:val="none"/>
        </w:rPr>
        <w:t xml:space="preserve">9.Порядок </w:t>
      </w:r>
      <w:r w:rsidRPr="00EE6525">
        <w:rPr>
          <w:b w:val="0"/>
          <w:iCs/>
          <w:caps w:val="0"/>
          <w:spacing w:val="0"/>
          <w:sz w:val="28"/>
          <w:szCs w:val="28"/>
          <w:u w:val="none"/>
        </w:rPr>
        <w:t xml:space="preserve">предоставления компенсации   перевозчику за месячные  социальные  проездные билеты, </w:t>
      </w:r>
      <w:r w:rsidRPr="00EE6525">
        <w:rPr>
          <w:b w:val="0"/>
          <w:caps w:val="0"/>
          <w:spacing w:val="0"/>
          <w:sz w:val="28"/>
          <w:szCs w:val="28"/>
          <w:u w:val="none"/>
        </w:rPr>
        <w:t xml:space="preserve"> реализуемые  отдельным категориям граждан,  </w:t>
      </w:r>
      <w:r>
        <w:rPr>
          <w:b w:val="0"/>
          <w:caps w:val="0"/>
          <w:spacing w:val="0"/>
          <w:sz w:val="28"/>
          <w:szCs w:val="28"/>
          <w:u w:val="none"/>
        </w:rPr>
        <w:t>пенси</w:t>
      </w:r>
      <w:r>
        <w:rPr>
          <w:b w:val="0"/>
          <w:caps w:val="0"/>
          <w:spacing w:val="0"/>
          <w:sz w:val="28"/>
          <w:szCs w:val="28"/>
          <w:u w:val="none"/>
        </w:rPr>
        <w:t>о</w:t>
      </w:r>
      <w:r>
        <w:rPr>
          <w:b w:val="0"/>
          <w:caps w:val="0"/>
          <w:spacing w:val="0"/>
          <w:sz w:val="28"/>
          <w:szCs w:val="28"/>
          <w:u w:val="none"/>
        </w:rPr>
        <w:t>нерам, имеющим</w:t>
      </w:r>
      <w:r w:rsidRPr="00EE6525">
        <w:rPr>
          <w:b w:val="0"/>
          <w:caps w:val="0"/>
          <w:spacing w:val="0"/>
          <w:sz w:val="28"/>
          <w:szCs w:val="28"/>
          <w:u w:val="none"/>
        </w:rPr>
        <w:t xml:space="preserve"> право на получение пенсии в соответствии с Федеральным законом  от 17.12.2001г. №173-ФЗ «О трудовых пенсиях в Российской Ф</w:t>
      </w:r>
      <w:r w:rsidRPr="00EE6525">
        <w:rPr>
          <w:b w:val="0"/>
          <w:caps w:val="0"/>
          <w:spacing w:val="0"/>
          <w:sz w:val="28"/>
          <w:szCs w:val="28"/>
          <w:u w:val="none"/>
        </w:rPr>
        <w:t>е</w:t>
      </w:r>
      <w:r w:rsidRPr="00EE6525">
        <w:rPr>
          <w:b w:val="0"/>
          <w:caps w:val="0"/>
          <w:spacing w:val="0"/>
          <w:sz w:val="28"/>
          <w:szCs w:val="28"/>
          <w:u w:val="none"/>
        </w:rPr>
        <w:t>дерации»</w:t>
      </w:r>
      <w:r>
        <w:rPr>
          <w:b w:val="0"/>
          <w:caps w:val="0"/>
          <w:spacing w:val="0"/>
          <w:sz w:val="28"/>
          <w:szCs w:val="28"/>
          <w:u w:val="none"/>
        </w:rPr>
        <w:t>,</w:t>
      </w:r>
      <w:r w:rsidRPr="00EE6525">
        <w:rPr>
          <w:b w:val="0"/>
          <w:caps w:val="0"/>
          <w:spacing w:val="0"/>
          <w:sz w:val="28"/>
          <w:szCs w:val="28"/>
          <w:u w:val="none"/>
        </w:rPr>
        <w:t xml:space="preserve"> постоянно проживающим на территории </w:t>
      </w:r>
    </w:p>
    <w:p w:rsidR="00A96D16" w:rsidRDefault="00A96D16" w:rsidP="00A96D16">
      <w:pPr>
        <w:pStyle w:val="1"/>
        <w:rPr>
          <w:b w:val="0"/>
          <w:caps w:val="0"/>
          <w:spacing w:val="0"/>
          <w:sz w:val="28"/>
          <w:szCs w:val="28"/>
          <w:u w:val="none"/>
        </w:rPr>
      </w:pPr>
      <w:r w:rsidRPr="00EE6525">
        <w:rPr>
          <w:b w:val="0"/>
          <w:caps w:val="0"/>
          <w:spacing w:val="0"/>
          <w:sz w:val="28"/>
          <w:szCs w:val="28"/>
          <w:u w:val="none"/>
        </w:rPr>
        <w:t xml:space="preserve">ЗАТО г. </w:t>
      </w:r>
      <w:proofErr w:type="gramStart"/>
      <w:r w:rsidRPr="00EE6525">
        <w:rPr>
          <w:b w:val="0"/>
          <w:caps w:val="0"/>
          <w:spacing w:val="0"/>
          <w:sz w:val="28"/>
          <w:szCs w:val="28"/>
          <w:u w:val="none"/>
        </w:rPr>
        <w:t>Радужный</w:t>
      </w:r>
      <w:proofErr w:type="gramEnd"/>
      <w:r w:rsidRPr="00EE6525">
        <w:rPr>
          <w:b w:val="0"/>
          <w:caps w:val="0"/>
          <w:spacing w:val="0"/>
          <w:sz w:val="28"/>
          <w:szCs w:val="28"/>
          <w:u w:val="none"/>
        </w:rPr>
        <w:t xml:space="preserve"> Владимирской области</w:t>
      </w:r>
    </w:p>
    <w:p w:rsidR="00A96D16" w:rsidRPr="008D143E" w:rsidRDefault="00A96D16" w:rsidP="00A96D16"/>
    <w:p w:rsidR="00A96D16" w:rsidRPr="00102169" w:rsidRDefault="00A96D16" w:rsidP="00A96D16">
      <w:pPr>
        <w:pStyle w:val="Style3"/>
        <w:widowControl/>
        <w:spacing w:before="24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</w:t>
      </w:r>
      <w:r w:rsidRPr="00102169">
        <w:rPr>
          <w:sz w:val="28"/>
          <w:szCs w:val="28"/>
        </w:rPr>
        <w:t xml:space="preserve">1 Настоящий порядок определяет </w:t>
      </w:r>
      <w:r w:rsidRPr="00102169">
        <w:rPr>
          <w:iCs/>
          <w:sz w:val="28"/>
          <w:szCs w:val="28"/>
        </w:rPr>
        <w:t>предоставление компенсации  пер</w:t>
      </w:r>
      <w:r w:rsidRPr="00102169">
        <w:rPr>
          <w:iCs/>
          <w:sz w:val="28"/>
          <w:szCs w:val="28"/>
        </w:rPr>
        <w:t>е</w:t>
      </w:r>
      <w:r w:rsidRPr="00102169">
        <w:rPr>
          <w:iCs/>
          <w:sz w:val="28"/>
          <w:szCs w:val="28"/>
        </w:rPr>
        <w:t xml:space="preserve">возчику </w:t>
      </w:r>
      <w:r w:rsidRPr="00102169">
        <w:rPr>
          <w:sz w:val="28"/>
          <w:szCs w:val="28"/>
        </w:rPr>
        <w:t xml:space="preserve">в целях возмещения недополученных доходов, связанных с оказанием </w:t>
      </w:r>
      <w:r w:rsidRPr="00C61AD2">
        <w:rPr>
          <w:sz w:val="28"/>
          <w:szCs w:val="28"/>
        </w:rPr>
        <w:t>услуг по перевозке по месячным социальным проездным билетам пенсионеров, имеющих право на получение пенсии в соответствии с Федеральными  закон</w:t>
      </w:r>
      <w:r w:rsidRPr="00C61AD2">
        <w:rPr>
          <w:sz w:val="28"/>
          <w:szCs w:val="28"/>
        </w:rPr>
        <w:t>а</w:t>
      </w:r>
      <w:r w:rsidRPr="00C61AD2">
        <w:rPr>
          <w:sz w:val="28"/>
          <w:szCs w:val="28"/>
        </w:rPr>
        <w:t>ми от 17.12.2001 г. № 173-ФЗ «О трудовых пенсиях в Российской Федерации» и от 28.12.2013 N 400-ФЗ «О страховых пенсиях»</w:t>
      </w:r>
      <w:r w:rsidRPr="00C61AD2">
        <w:rPr>
          <w:rStyle w:val="FontStyle12"/>
          <w:sz w:val="28"/>
          <w:szCs w:val="28"/>
        </w:rPr>
        <w:t>,</w:t>
      </w:r>
      <w:r w:rsidRPr="00C61AD2">
        <w:rPr>
          <w:sz w:val="28"/>
          <w:szCs w:val="28"/>
        </w:rPr>
        <w:t xml:space="preserve"> транспортом  общего польз</w:t>
      </w:r>
      <w:r w:rsidRPr="00C61AD2">
        <w:rPr>
          <w:sz w:val="28"/>
          <w:szCs w:val="28"/>
        </w:rPr>
        <w:t>о</w:t>
      </w:r>
      <w:r w:rsidRPr="00C61AD2">
        <w:rPr>
          <w:sz w:val="28"/>
          <w:szCs w:val="28"/>
        </w:rPr>
        <w:t>вания  по городскому  маршруту в границах</w:t>
      </w:r>
      <w:proofErr w:type="gramEnd"/>
      <w:r w:rsidRPr="00C61AD2">
        <w:rPr>
          <w:sz w:val="28"/>
          <w:szCs w:val="28"/>
        </w:rPr>
        <w:t xml:space="preserve"> ЗАТО  </w:t>
      </w:r>
      <w:proofErr w:type="spellStart"/>
      <w:r w:rsidRPr="00C61AD2">
        <w:rPr>
          <w:sz w:val="28"/>
          <w:szCs w:val="28"/>
        </w:rPr>
        <w:t>г</w:t>
      </w:r>
      <w:proofErr w:type="gramStart"/>
      <w:r w:rsidRPr="00C61AD2">
        <w:rPr>
          <w:sz w:val="28"/>
          <w:szCs w:val="28"/>
        </w:rPr>
        <w:t>.Р</w:t>
      </w:r>
      <w:proofErr w:type="gramEnd"/>
      <w:r w:rsidRPr="00C61AD2">
        <w:rPr>
          <w:sz w:val="28"/>
          <w:szCs w:val="28"/>
        </w:rPr>
        <w:t>адужного</w:t>
      </w:r>
      <w:proofErr w:type="spellEnd"/>
      <w:r w:rsidRPr="00C61AD2">
        <w:rPr>
          <w:sz w:val="28"/>
          <w:szCs w:val="28"/>
        </w:rPr>
        <w:t xml:space="preserve"> и к городским социально значимым объектам (стационар городской больницы, городское кладбище), расположен</w:t>
      </w:r>
      <w:r w:rsidRPr="00102169">
        <w:rPr>
          <w:sz w:val="28"/>
          <w:szCs w:val="28"/>
        </w:rPr>
        <w:t xml:space="preserve">ным за чертой города. </w:t>
      </w:r>
    </w:p>
    <w:p w:rsidR="00A96D16" w:rsidRPr="00C61AD2" w:rsidRDefault="00A96D16" w:rsidP="00A96D16">
      <w:pPr>
        <w:pStyle w:val="a4"/>
        <w:ind w:firstLine="708"/>
        <w:jc w:val="both"/>
        <w:rPr>
          <w:sz w:val="28"/>
          <w:szCs w:val="28"/>
        </w:rPr>
      </w:pPr>
      <w:r w:rsidRPr="00102169">
        <w:rPr>
          <w:sz w:val="28"/>
          <w:szCs w:val="28"/>
        </w:rPr>
        <w:t>Компенсация перевозчику, предоставляющему дополнительную меру поддержки пенсионерам, имеющи</w:t>
      </w:r>
      <w:r>
        <w:rPr>
          <w:sz w:val="28"/>
          <w:szCs w:val="28"/>
        </w:rPr>
        <w:t>м</w:t>
      </w:r>
      <w:r w:rsidRPr="00102169">
        <w:rPr>
          <w:sz w:val="28"/>
          <w:szCs w:val="28"/>
        </w:rPr>
        <w:t xml:space="preserve"> право на получение пенсии в соответствии </w:t>
      </w:r>
      <w:r w:rsidRPr="00C61AD2">
        <w:rPr>
          <w:sz w:val="28"/>
          <w:szCs w:val="28"/>
        </w:rPr>
        <w:t xml:space="preserve">с Федеральными  законами от 17.12.2001 г. № 173-ФЗ «О трудовых пенсиях в Российской Федерации» и от 28.12.2013 N 400-ФЗ «О страховых пенсиях»,  по проезду  транспортом  общего пользования  на городском  </w:t>
      </w:r>
      <w:proofErr w:type="gramStart"/>
      <w:r w:rsidRPr="00C61AD2">
        <w:rPr>
          <w:sz w:val="28"/>
          <w:szCs w:val="28"/>
        </w:rPr>
        <w:t>маршруте</w:t>
      </w:r>
      <w:proofErr w:type="gramEnd"/>
      <w:r w:rsidRPr="00C61AD2">
        <w:rPr>
          <w:sz w:val="28"/>
          <w:szCs w:val="28"/>
        </w:rPr>
        <w:t xml:space="preserve"> ЗАТО г. Радужный  предоставляется из средств городского бюджета  ЗАТО г. Раду</w:t>
      </w:r>
      <w:r w:rsidRPr="00C61AD2">
        <w:rPr>
          <w:sz w:val="28"/>
          <w:szCs w:val="28"/>
        </w:rPr>
        <w:t>ж</w:t>
      </w:r>
      <w:r w:rsidRPr="00C61AD2">
        <w:rPr>
          <w:sz w:val="28"/>
          <w:szCs w:val="28"/>
        </w:rPr>
        <w:t xml:space="preserve">ный. </w:t>
      </w:r>
    </w:p>
    <w:p w:rsidR="00A96D16" w:rsidRPr="00C61AD2" w:rsidRDefault="00A96D16" w:rsidP="00A96D1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02169">
        <w:rPr>
          <w:sz w:val="28"/>
          <w:szCs w:val="28"/>
        </w:rPr>
        <w:t>2. П</w:t>
      </w:r>
      <w:r w:rsidRPr="00102169">
        <w:rPr>
          <w:bCs/>
          <w:sz w:val="28"/>
          <w:szCs w:val="28"/>
        </w:rPr>
        <w:t>еревозчик</w:t>
      </w:r>
      <w:r>
        <w:rPr>
          <w:sz w:val="28"/>
          <w:szCs w:val="28"/>
        </w:rPr>
        <w:t xml:space="preserve"> предоставляет  ежемесячно в м</w:t>
      </w:r>
      <w:r w:rsidRPr="00102169">
        <w:rPr>
          <w:sz w:val="28"/>
          <w:szCs w:val="28"/>
        </w:rPr>
        <w:t xml:space="preserve">униципальное казенное  учреждение «Городской комитет муниципального хозяйства ЗАТО </w:t>
      </w:r>
      <w:proofErr w:type="spellStart"/>
      <w:r w:rsidRPr="00102169">
        <w:rPr>
          <w:sz w:val="28"/>
          <w:szCs w:val="28"/>
        </w:rPr>
        <w:t>г</w:t>
      </w:r>
      <w:proofErr w:type="gramStart"/>
      <w:r w:rsidRPr="00102169">
        <w:rPr>
          <w:sz w:val="28"/>
          <w:szCs w:val="28"/>
        </w:rPr>
        <w:t>.Р</w:t>
      </w:r>
      <w:proofErr w:type="gramEnd"/>
      <w:r w:rsidRPr="00102169">
        <w:rPr>
          <w:sz w:val="28"/>
          <w:szCs w:val="28"/>
        </w:rPr>
        <w:t>адужный</w:t>
      </w:r>
      <w:proofErr w:type="spellEnd"/>
      <w:r w:rsidRPr="00102169">
        <w:rPr>
          <w:sz w:val="28"/>
          <w:szCs w:val="28"/>
        </w:rPr>
        <w:t xml:space="preserve"> Владимирской области» (далее МКУ «ГКМХ») до 13 числа текущего месяца, вместе со сведениями о количестве и стоимости, реализованных в этом месяце отдельным категориям граждан, указанным в приложении №1 к </w:t>
      </w:r>
      <w:r>
        <w:rPr>
          <w:sz w:val="28"/>
          <w:szCs w:val="28"/>
        </w:rPr>
        <w:t xml:space="preserve"> настоящему постановлению, </w:t>
      </w:r>
      <w:r w:rsidRPr="00065E40">
        <w:rPr>
          <w:sz w:val="28"/>
          <w:szCs w:val="28"/>
        </w:rPr>
        <w:t>ведомости по продажам социальных проездных билетов с</w:t>
      </w:r>
      <w:r w:rsidRPr="00065E40">
        <w:rPr>
          <w:sz w:val="28"/>
          <w:szCs w:val="28"/>
        </w:rPr>
        <w:t>о</w:t>
      </w:r>
      <w:r w:rsidRPr="00065E40">
        <w:rPr>
          <w:sz w:val="28"/>
          <w:szCs w:val="28"/>
        </w:rPr>
        <w:t xml:space="preserve">гласно </w:t>
      </w:r>
      <w:hyperlink w:anchor="P256" w:history="1">
        <w:r w:rsidRPr="00065E40">
          <w:rPr>
            <w:sz w:val="28"/>
            <w:szCs w:val="28"/>
          </w:rPr>
          <w:t>приложению № 2</w:t>
        </w:r>
      </w:hyperlink>
      <w:r w:rsidRPr="00065E40">
        <w:rPr>
          <w:sz w:val="28"/>
          <w:szCs w:val="28"/>
        </w:rPr>
        <w:t xml:space="preserve"> и сведения  о количестве и стоимости, реализованных в этом месяце социальных проездных билетов для проезда в городском общ</w:t>
      </w:r>
      <w:r w:rsidRPr="00065E40">
        <w:rPr>
          <w:sz w:val="28"/>
          <w:szCs w:val="28"/>
        </w:rPr>
        <w:t>е</w:t>
      </w:r>
      <w:r w:rsidRPr="00065E40">
        <w:rPr>
          <w:sz w:val="28"/>
          <w:szCs w:val="28"/>
        </w:rPr>
        <w:t xml:space="preserve">ственном транспорте по </w:t>
      </w:r>
      <w:proofErr w:type="gramStart"/>
      <w:r w:rsidRPr="00065E40">
        <w:rPr>
          <w:sz w:val="28"/>
          <w:szCs w:val="28"/>
        </w:rPr>
        <w:t>территории</w:t>
      </w:r>
      <w:proofErr w:type="gramEnd"/>
      <w:r w:rsidRPr="00065E40">
        <w:rPr>
          <w:sz w:val="28"/>
          <w:szCs w:val="28"/>
        </w:rPr>
        <w:t xml:space="preserve">     ЗАТО г. Радужный и к городским соц</w:t>
      </w:r>
      <w:r w:rsidRPr="00065E40">
        <w:rPr>
          <w:sz w:val="28"/>
          <w:szCs w:val="28"/>
        </w:rPr>
        <w:t>и</w:t>
      </w:r>
      <w:r w:rsidRPr="00065E40">
        <w:rPr>
          <w:sz w:val="28"/>
          <w:szCs w:val="28"/>
        </w:rPr>
        <w:t>ально значимым объектам (стационар городской больницы, городское кладб</w:t>
      </w:r>
      <w:r w:rsidRPr="00065E40">
        <w:rPr>
          <w:sz w:val="28"/>
          <w:szCs w:val="28"/>
        </w:rPr>
        <w:t>и</w:t>
      </w:r>
      <w:r w:rsidRPr="00C61AD2">
        <w:rPr>
          <w:sz w:val="28"/>
          <w:szCs w:val="28"/>
        </w:rPr>
        <w:t>ще), расположенным за чертой города, отдельным категориям граждан пенси</w:t>
      </w:r>
      <w:r w:rsidRPr="00C61AD2">
        <w:rPr>
          <w:sz w:val="28"/>
          <w:szCs w:val="28"/>
        </w:rPr>
        <w:t>о</w:t>
      </w:r>
      <w:r w:rsidRPr="00C61AD2">
        <w:rPr>
          <w:sz w:val="28"/>
          <w:szCs w:val="28"/>
        </w:rPr>
        <w:t>неров, имеющих право на получение пенсии в соответствии с Федеральными  законами от 17.12.2001 г. № 173-ФЗ «О трудовых пенсиях в Российской Фед</w:t>
      </w:r>
      <w:r w:rsidRPr="00C61AD2">
        <w:rPr>
          <w:sz w:val="28"/>
          <w:szCs w:val="28"/>
        </w:rPr>
        <w:t>е</w:t>
      </w:r>
      <w:r w:rsidRPr="00C61AD2">
        <w:rPr>
          <w:sz w:val="28"/>
          <w:szCs w:val="28"/>
        </w:rPr>
        <w:t>рации» и от 28.12.2013 N 400-ФЗ «О страховых пенсиях» для проезда в горо</w:t>
      </w:r>
      <w:r w:rsidRPr="00C61AD2">
        <w:rPr>
          <w:sz w:val="28"/>
          <w:szCs w:val="28"/>
        </w:rPr>
        <w:t>д</w:t>
      </w:r>
      <w:r w:rsidRPr="00C61AD2">
        <w:rPr>
          <w:sz w:val="28"/>
          <w:szCs w:val="28"/>
        </w:rPr>
        <w:t xml:space="preserve">ском общественном </w:t>
      </w:r>
      <w:proofErr w:type="gramStart"/>
      <w:r w:rsidRPr="00C61AD2">
        <w:rPr>
          <w:sz w:val="28"/>
          <w:szCs w:val="28"/>
        </w:rPr>
        <w:t>транспорте</w:t>
      </w:r>
      <w:proofErr w:type="gramEnd"/>
      <w:r w:rsidRPr="00C61AD2">
        <w:rPr>
          <w:sz w:val="28"/>
          <w:szCs w:val="28"/>
        </w:rPr>
        <w:t xml:space="preserve"> ЗАТО г. Радужный Владимирской области.</w:t>
      </w:r>
    </w:p>
    <w:p w:rsidR="00A96D16" w:rsidRPr="00102169" w:rsidRDefault="00A96D16" w:rsidP="00A96D16">
      <w:pPr>
        <w:pStyle w:val="20"/>
        <w:spacing w:line="24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9.</w:t>
      </w:r>
      <w:r w:rsidRPr="00102169">
        <w:rPr>
          <w:bCs/>
          <w:sz w:val="28"/>
          <w:szCs w:val="28"/>
        </w:rPr>
        <w:t>3.</w:t>
      </w:r>
      <w:r w:rsidRPr="00102169">
        <w:rPr>
          <w:sz w:val="28"/>
          <w:szCs w:val="28"/>
        </w:rPr>
        <w:t xml:space="preserve"> </w:t>
      </w:r>
      <w:proofErr w:type="gramStart"/>
      <w:r w:rsidRPr="00102169">
        <w:rPr>
          <w:bCs/>
          <w:sz w:val="28"/>
          <w:szCs w:val="28"/>
        </w:rPr>
        <w:t>МКУ «ГКМХ»</w:t>
      </w:r>
      <w:r w:rsidRPr="00102169">
        <w:rPr>
          <w:sz w:val="28"/>
          <w:szCs w:val="28"/>
        </w:rPr>
        <w:t xml:space="preserve"> на основании  полученных от  перевозчика  докуме</w:t>
      </w:r>
      <w:r w:rsidRPr="00102169">
        <w:rPr>
          <w:sz w:val="28"/>
          <w:szCs w:val="28"/>
        </w:rPr>
        <w:t>н</w:t>
      </w:r>
      <w:r w:rsidRPr="00C61AD2">
        <w:rPr>
          <w:sz w:val="28"/>
          <w:szCs w:val="28"/>
        </w:rPr>
        <w:t xml:space="preserve">тов о количестве проданных социальных проездных билетов, их стоимости и недополученных  им доходах от перевозки по месячным </w:t>
      </w:r>
      <w:r w:rsidRPr="00C61AD2">
        <w:rPr>
          <w:sz w:val="28"/>
          <w:szCs w:val="28"/>
        </w:rPr>
        <w:lastRenderedPageBreak/>
        <w:t>социальным проез</w:t>
      </w:r>
      <w:r w:rsidRPr="00C61AD2">
        <w:rPr>
          <w:sz w:val="28"/>
          <w:szCs w:val="28"/>
        </w:rPr>
        <w:t>д</w:t>
      </w:r>
      <w:r w:rsidRPr="00C61AD2">
        <w:rPr>
          <w:sz w:val="28"/>
          <w:szCs w:val="28"/>
        </w:rPr>
        <w:t>ным билетам  пенсионеров, имеющих право на получение пенсии в соотве</w:t>
      </w:r>
      <w:r w:rsidRPr="00C61AD2">
        <w:rPr>
          <w:sz w:val="28"/>
          <w:szCs w:val="28"/>
        </w:rPr>
        <w:t>т</w:t>
      </w:r>
      <w:r w:rsidRPr="00C61AD2">
        <w:rPr>
          <w:sz w:val="28"/>
          <w:szCs w:val="28"/>
        </w:rPr>
        <w:t>ствии с Федеральными  законами от 17.12.2001 г. № 173-ФЗ «О трудовых пе</w:t>
      </w:r>
      <w:r w:rsidRPr="00C61AD2">
        <w:rPr>
          <w:sz w:val="28"/>
          <w:szCs w:val="28"/>
        </w:rPr>
        <w:t>н</w:t>
      </w:r>
      <w:r w:rsidRPr="00C61AD2">
        <w:rPr>
          <w:sz w:val="28"/>
          <w:szCs w:val="28"/>
        </w:rPr>
        <w:t>сиях в Российской Федерации» и от 28.12.2013 N 400-ФЗ «О страховых пенс</w:t>
      </w:r>
      <w:r w:rsidRPr="00C61AD2">
        <w:rPr>
          <w:sz w:val="28"/>
          <w:szCs w:val="28"/>
        </w:rPr>
        <w:t>и</w:t>
      </w:r>
      <w:r w:rsidRPr="00C61AD2">
        <w:rPr>
          <w:sz w:val="28"/>
          <w:szCs w:val="28"/>
        </w:rPr>
        <w:t>ях», представляет  в финансовое управление</w:t>
      </w:r>
      <w:proofErr w:type="gramEnd"/>
      <w:r w:rsidRPr="00C61AD2">
        <w:rPr>
          <w:sz w:val="28"/>
          <w:szCs w:val="28"/>
        </w:rPr>
        <w:t xml:space="preserve">  </w:t>
      </w:r>
      <w:proofErr w:type="gramStart"/>
      <w:r w:rsidRPr="00C61AD2">
        <w:rPr>
          <w:sz w:val="28"/>
          <w:szCs w:val="28"/>
        </w:rPr>
        <w:t>ЗАТО г. Радужный до 5 числа м</w:t>
      </w:r>
      <w:r w:rsidRPr="00C61AD2">
        <w:rPr>
          <w:sz w:val="28"/>
          <w:szCs w:val="28"/>
        </w:rPr>
        <w:t>е</w:t>
      </w:r>
      <w:r w:rsidRPr="00C61AD2">
        <w:rPr>
          <w:sz w:val="28"/>
          <w:szCs w:val="28"/>
        </w:rPr>
        <w:t>сяца, следующего за отчетным, отчет о фактически произведенных перевозч</w:t>
      </w:r>
      <w:r w:rsidRPr="00C61AD2">
        <w:rPr>
          <w:sz w:val="28"/>
          <w:szCs w:val="28"/>
        </w:rPr>
        <w:t>и</w:t>
      </w:r>
      <w:r w:rsidRPr="00C61AD2">
        <w:rPr>
          <w:sz w:val="28"/>
          <w:szCs w:val="28"/>
        </w:rPr>
        <w:t>ком расходах на обеспечение равной доступности услуг общественного тран</w:t>
      </w:r>
      <w:r w:rsidRPr="00C61AD2">
        <w:rPr>
          <w:sz w:val="28"/>
          <w:szCs w:val="28"/>
        </w:rPr>
        <w:t>с</w:t>
      </w:r>
      <w:r w:rsidRPr="00C61AD2">
        <w:rPr>
          <w:sz w:val="28"/>
          <w:szCs w:val="28"/>
        </w:rPr>
        <w:t>порта  для  пенсионеров, имеющих право на получение пенсии в соответствии с Федеральным законом  от 17.12.2001г. №173-ФЗ «О трудовых пенсиях в Ро</w:t>
      </w:r>
      <w:r w:rsidRPr="00C61AD2">
        <w:rPr>
          <w:sz w:val="28"/>
          <w:szCs w:val="28"/>
        </w:rPr>
        <w:t>с</w:t>
      </w:r>
      <w:r w:rsidRPr="00C61AD2">
        <w:rPr>
          <w:sz w:val="28"/>
          <w:szCs w:val="28"/>
        </w:rPr>
        <w:t>сийской Федерации», по форме, утвержденной нормативными документами и направляет заявку на  распределение объемов финансирования на возмещение недополученных</w:t>
      </w:r>
      <w:proofErr w:type="gramEnd"/>
      <w:r w:rsidRPr="00C61AD2">
        <w:rPr>
          <w:sz w:val="28"/>
          <w:szCs w:val="28"/>
        </w:rPr>
        <w:t xml:space="preserve">  им</w:t>
      </w:r>
      <w:r w:rsidRPr="00102169">
        <w:rPr>
          <w:sz w:val="28"/>
          <w:szCs w:val="28"/>
        </w:rPr>
        <w:t xml:space="preserve"> доходов от перевозки по месячным социальным проез</w:t>
      </w:r>
      <w:r w:rsidRPr="00102169">
        <w:rPr>
          <w:sz w:val="28"/>
          <w:szCs w:val="28"/>
        </w:rPr>
        <w:t>д</w:t>
      </w:r>
      <w:r w:rsidRPr="00102169">
        <w:rPr>
          <w:sz w:val="28"/>
          <w:szCs w:val="28"/>
        </w:rPr>
        <w:t>ным билетам указанной категории граждан.</w:t>
      </w:r>
    </w:p>
    <w:p w:rsidR="00A96D16" w:rsidRPr="00784D9B" w:rsidRDefault="00A96D16" w:rsidP="00A96D16">
      <w:pPr>
        <w:pStyle w:val="1"/>
        <w:numPr>
          <w:ilvl w:val="0"/>
          <w:numId w:val="0"/>
        </w:numPr>
        <w:jc w:val="both"/>
        <w:rPr>
          <w:b w:val="0"/>
          <w:caps w:val="0"/>
          <w:spacing w:val="0"/>
          <w:sz w:val="28"/>
          <w:szCs w:val="28"/>
          <w:u w:val="none"/>
        </w:rPr>
      </w:pPr>
      <w:r>
        <w:rPr>
          <w:b w:val="0"/>
          <w:caps w:val="0"/>
          <w:spacing w:val="0"/>
          <w:sz w:val="28"/>
          <w:szCs w:val="28"/>
          <w:u w:val="none"/>
        </w:rPr>
        <w:t xml:space="preserve">           9.</w:t>
      </w:r>
      <w:r w:rsidRPr="00102169">
        <w:rPr>
          <w:b w:val="0"/>
          <w:caps w:val="0"/>
          <w:spacing w:val="0"/>
          <w:sz w:val="28"/>
          <w:szCs w:val="28"/>
          <w:u w:val="none"/>
        </w:rPr>
        <w:t xml:space="preserve">4. </w:t>
      </w:r>
      <w:proofErr w:type="gramStart"/>
      <w:r w:rsidRPr="00102169">
        <w:rPr>
          <w:b w:val="0"/>
          <w:caps w:val="0"/>
          <w:spacing w:val="0"/>
          <w:sz w:val="28"/>
          <w:szCs w:val="28"/>
          <w:u w:val="none"/>
        </w:rPr>
        <w:t>МКУ «ГКМХ»   на основании заключенного договора  с перевозч</w:t>
      </w:r>
      <w:r w:rsidRPr="00102169">
        <w:rPr>
          <w:b w:val="0"/>
          <w:caps w:val="0"/>
          <w:spacing w:val="0"/>
          <w:sz w:val="28"/>
          <w:szCs w:val="28"/>
          <w:u w:val="none"/>
        </w:rPr>
        <w:t>и</w:t>
      </w:r>
      <w:r w:rsidRPr="00102169">
        <w:rPr>
          <w:b w:val="0"/>
          <w:caps w:val="0"/>
          <w:spacing w:val="0"/>
          <w:sz w:val="28"/>
          <w:szCs w:val="28"/>
          <w:u w:val="none"/>
        </w:rPr>
        <w:t>ком по мере поступления средств на  свой лицевой счет на   компенсацию   н</w:t>
      </w:r>
      <w:r w:rsidRPr="00102169">
        <w:rPr>
          <w:b w:val="0"/>
          <w:caps w:val="0"/>
          <w:spacing w:val="0"/>
          <w:sz w:val="28"/>
          <w:szCs w:val="28"/>
          <w:u w:val="none"/>
        </w:rPr>
        <w:t>е</w:t>
      </w:r>
      <w:r w:rsidRPr="00102169">
        <w:rPr>
          <w:b w:val="0"/>
          <w:caps w:val="0"/>
          <w:spacing w:val="0"/>
          <w:sz w:val="28"/>
          <w:szCs w:val="28"/>
          <w:u w:val="none"/>
        </w:rPr>
        <w:t>дополученных  доходов, связанных с предоставлением мер социальной по</w:t>
      </w:r>
      <w:r w:rsidRPr="00102169">
        <w:rPr>
          <w:b w:val="0"/>
          <w:caps w:val="0"/>
          <w:spacing w:val="0"/>
          <w:sz w:val="28"/>
          <w:szCs w:val="28"/>
          <w:u w:val="none"/>
        </w:rPr>
        <w:t>д</w:t>
      </w:r>
      <w:r w:rsidRPr="00784D9B">
        <w:rPr>
          <w:b w:val="0"/>
          <w:caps w:val="0"/>
          <w:spacing w:val="0"/>
          <w:sz w:val="28"/>
          <w:szCs w:val="28"/>
          <w:u w:val="none"/>
        </w:rPr>
        <w:t>держки по перевозке по месячным социальным проездным билетам  пенсион</w:t>
      </w:r>
      <w:r w:rsidRPr="00784D9B">
        <w:rPr>
          <w:b w:val="0"/>
          <w:caps w:val="0"/>
          <w:spacing w:val="0"/>
          <w:sz w:val="28"/>
          <w:szCs w:val="28"/>
          <w:u w:val="none"/>
        </w:rPr>
        <w:t>е</w:t>
      </w:r>
      <w:r w:rsidRPr="00784D9B">
        <w:rPr>
          <w:b w:val="0"/>
          <w:caps w:val="0"/>
          <w:spacing w:val="0"/>
          <w:sz w:val="28"/>
          <w:szCs w:val="28"/>
          <w:u w:val="none"/>
        </w:rPr>
        <w:t>ров, имеющих право на получение пенсии в соответствии с Федеральными  з</w:t>
      </w:r>
      <w:r w:rsidRPr="00784D9B">
        <w:rPr>
          <w:b w:val="0"/>
          <w:caps w:val="0"/>
          <w:spacing w:val="0"/>
          <w:sz w:val="28"/>
          <w:szCs w:val="28"/>
          <w:u w:val="none"/>
        </w:rPr>
        <w:t>а</w:t>
      </w:r>
      <w:r w:rsidRPr="00784D9B">
        <w:rPr>
          <w:b w:val="0"/>
          <w:caps w:val="0"/>
          <w:spacing w:val="0"/>
          <w:sz w:val="28"/>
          <w:szCs w:val="28"/>
          <w:u w:val="none"/>
        </w:rPr>
        <w:t>конами от 17.12.2001 г. № 173-ФЗ «О трудовых пенсиях в Российской Федер</w:t>
      </w:r>
      <w:r w:rsidRPr="00784D9B">
        <w:rPr>
          <w:b w:val="0"/>
          <w:caps w:val="0"/>
          <w:spacing w:val="0"/>
          <w:sz w:val="28"/>
          <w:szCs w:val="28"/>
          <w:u w:val="none"/>
        </w:rPr>
        <w:t>а</w:t>
      </w:r>
      <w:r w:rsidRPr="00784D9B">
        <w:rPr>
          <w:b w:val="0"/>
          <w:caps w:val="0"/>
          <w:spacing w:val="0"/>
          <w:sz w:val="28"/>
          <w:szCs w:val="28"/>
          <w:u w:val="none"/>
        </w:rPr>
        <w:t>ции» и от 28.12.2013 N 400-ФЗ «О</w:t>
      </w:r>
      <w:proofErr w:type="gramEnd"/>
      <w:r w:rsidRPr="00784D9B">
        <w:rPr>
          <w:b w:val="0"/>
          <w:caps w:val="0"/>
          <w:spacing w:val="0"/>
          <w:sz w:val="28"/>
          <w:szCs w:val="28"/>
          <w:u w:val="none"/>
        </w:rPr>
        <w:t xml:space="preserve"> страховых </w:t>
      </w:r>
      <w:proofErr w:type="gramStart"/>
      <w:r w:rsidRPr="00784D9B">
        <w:rPr>
          <w:b w:val="0"/>
          <w:caps w:val="0"/>
          <w:spacing w:val="0"/>
          <w:sz w:val="28"/>
          <w:szCs w:val="28"/>
          <w:u w:val="none"/>
        </w:rPr>
        <w:t>пенсиях</w:t>
      </w:r>
      <w:proofErr w:type="gramEnd"/>
      <w:r w:rsidRPr="00784D9B">
        <w:rPr>
          <w:b w:val="0"/>
          <w:caps w:val="0"/>
          <w:spacing w:val="0"/>
          <w:sz w:val="28"/>
          <w:szCs w:val="28"/>
          <w:u w:val="none"/>
        </w:rPr>
        <w:t>», перечисляет их на ра</w:t>
      </w:r>
      <w:r w:rsidRPr="00784D9B">
        <w:rPr>
          <w:b w:val="0"/>
          <w:caps w:val="0"/>
          <w:spacing w:val="0"/>
          <w:sz w:val="28"/>
          <w:szCs w:val="28"/>
          <w:u w:val="none"/>
        </w:rPr>
        <w:t>с</w:t>
      </w:r>
      <w:r w:rsidRPr="00784D9B">
        <w:rPr>
          <w:b w:val="0"/>
          <w:caps w:val="0"/>
          <w:spacing w:val="0"/>
          <w:sz w:val="28"/>
          <w:szCs w:val="28"/>
          <w:u w:val="none"/>
        </w:rPr>
        <w:t>четный счет перевозчика в пределах произведенных им затрат   в текущем п</w:t>
      </w:r>
      <w:r w:rsidRPr="00784D9B">
        <w:rPr>
          <w:b w:val="0"/>
          <w:caps w:val="0"/>
          <w:spacing w:val="0"/>
          <w:sz w:val="28"/>
          <w:szCs w:val="28"/>
          <w:u w:val="none"/>
        </w:rPr>
        <w:t>е</w:t>
      </w:r>
      <w:r>
        <w:rPr>
          <w:b w:val="0"/>
          <w:caps w:val="0"/>
          <w:spacing w:val="0"/>
          <w:sz w:val="28"/>
          <w:szCs w:val="28"/>
          <w:u w:val="none"/>
        </w:rPr>
        <w:t>риоде.</w:t>
      </w:r>
    </w:p>
    <w:p w:rsidR="00A96D16" w:rsidRPr="00784D9B" w:rsidRDefault="00A96D16" w:rsidP="00A96D16">
      <w:pPr>
        <w:pStyle w:val="20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02169">
        <w:rPr>
          <w:sz w:val="28"/>
          <w:szCs w:val="28"/>
        </w:rPr>
        <w:t xml:space="preserve">5. </w:t>
      </w:r>
      <w:r w:rsidRPr="00102169">
        <w:rPr>
          <w:bCs/>
          <w:sz w:val="28"/>
          <w:szCs w:val="28"/>
        </w:rPr>
        <w:t>МКУ «ГКМХ»</w:t>
      </w:r>
      <w:r w:rsidRPr="00102169">
        <w:rPr>
          <w:sz w:val="28"/>
          <w:szCs w:val="28"/>
        </w:rPr>
        <w:t xml:space="preserve">  в сведениях, о количестве и стоимости реализова</w:t>
      </w:r>
      <w:r w:rsidRPr="00102169">
        <w:rPr>
          <w:sz w:val="28"/>
          <w:szCs w:val="28"/>
        </w:rPr>
        <w:t>н</w:t>
      </w:r>
      <w:r w:rsidRPr="00102169">
        <w:rPr>
          <w:sz w:val="28"/>
          <w:szCs w:val="28"/>
        </w:rPr>
        <w:t>ных в текущем месяце  перевозчиком социальных проездных билетов для пр</w:t>
      </w:r>
      <w:r w:rsidRPr="00102169">
        <w:rPr>
          <w:sz w:val="28"/>
          <w:szCs w:val="28"/>
        </w:rPr>
        <w:t>о</w:t>
      </w:r>
      <w:r w:rsidRPr="00102169">
        <w:rPr>
          <w:sz w:val="28"/>
          <w:szCs w:val="28"/>
        </w:rPr>
        <w:t xml:space="preserve">езда в городском общественном транспорте ЗАТО </w:t>
      </w:r>
      <w:proofErr w:type="spellStart"/>
      <w:r w:rsidRPr="00102169">
        <w:rPr>
          <w:sz w:val="28"/>
          <w:szCs w:val="28"/>
        </w:rPr>
        <w:t>г</w:t>
      </w:r>
      <w:proofErr w:type="gramStart"/>
      <w:r w:rsidRPr="00102169">
        <w:rPr>
          <w:sz w:val="28"/>
          <w:szCs w:val="28"/>
        </w:rPr>
        <w:t>.Р</w:t>
      </w:r>
      <w:proofErr w:type="gramEnd"/>
      <w:r w:rsidRPr="00102169">
        <w:rPr>
          <w:sz w:val="28"/>
          <w:szCs w:val="28"/>
        </w:rPr>
        <w:t>адужный</w:t>
      </w:r>
      <w:proofErr w:type="spellEnd"/>
      <w:r w:rsidRPr="00102169">
        <w:rPr>
          <w:sz w:val="28"/>
          <w:szCs w:val="28"/>
        </w:rPr>
        <w:t xml:space="preserve"> отдельных кат</w:t>
      </w:r>
      <w:r w:rsidRPr="00102169">
        <w:rPr>
          <w:sz w:val="28"/>
          <w:szCs w:val="28"/>
        </w:rPr>
        <w:t>е</w:t>
      </w:r>
      <w:r w:rsidRPr="00102169">
        <w:rPr>
          <w:sz w:val="28"/>
          <w:szCs w:val="28"/>
        </w:rPr>
        <w:t>горий граждан, указанных в приложении №1 к постановлению, предоставля</w:t>
      </w:r>
      <w:r w:rsidRPr="00102169">
        <w:rPr>
          <w:sz w:val="28"/>
          <w:szCs w:val="28"/>
        </w:rPr>
        <w:t>е</w:t>
      </w:r>
      <w:r w:rsidRPr="00102169">
        <w:rPr>
          <w:sz w:val="28"/>
          <w:szCs w:val="28"/>
        </w:rPr>
        <w:t>мых  до 15 числа текущего месяца в  департамент транспорта и дорожного х</w:t>
      </w:r>
      <w:r w:rsidRPr="00102169">
        <w:rPr>
          <w:sz w:val="28"/>
          <w:szCs w:val="28"/>
        </w:rPr>
        <w:t>о</w:t>
      </w:r>
      <w:r w:rsidRPr="00102169">
        <w:rPr>
          <w:sz w:val="28"/>
          <w:szCs w:val="28"/>
        </w:rPr>
        <w:t xml:space="preserve">зяйства администрации Владимирской области, </w:t>
      </w:r>
      <w:proofErr w:type="spellStart"/>
      <w:r w:rsidRPr="00102169">
        <w:rPr>
          <w:sz w:val="28"/>
          <w:szCs w:val="28"/>
        </w:rPr>
        <w:t>справочно</w:t>
      </w:r>
      <w:proofErr w:type="spellEnd"/>
      <w:r w:rsidRPr="00102169">
        <w:rPr>
          <w:sz w:val="28"/>
          <w:szCs w:val="28"/>
        </w:rPr>
        <w:t xml:space="preserve"> указывает данные  о количестве проданных социальных проездных билетов, их стоимости и факт</w:t>
      </w:r>
      <w:r w:rsidRPr="00102169">
        <w:rPr>
          <w:sz w:val="28"/>
          <w:szCs w:val="28"/>
        </w:rPr>
        <w:t>и</w:t>
      </w:r>
      <w:r w:rsidRPr="00784D9B">
        <w:rPr>
          <w:sz w:val="28"/>
          <w:szCs w:val="28"/>
        </w:rPr>
        <w:t>чески произведенных расходах от осуществления мер по обеспечению равной доступности услуг общественного  транспорта для пенсионеров, имеющих пр</w:t>
      </w:r>
      <w:r w:rsidRPr="00784D9B">
        <w:rPr>
          <w:sz w:val="28"/>
          <w:szCs w:val="28"/>
        </w:rPr>
        <w:t>а</w:t>
      </w:r>
      <w:r w:rsidRPr="00784D9B">
        <w:rPr>
          <w:sz w:val="28"/>
          <w:szCs w:val="28"/>
        </w:rPr>
        <w:t xml:space="preserve">во на получение пенсии в соответствии с Федеральными  законами от 17.12.2001 г. № 173-ФЗ «О трудовых пенсиях в Российской Федерации» и от 28.12.2013 N 400-ФЗ «О страховых </w:t>
      </w:r>
      <w:proofErr w:type="spellStart"/>
      <w:r w:rsidRPr="00784D9B">
        <w:rPr>
          <w:sz w:val="28"/>
          <w:szCs w:val="28"/>
        </w:rPr>
        <w:t>пенсиях</w:t>
      </w:r>
      <w:proofErr w:type="gramStart"/>
      <w:r w:rsidRPr="00784D9B">
        <w:rPr>
          <w:sz w:val="28"/>
          <w:szCs w:val="28"/>
        </w:rPr>
        <w:t>»д</w:t>
      </w:r>
      <w:proofErr w:type="gramEnd"/>
      <w:r w:rsidRPr="00784D9B">
        <w:rPr>
          <w:sz w:val="28"/>
          <w:szCs w:val="28"/>
        </w:rPr>
        <w:t>ля</w:t>
      </w:r>
      <w:proofErr w:type="spellEnd"/>
      <w:r w:rsidRPr="00784D9B">
        <w:rPr>
          <w:sz w:val="28"/>
          <w:szCs w:val="28"/>
        </w:rPr>
        <w:t xml:space="preserve"> проезда в городском общ</w:t>
      </w:r>
      <w:r w:rsidRPr="00784D9B">
        <w:rPr>
          <w:sz w:val="28"/>
          <w:szCs w:val="28"/>
        </w:rPr>
        <w:t>е</w:t>
      </w:r>
      <w:r w:rsidRPr="00784D9B">
        <w:rPr>
          <w:sz w:val="28"/>
          <w:szCs w:val="28"/>
        </w:rPr>
        <w:t>ственном транспорте г. Радужный Владимирской области  основании  получе</w:t>
      </w:r>
      <w:r w:rsidRPr="00784D9B">
        <w:rPr>
          <w:sz w:val="28"/>
          <w:szCs w:val="28"/>
        </w:rPr>
        <w:t>н</w:t>
      </w:r>
      <w:r w:rsidRPr="00784D9B">
        <w:rPr>
          <w:sz w:val="28"/>
          <w:szCs w:val="28"/>
        </w:rPr>
        <w:t>ных от  перевозчика  документов.</w:t>
      </w:r>
    </w:p>
    <w:p w:rsidR="00A96D16" w:rsidRPr="008D143E" w:rsidRDefault="00A96D16" w:rsidP="00A96D16">
      <w:pPr>
        <w:rPr>
          <w:sz w:val="28"/>
          <w:szCs w:val="28"/>
        </w:rPr>
      </w:pPr>
      <w:r w:rsidRPr="00784D9B">
        <w:rPr>
          <w:sz w:val="28"/>
          <w:szCs w:val="28"/>
        </w:rPr>
        <w:t xml:space="preserve">         9.6. В случае нарушения перевозчиком  любых условий, установленных</w:t>
      </w:r>
      <w:r w:rsidRPr="008D143E">
        <w:rPr>
          <w:sz w:val="28"/>
          <w:szCs w:val="28"/>
        </w:rPr>
        <w:t xml:space="preserve"> данным Положением, предоставление субсидии на обеспечение равной досту</w:t>
      </w:r>
      <w:r w:rsidRPr="008D143E">
        <w:rPr>
          <w:sz w:val="28"/>
          <w:szCs w:val="28"/>
        </w:rPr>
        <w:t>п</w:t>
      </w:r>
      <w:r w:rsidRPr="008D143E">
        <w:rPr>
          <w:sz w:val="28"/>
          <w:szCs w:val="28"/>
        </w:rPr>
        <w:t>ности услуг общественного транспорта для отдельных категорий граждан не производится.</w:t>
      </w:r>
    </w:p>
    <w:p w:rsidR="00A96D16" w:rsidRDefault="00A96D16" w:rsidP="00A96D16">
      <w:pPr>
        <w:pStyle w:val="ConsPlusNormal"/>
        <w:suppressAutoHyphens/>
        <w:jc w:val="both"/>
      </w:pPr>
    </w:p>
    <w:p w:rsidR="00A96D16" w:rsidRDefault="00A96D16" w:rsidP="00A96D16">
      <w:pPr>
        <w:pStyle w:val="ConsPlusNormal"/>
        <w:suppressAutoHyphens/>
        <w:jc w:val="both"/>
      </w:pPr>
    </w:p>
    <w:p w:rsidR="00A96D16" w:rsidRDefault="00A96D16" w:rsidP="00A96D16">
      <w:pPr>
        <w:pStyle w:val="ConsPlusNormal"/>
        <w:suppressAutoHyphens/>
        <w:jc w:val="both"/>
      </w:pPr>
    </w:p>
    <w:p w:rsidR="00A96D16" w:rsidRDefault="00A96D16" w:rsidP="00A96D16">
      <w:pPr>
        <w:pStyle w:val="ConsPlusNormal"/>
        <w:suppressAutoHyphens/>
        <w:jc w:val="both"/>
      </w:pPr>
    </w:p>
    <w:p w:rsidR="00A96D16" w:rsidRDefault="00A96D16" w:rsidP="00A96D16">
      <w:pPr>
        <w:pStyle w:val="ConsPlusNormal"/>
        <w:suppressAutoHyphens/>
        <w:jc w:val="both"/>
      </w:pPr>
    </w:p>
    <w:p w:rsidR="00A96D16" w:rsidRPr="0041783F" w:rsidRDefault="00A96D16" w:rsidP="00A96D16">
      <w:pPr>
        <w:autoSpaceDE w:val="0"/>
        <w:autoSpaceDN w:val="0"/>
        <w:adjustRightInd w:val="0"/>
        <w:jc w:val="right"/>
        <w:outlineLvl w:val="0"/>
        <w:rPr>
          <w:lang w:eastAsia="ru-RU"/>
        </w:rPr>
      </w:pPr>
      <w:r w:rsidRPr="0041783F">
        <w:rPr>
          <w:lang w:eastAsia="ru-RU"/>
        </w:rPr>
        <w:lastRenderedPageBreak/>
        <w:t>Приложение 1</w:t>
      </w:r>
    </w:p>
    <w:p w:rsidR="00A96D16" w:rsidRPr="0041783F" w:rsidRDefault="00A96D16" w:rsidP="00A96D16">
      <w:pPr>
        <w:autoSpaceDE w:val="0"/>
        <w:autoSpaceDN w:val="0"/>
        <w:adjustRightInd w:val="0"/>
        <w:jc w:val="right"/>
        <w:rPr>
          <w:lang w:eastAsia="ru-RU"/>
        </w:rPr>
      </w:pPr>
      <w:r w:rsidRPr="0041783F">
        <w:rPr>
          <w:lang w:eastAsia="ru-RU"/>
        </w:rPr>
        <w:t>к Положению</w:t>
      </w:r>
    </w:p>
    <w:p w:rsidR="00A96D16" w:rsidRPr="0041783F" w:rsidRDefault="00A96D16" w:rsidP="00A96D16">
      <w:pPr>
        <w:autoSpaceDE w:val="0"/>
        <w:autoSpaceDN w:val="0"/>
        <w:adjustRightInd w:val="0"/>
        <w:jc w:val="right"/>
        <w:rPr>
          <w:lang w:eastAsia="ru-RU"/>
        </w:rPr>
      </w:pPr>
      <w:r w:rsidRPr="0041783F">
        <w:rPr>
          <w:lang w:eastAsia="ru-RU"/>
        </w:rPr>
        <w:t>"О реализации месячных</w:t>
      </w:r>
    </w:p>
    <w:p w:rsidR="00A96D16" w:rsidRPr="0041783F" w:rsidRDefault="00A96D16" w:rsidP="00A96D16">
      <w:pPr>
        <w:autoSpaceDE w:val="0"/>
        <w:autoSpaceDN w:val="0"/>
        <w:adjustRightInd w:val="0"/>
        <w:jc w:val="right"/>
        <w:rPr>
          <w:lang w:eastAsia="ru-RU"/>
        </w:rPr>
      </w:pPr>
      <w:r w:rsidRPr="0041783F">
        <w:rPr>
          <w:lang w:eastAsia="ru-RU"/>
        </w:rPr>
        <w:t>социальных проездных билетов</w:t>
      </w:r>
    </w:p>
    <w:p w:rsidR="00A96D16" w:rsidRPr="0041783F" w:rsidRDefault="00A96D16" w:rsidP="00A96D16">
      <w:pPr>
        <w:autoSpaceDE w:val="0"/>
        <w:autoSpaceDN w:val="0"/>
        <w:adjustRightInd w:val="0"/>
        <w:jc w:val="right"/>
        <w:rPr>
          <w:lang w:eastAsia="ru-RU"/>
        </w:rPr>
      </w:pPr>
      <w:r w:rsidRPr="0041783F">
        <w:rPr>
          <w:lang w:eastAsia="ru-RU"/>
        </w:rPr>
        <w:t>для отдельных категорий граждан</w:t>
      </w:r>
    </w:p>
    <w:p w:rsidR="00A96D16" w:rsidRPr="0041783F" w:rsidRDefault="00A96D16" w:rsidP="00A96D16">
      <w:pPr>
        <w:autoSpaceDE w:val="0"/>
        <w:autoSpaceDN w:val="0"/>
        <w:adjustRightInd w:val="0"/>
        <w:jc w:val="right"/>
        <w:rPr>
          <w:lang w:eastAsia="ru-RU"/>
        </w:rPr>
      </w:pPr>
      <w:r w:rsidRPr="0041783F">
        <w:rPr>
          <w:lang w:eastAsia="ru-RU"/>
        </w:rPr>
        <w:t>на городском автобусном маршруте</w:t>
      </w:r>
    </w:p>
    <w:p w:rsidR="00A96D16" w:rsidRPr="0041783F" w:rsidRDefault="00A96D16" w:rsidP="00A96D16">
      <w:pPr>
        <w:autoSpaceDE w:val="0"/>
        <w:autoSpaceDN w:val="0"/>
        <w:adjustRightInd w:val="0"/>
        <w:jc w:val="right"/>
        <w:rPr>
          <w:lang w:eastAsia="ru-RU"/>
        </w:rPr>
      </w:pPr>
      <w:r w:rsidRPr="0041783F">
        <w:rPr>
          <w:lang w:eastAsia="ru-RU"/>
        </w:rPr>
        <w:t xml:space="preserve"> на </w:t>
      </w:r>
      <w:proofErr w:type="gramStart"/>
      <w:r w:rsidRPr="0041783F">
        <w:rPr>
          <w:lang w:eastAsia="ru-RU"/>
        </w:rPr>
        <w:t>территории</w:t>
      </w:r>
      <w:proofErr w:type="gramEnd"/>
      <w:r w:rsidRPr="0041783F">
        <w:rPr>
          <w:lang w:eastAsia="ru-RU"/>
        </w:rPr>
        <w:t xml:space="preserve"> ЗАТО г. Радужный</w:t>
      </w:r>
    </w:p>
    <w:p w:rsidR="00A96D16" w:rsidRPr="0041783F" w:rsidRDefault="00A96D16" w:rsidP="00A96D16">
      <w:pPr>
        <w:autoSpaceDE w:val="0"/>
        <w:autoSpaceDN w:val="0"/>
        <w:adjustRightInd w:val="0"/>
        <w:jc w:val="right"/>
        <w:rPr>
          <w:lang w:eastAsia="ru-RU"/>
        </w:rPr>
      </w:pPr>
      <w:r w:rsidRPr="0041783F">
        <w:rPr>
          <w:lang w:eastAsia="ru-RU"/>
        </w:rPr>
        <w:t xml:space="preserve">Владимирской области", </w:t>
      </w:r>
      <w:proofErr w:type="gramStart"/>
      <w:r w:rsidRPr="0041783F">
        <w:rPr>
          <w:lang w:eastAsia="ru-RU"/>
        </w:rPr>
        <w:t>утвержденному</w:t>
      </w:r>
      <w:proofErr w:type="gramEnd"/>
    </w:p>
    <w:p w:rsidR="00A96D16" w:rsidRPr="0041783F" w:rsidRDefault="00A96D16" w:rsidP="00A96D16">
      <w:pPr>
        <w:autoSpaceDE w:val="0"/>
        <w:autoSpaceDN w:val="0"/>
        <w:adjustRightInd w:val="0"/>
        <w:jc w:val="right"/>
      </w:pPr>
      <w:r w:rsidRPr="0041783F">
        <w:rPr>
          <w:lang w:eastAsia="ru-RU"/>
        </w:rPr>
        <w:t xml:space="preserve">постановлением </w:t>
      </w:r>
      <w:r w:rsidRPr="0041783F">
        <w:t>администрации</w:t>
      </w:r>
    </w:p>
    <w:p w:rsidR="00A96D16" w:rsidRPr="0041783F" w:rsidRDefault="00A96D16" w:rsidP="00A96D16">
      <w:pPr>
        <w:autoSpaceDE w:val="0"/>
        <w:autoSpaceDN w:val="0"/>
        <w:adjustRightInd w:val="0"/>
        <w:jc w:val="right"/>
        <w:rPr>
          <w:lang w:eastAsia="ru-RU"/>
        </w:rPr>
      </w:pPr>
      <w:r w:rsidRPr="0041783F">
        <w:t xml:space="preserve">        ЗАТО г. </w:t>
      </w:r>
      <w:proofErr w:type="gramStart"/>
      <w:r w:rsidRPr="0041783F">
        <w:t>Радужный</w:t>
      </w:r>
      <w:proofErr w:type="gramEnd"/>
      <w:r w:rsidRPr="0041783F">
        <w:t xml:space="preserve"> Владимирской области</w:t>
      </w:r>
    </w:p>
    <w:p w:rsidR="00A96D16" w:rsidRPr="0041783F" w:rsidRDefault="00A96D16" w:rsidP="00A96D16">
      <w:pPr>
        <w:autoSpaceDE w:val="0"/>
        <w:autoSpaceDN w:val="0"/>
        <w:adjustRightInd w:val="0"/>
        <w:jc w:val="center"/>
      </w:pPr>
      <w:r w:rsidRPr="0041783F">
        <w:rPr>
          <w:lang w:eastAsia="ru-RU"/>
        </w:rPr>
        <w:t xml:space="preserve">                                                                            от                           №</w:t>
      </w:r>
    </w:p>
    <w:p w:rsidR="00A96D16" w:rsidRPr="008262D8" w:rsidRDefault="00A96D16" w:rsidP="00A96D16">
      <w:pPr>
        <w:pStyle w:val="ConsPlusNormal"/>
        <w:suppressAutoHyphens/>
        <w:jc w:val="both"/>
      </w:pPr>
    </w:p>
    <w:p w:rsidR="00A96D16" w:rsidRPr="00EE5E94" w:rsidRDefault="00A96D16" w:rsidP="00A96D16">
      <w:pPr>
        <w:jc w:val="both"/>
        <w:rPr>
          <w:sz w:val="28"/>
          <w:szCs w:val="28"/>
        </w:rPr>
      </w:pPr>
    </w:p>
    <w:p w:rsidR="00A96D16" w:rsidRPr="00D74935" w:rsidRDefault="00A96D16" w:rsidP="00A96D16">
      <w:pPr>
        <w:pStyle w:val="ConsPlusNormal"/>
        <w:suppressAutoHyphens/>
        <w:jc w:val="center"/>
      </w:pPr>
      <w:r w:rsidRPr="00D74935">
        <w:t>КАТЕГОРИИ</w:t>
      </w:r>
    </w:p>
    <w:p w:rsidR="00A96D16" w:rsidRPr="00D74935" w:rsidRDefault="00A96D16" w:rsidP="00A96D16">
      <w:pPr>
        <w:pStyle w:val="ConsPlusNormal"/>
        <w:suppressAutoHyphens/>
        <w:jc w:val="center"/>
      </w:pPr>
      <w:r w:rsidRPr="00D74935">
        <w:t>ГРАЖДАН, ИМЕЮЩИХ ПРАВО НА ПРИОБРЕТЕНИЕ СОЦИАЛЬНЫХ ПРОЕЗДНЫХ</w:t>
      </w:r>
      <w:r>
        <w:t xml:space="preserve"> </w:t>
      </w:r>
      <w:r w:rsidRPr="00D74935">
        <w:t>БИЛЕТОВ НА ТЕРРИТОРИИ ВЛАДИМИРСКОЙ ОБЛАСТИ</w:t>
      </w:r>
    </w:p>
    <w:p w:rsidR="00A96D16" w:rsidRPr="00D74935" w:rsidRDefault="00A96D16" w:rsidP="00A96D16">
      <w:pPr>
        <w:pStyle w:val="ConsPlusNormal"/>
        <w:jc w:val="both"/>
        <w:outlineLvl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901"/>
      </w:tblGrid>
      <w:tr w:rsidR="00A96D16" w:rsidRPr="00D74935" w:rsidTr="004D2448">
        <w:tc>
          <w:tcPr>
            <w:tcW w:w="660" w:type="dxa"/>
          </w:tcPr>
          <w:p w:rsidR="00A96D16" w:rsidRPr="00D74935" w:rsidRDefault="00A96D16" w:rsidP="004D2448">
            <w:pPr>
              <w:pStyle w:val="ConsPlusNormal"/>
            </w:pPr>
          </w:p>
        </w:tc>
        <w:tc>
          <w:tcPr>
            <w:tcW w:w="8901" w:type="dxa"/>
          </w:tcPr>
          <w:p w:rsidR="00A96D16" w:rsidRPr="001D47CF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1D47CF">
              <w:rPr>
                <w:sz w:val="24"/>
                <w:szCs w:val="24"/>
              </w:rPr>
              <w:t>Наименование категорий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Инвалиды войны (</w:t>
            </w:r>
            <w:hyperlink r:id="rId13" w:history="1">
              <w:r w:rsidRPr="006928A2">
                <w:rPr>
                  <w:sz w:val="24"/>
                  <w:szCs w:val="24"/>
                </w:rPr>
                <w:t>ст. 14</w:t>
              </w:r>
            </w:hyperlink>
            <w:r w:rsidRPr="006928A2">
              <w:rPr>
                <w:sz w:val="24"/>
                <w:szCs w:val="24"/>
              </w:rPr>
              <w:t xml:space="preserve"> ФЗ "О ветеранах"). Военнослужащие и лица рядового и начальствующего состава органов внутренних дел, Государственной противопожа</w:t>
            </w:r>
            <w:r w:rsidRPr="006928A2">
              <w:rPr>
                <w:sz w:val="24"/>
                <w:szCs w:val="24"/>
              </w:rPr>
              <w:t>р</w:t>
            </w:r>
            <w:r w:rsidRPr="006928A2">
              <w:rPr>
                <w:sz w:val="24"/>
                <w:szCs w:val="24"/>
              </w:rPr>
              <w:t>ной службы, учреждений и органов уголовно-исполнительной системы, ставшие и</w:t>
            </w:r>
            <w:r w:rsidRPr="006928A2">
              <w:rPr>
                <w:sz w:val="24"/>
                <w:szCs w:val="24"/>
              </w:rPr>
              <w:t>н</w:t>
            </w:r>
            <w:r w:rsidRPr="006928A2">
              <w:rPr>
                <w:sz w:val="24"/>
                <w:szCs w:val="24"/>
              </w:rPr>
              <w:t>валидами вследствие ранения, контузии или увечья, полученных при исполнении обязанностей военной службы (служебных обязанностей) (</w:t>
            </w:r>
            <w:hyperlink r:id="rId14" w:history="1">
              <w:r w:rsidRPr="006928A2">
                <w:rPr>
                  <w:sz w:val="24"/>
                  <w:szCs w:val="24"/>
                </w:rPr>
                <w:t>ст. 14</w:t>
              </w:r>
            </w:hyperlink>
            <w:r w:rsidRPr="006928A2">
              <w:rPr>
                <w:sz w:val="24"/>
                <w:szCs w:val="24"/>
              </w:rPr>
              <w:t xml:space="preserve"> ФЗ "О ветеранах")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2.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Участники Великой Отечественной войны (</w:t>
            </w:r>
            <w:hyperlink r:id="rId15" w:history="1">
              <w:r w:rsidRPr="006928A2">
                <w:rPr>
                  <w:sz w:val="24"/>
                  <w:szCs w:val="24"/>
                </w:rPr>
                <w:t>ст. 15</w:t>
              </w:r>
            </w:hyperlink>
            <w:r w:rsidRPr="006928A2">
              <w:rPr>
                <w:sz w:val="24"/>
                <w:szCs w:val="24"/>
              </w:rPr>
              <w:t xml:space="preserve"> ФЗ "О ветеранах")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3.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Бывшие несовершеннолетние узники фашистских концентрационных лагерей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4.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Ветераны боевых действий (</w:t>
            </w:r>
            <w:hyperlink r:id="rId16" w:history="1">
              <w:r w:rsidRPr="006928A2">
                <w:rPr>
                  <w:sz w:val="24"/>
                  <w:szCs w:val="24"/>
                </w:rPr>
                <w:t>ст. 16</w:t>
              </w:r>
            </w:hyperlink>
            <w:r w:rsidRPr="006928A2">
              <w:rPr>
                <w:sz w:val="24"/>
                <w:szCs w:val="24"/>
              </w:rPr>
              <w:t xml:space="preserve"> ФЗ "О ветеранах") из числа лиц, указанных в </w:t>
            </w:r>
            <w:hyperlink r:id="rId17" w:history="1">
              <w:r w:rsidRPr="006928A2">
                <w:rPr>
                  <w:sz w:val="24"/>
                  <w:szCs w:val="24"/>
                </w:rPr>
                <w:t>по</w:t>
              </w:r>
              <w:r w:rsidRPr="006928A2">
                <w:rPr>
                  <w:sz w:val="24"/>
                  <w:szCs w:val="24"/>
                </w:rPr>
                <w:t>д</w:t>
              </w:r>
              <w:r w:rsidRPr="006928A2">
                <w:rPr>
                  <w:sz w:val="24"/>
                  <w:szCs w:val="24"/>
                </w:rPr>
                <w:t>пунктах 1</w:t>
              </w:r>
            </w:hyperlink>
            <w:r w:rsidRPr="006928A2">
              <w:rPr>
                <w:sz w:val="24"/>
                <w:szCs w:val="24"/>
              </w:rPr>
              <w:t xml:space="preserve"> - </w:t>
            </w:r>
            <w:hyperlink r:id="rId18" w:history="1">
              <w:r w:rsidRPr="006928A2">
                <w:rPr>
                  <w:sz w:val="24"/>
                  <w:szCs w:val="24"/>
                </w:rPr>
                <w:t>4 пункта 1 статьи 3</w:t>
              </w:r>
            </w:hyperlink>
            <w:r w:rsidRPr="006928A2">
              <w:rPr>
                <w:sz w:val="24"/>
                <w:szCs w:val="24"/>
              </w:rPr>
              <w:t xml:space="preserve"> ФЗ "О ветеранах"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5.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</w:t>
            </w:r>
            <w:r w:rsidRPr="006928A2">
              <w:rPr>
                <w:sz w:val="24"/>
                <w:szCs w:val="24"/>
              </w:rPr>
              <w:t>а</w:t>
            </w:r>
            <w:r w:rsidRPr="006928A2">
              <w:rPr>
                <w:sz w:val="24"/>
                <w:szCs w:val="24"/>
              </w:rPr>
              <w:t>щие, награжденные орденами или медалями СССР за службу в указанный период (</w:t>
            </w:r>
            <w:hyperlink r:id="rId19" w:history="1">
              <w:r w:rsidRPr="006928A2">
                <w:rPr>
                  <w:sz w:val="24"/>
                  <w:szCs w:val="24"/>
                </w:rPr>
                <w:t>ст. 17</w:t>
              </w:r>
            </w:hyperlink>
            <w:r w:rsidRPr="006928A2">
              <w:rPr>
                <w:sz w:val="24"/>
                <w:szCs w:val="24"/>
              </w:rPr>
              <w:t xml:space="preserve"> ФЗ "О ветеранах")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6.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Лица, награжденные знаком "Жителю блокадного Ленинграда" (</w:t>
            </w:r>
            <w:hyperlink r:id="rId20" w:history="1">
              <w:r w:rsidRPr="006928A2">
                <w:rPr>
                  <w:sz w:val="24"/>
                  <w:szCs w:val="24"/>
                </w:rPr>
                <w:t>ст. 18</w:t>
              </w:r>
            </w:hyperlink>
            <w:r w:rsidRPr="006928A2">
              <w:rPr>
                <w:sz w:val="24"/>
                <w:szCs w:val="24"/>
              </w:rPr>
              <w:t xml:space="preserve"> ФЗ "О ветер</w:t>
            </w:r>
            <w:r w:rsidRPr="006928A2">
              <w:rPr>
                <w:sz w:val="24"/>
                <w:szCs w:val="24"/>
              </w:rPr>
              <w:t>а</w:t>
            </w:r>
            <w:r w:rsidRPr="006928A2">
              <w:rPr>
                <w:sz w:val="24"/>
                <w:szCs w:val="24"/>
              </w:rPr>
              <w:t>нах")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7.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6928A2">
              <w:rPr>
                <w:sz w:val="24"/>
                <w:szCs w:val="24"/>
              </w:rPr>
              <w:t>Лица, работавшие в период Великой Отечественной войны на объектах противово</w:t>
            </w:r>
            <w:r w:rsidRPr="006928A2">
              <w:rPr>
                <w:sz w:val="24"/>
                <w:szCs w:val="24"/>
              </w:rPr>
              <w:t>з</w:t>
            </w:r>
            <w:r w:rsidRPr="006928A2">
              <w:rPr>
                <w:sz w:val="24"/>
                <w:szCs w:val="24"/>
              </w:rPr>
              <w:t>душной обороны, местной противовоздушной обороны, на строительстве оборон</w:t>
            </w:r>
            <w:r w:rsidRPr="006928A2">
              <w:rPr>
                <w:sz w:val="24"/>
                <w:szCs w:val="24"/>
              </w:rPr>
              <w:t>и</w:t>
            </w:r>
            <w:r w:rsidRPr="006928A2">
              <w:rPr>
                <w:sz w:val="24"/>
                <w:szCs w:val="24"/>
              </w:rPr>
              <w:t>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</w:t>
            </w:r>
            <w:r w:rsidRPr="006928A2">
              <w:rPr>
                <w:sz w:val="24"/>
                <w:szCs w:val="24"/>
              </w:rPr>
              <w:t>е</w:t>
            </w:r>
            <w:r w:rsidRPr="006928A2">
              <w:rPr>
                <w:sz w:val="24"/>
                <w:szCs w:val="24"/>
              </w:rPr>
              <w:t>ственной войны в портах других государств (</w:t>
            </w:r>
            <w:hyperlink r:id="rId21" w:history="1">
              <w:r w:rsidRPr="006928A2">
                <w:rPr>
                  <w:sz w:val="24"/>
                  <w:szCs w:val="24"/>
                </w:rPr>
                <w:t>ст</w:t>
              </w:r>
              <w:proofErr w:type="gramEnd"/>
              <w:r w:rsidRPr="006928A2">
                <w:rPr>
                  <w:sz w:val="24"/>
                  <w:szCs w:val="24"/>
                </w:rPr>
                <w:t xml:space="preserve">. </w:t>
              </w:r>
              <w:proofErr w:type="gramStart"/>
              <w:r w:rsidRPr="006928A2">
                <w:rPr>
                  <w:sz w:val="24"/>
                  <w:szCs w:val="24"/>
                </w:rPr>
                <w:t>19</w:t>
              </w:r>
            </w:hyperlink>
            <w:r w:rsidRPr="006928A2">
              <w:rPr>
                <w:sz w:val="24"/>
                <w:szCs w:val="24"/>
              </w:rPr>
              <w:t xml:space="preserve"> ФЗ "О ветеранах")</w:t>
            </w:r>
            <w:proofErr w:type="gramEnd"/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8.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Члены семей погибших (умерших) инвалидов войны, участников Великой Отеч</w:t>
            </w:r>
            <w:r w:rsidRPr="006928A2">
              <w:rPr>
                <w:sz w:val="24"/>
                <w:szCs w:val="24"/>
              </w:rPr>
              <w:t>е</w:t>
            </w:r>
            <w:r w:rsidRPr="006928A2">
              <w:rPr>
                <w:sz w:val="24"/>
                <w:szCs w:val="24"/>
              </w:rPr>
              <w:t>ственной войны и ветеранов боевых действий (</w:t>
            </w:r>
            <w:hyperlink r:id="rId22" w:history="1">
              <w:r w:rsidRPr="006928A2">
                <w:rPr>
                  <w:sz w:val="24"/>
                  <w:szCs w:val="24"/>
                </w:rPr>
                <w:t>ст. 21</w:t>
              </w:r>
            </w:hyperlink>
            <w:r w:rsidRPr="006928A2">
              <w:rPr>
                <w:sz w:val="24"/>
                <w:szCs w:val="24"/>
              </w:rPr>
              <w:t xml:space="preserve"> ФЗ "О ветеранах")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9.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Дети-инвалиды и сопровождающие их лица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Инвалиды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11.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Граждане, награжденные знаком "Почетный донор России"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12.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Граждане, подвергшиеся воздействию радиации вследствие аварии на Чернобыл</w:t>
            </w:r>
            <w:r w:rsidRPr="006928A2">
              <w:rPr>
                <w:sz w:val="24"/>
                <w:szCs w:val="24"/>
              </w:rPr>
              <w:t>ь</w:t>
            </w:r>
            <w:r w:rsidRPr="006928A2">
              <w:rPr>
                <w:sz w:val="24"/>
                <w:szCs w:val="24"/>
              </w:rPr>
              <w:t>ской АЭС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13.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 xml:space="preserve">Граждане РФ, подвергшиеся воздействию радиации вследствие аварии </w:t>
            </w:r>
            <w:proofErr w:type="gramStart"/>
            <w:r w:rsidRPr="006928A2">
              <w:rPr>
                <w:sz w:val="24"/>
                <w:szCs w:val="24"/>
              </w:rPr>
              <w:t>на</w:t>
            </w:r>
            <w:proofErr w:type="gramEnd"/>
            <w:r w:rsidRPr="006928A2">
              <w:rPr>
                <w:sz w:val="24"/>
                <w:szCs w:val="24"/>
              </w:rPr>
              <w:t xml:space="preserve"> ПО "М</w:t>
            </w:r>
            <w:r w:rsidRPr="006928A2">
              <w:rPr>
                <w:sz w:val="24"/>
                <w:szCs w:val="24"/>
              </w:rPr>
              <w:t>а</w:t>
            </w:r>
            <w:r w:rsidRPr="006928A2">
              <w:rPr>
                <w:sz w:val="24"/>
                <w:szCs w:val="24"/>
              </w:rPr>
              <w:t>як"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14.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Граждане, подвергшиеся радиационному воздействию ядерных испытаний на Сем</w:t>
            </w:r>
            <w:r w:rsidRPr="006928A2">
              <w:rPr>
                <w:sz w:val="24"/>
                <w:szCs w:val="24"/>
              </w:rPr>
              <w:t>и</w:t>
            </w:r>
            <w:r w:rsidRPr="006928A2">
              <w:rPr>
                <w:sz w:val="24"/>
                <w:szCs w:val="24"/>
              </w:rPr>
              <w:t>палатинском полигоне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15.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Граждане из подразделений особого риска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16.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</w:t>
            </w:r>
            <w:r w:rsidRPr="006928A2">
              <w:rPr>
                <w:sz w:val="24"/>
                <w:szCs w:val="24"/>
              </w:rPr>
              <w:t>о</w:t>
            </w:r>
            <w:r w:rsidRPr="006928A2">
              <w:rPr>
                <w:sz w:val="24"/>
                <w:szCs w:val="24"/>
              </w:rPr>
              <w:t>риях СССР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17.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Лица, награжденные орденами или медалями СССР за самоотверженный труд в п</w:t>
            </w:r>
            <w:r w:rsidRPr="006928A2">
              <w:rPr>
                <w:sz w:val="24"/>
                <w:szCs w:val="24"/>
              </w:rPr>
              <w:t>е</w:t>
            </w:r>
            <w:r w:rsidRPr="006928A2">
              <w:rPr>
                <w:sz w:val="24"/>
                <w:szCs w:val="24"/>
              </w:rPr>
              <w:t>риод Великой Отечественной войны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18.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Ветераны военной службы и ветераны государственной службы, получившие уд</w:t>
            </w:r>
            <w:r w:rsidRPr="006928A2">
              <w:rPr>
                <w:sz w:val="24"/>
                <w:szCs w:val="24"/>
              </w:rPr>
              <w:t>о</w:t>
            </w:r>
            <w:r w:rsidRPr="006928A2">
              <w:rPr>
                <w:sz w:val="24"/>
                <w:szCs w:val="24"/>
              </w:rPr>
              <w:t>стоверение до 31 декабря 2004 года, по достижении возраста, дающего право на пе</w:t>
            </w:r>
            <w:r w:rsidRPr="006928A2">
              <w:rPr>
                <w:sz w:val="24"/>
                <w:szCs w:val="24"/>
              </w:rPr>
              <w:t>н</w:t>
            </w:r>
            <w:r w:rsidRPr="006928A2">
              <w:rPr>
                <w:sz w:val="24"/>
                <w:szCs w:val="24"/>
              </w:rPr>
              <w:t xml:space="preserve">сию по старости в соответствии с Федеральным </w:t>
            </w:r>
            <w:hyperlink r:id="rId23" w:history="1">
              <w:r w:rsidRPr="006928A2">
                <w:rPr>
                  <w:sz w:val="24"/>
                  <w:szCs w:val="24"/>
                </w:rPr>
                <w:t>законом</w:t>
              </w:r>
            </w:hyperlink>
            <w:r w:rsidRPr="006928A2">
              <w:rPr>
                <w:sz w:val="24"/>
                <w:szCs w:val="24"/>
              </w:rPr>
              <w:t xml:space="preserve"> от 17 декабря 2001 года N 173-ФЗ "О трудовых пенсиях в Российской Федерации" (мужчины - 60 лет, женщ</w:t>
            </w:r>
            <w:r w:rsidRPr="006928A2">
              <w:rPr>
                <w:sz w:val="24"/>
                <w:szCs w:val="24"/>
              </w:rPr>
              <w:t>и</w:t>
            </w:r>
            <w:r w:rsidRPr="006928A2">
              <w:rPr>
                <w:sz w:val="24"/>
                <w:szCs w:val="24"/>
              </w:rPr>
              <w:t>ны - 55 лет)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19.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Граждане, подвергшиеся политическим репрессиям и впоследствии реабилитир</w:t>
            </w:r>
            <w:r w:rsidRPr="006928A2">
              <w:rPr>
                <w:sz w:val="24"/>
                <w:szCs w:val="24"/>
              </w:rPr>
              <w:t>о</w:t>
            </w:r>
            <w:r w:rsidRPr="006928A2">
              <w:rPr>
                <w:sz w:val="24"/>
                <w:szCs w:val="24"/>
              </w:rPr>
              <w:t>ванные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20.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Граждане, признанные пострадавшими от политических репрессий</w:t>
            </w:r>
          </w:p>
        </w:tc>
      </w:tr>
      <w:tr w:rsidR="00A96D16" w:rsidRPr="00D74935" w:rsidTr="004D2448">
        <w:tc>
          <w:tcPr>
            <w:tcW w:w="660" w:type="dxa"/>
          </w:tcPr>
          <w:p w:rsidR="00A96D16" w:rsidRPr="006928A2" w:rsidRDefault="00A96D16" w:rsidP="004D244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>21.</w:t>
            </w:r>
          </w:p>
        </w:tc>
        <w:tc>
          <w:tcPr>
            <w:tcW w:w="8901" w:type="dxa"/>
          </w:tcPr>
          <w:p w:rsidR="00A96D16" w:rsidRPr="006928A2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6928A2">
              <w:rPr>
                <w:sz w:val="24"/>
                <w:szCs w:val="24"/>
              </w:rPr>
              <w:t xml:space="preserve">Ветераны труда после установления (назначения) им пенсии в соответствии с Федеральным </w:t>
            </w:r>
            <w:hyperlink r:id="rId24" w:history="1">
              <w:r w:rsidRPr="006928A2">
                <w:rPr>
                  <w:sz w:val="24"/>
                  <w:szCs w:val="24"/>
                </w:rPr>
                <w:t>законом</w:t>
              </w:r>
            </w:hyperlink>
            <w:r w:rsidRPr="006928A2">
              <w:rPr>
                <w:sz w:val="24"/>
                <w:szCs w:val="24"/>
              </w:rPr>
              <w:t xml:space="preserve"> от 17 декабря 2001 года N 173-ФЗ "О трудовых пенсиях в Росси</w:t>
            </w:r>
            <w:r w:rsidRPr="006928A2">
              <w:rPr>
                <w:sz w:val="24"/>
                <w:szCs w:val="24"/>
              </w:rPr>
              <w:t>й</w:t>
            </w:r>
            <w:r w:rsidRPr="006928A2">
              <w:rPr>
                <w:sz w:val="24"/>
                <w:szCs w:val="24"/>
              </w:rPr>
              <w:t>ской Федерации"</w:t>
            </w:r>
          </w:p>
        </w:tc>
      </w:tr>
    </w:tbl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</w:pP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  <w:sectPr w:rsidR="00A96D16" w:rsidSect="00A96D16">
          <w:pgSz w:w="11906" w:h="16838" w:code="9"/>
          <w:pgMar w:top="1134" w:right="567" w:bottom="737" w:left="1701" w:header="720" w:footer="720" w:gutter="0"/>
          <w:cols w:space="720"/>
          <w:docGrid w:linePitch="600" w:charSpace="32768"/>
        </w:sectPr>
      </w:pPr>
    </w:p>
    <w:p w:rsidR="00A96D16" w:rsidRPr="00A92662" w:rsidRDefault="00A96D16" w:rsidP="00A96D16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lastRenderedPageBreak/>
        <w:t>Приложение 2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к Положению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"О реализации месячных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социальных проездных билетов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для отдельных категорий граждан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на городском автобусном маршруте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 на </w:t>
      </w:r>
      <w:proofErr w:type="gramStart"/>
      <w:r w:rsidRPr="00A92662">
        <w:rPr>
          <w:sz w:val="22"/>
          <w:szCs w:val="22"/>
          <w:lang w:eastAsia="ru-RU"/>
        </w:rPr>
        <w:t>территории</w:t>
      </w:r>
      <w:proofErr w:type="gramEnd"/>
      <w:r w:rsidRPr="00A92662">
        <w:rPr>
          <w:sz w:val="22"/>
          <w:szCs w:val="22"/>
          <w:lang w:eastAsia="ru-RU"/>
        </w:rPr>
        <w:t xml:space="preserve"> ЗАТО г. Радужный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Владимирской области", </w:t>
      </w:r>
      <w:proofErr w:type="gramStart"/>
      <w:r w:rsidRPr="00A92662">
        <w:rPr>
          <w:sz w:val="22"/>
          <w:szCs w:val="22"/>
          <w:lang w:eastAsia="ru-RU"/>
        </w:rPr>
        <w:t>утвержденному</w:t>
      </w:r>
      <w:proofErr w:type="gramEnd"/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lastRenderedPageBreak/>
        <w:t xml:space="preserve">постановлением </w:t>
      </w:r>
      <w:r w:rsidRPr="00A92662">
        <w:rPr>
          <w:sz w:val="22"/>
          <w:szCs w:val="22"/>
        </w:rPr>
        <w:t>администрации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</w:rPr>
        <w:t xml:space="preserve">        ЗАТО г. </w:t>
      </w:r>
      <w:proofErr w:type="gramStart"/>
      <w:r w:rsidRPr="00A92662">
        <w:rPr>
          <w:sz w:val="22"/>
          <w:szCs w:val="22"/>
        </w:rPr>
        <w:t>Радужный</w:t>
      </w:r>
      <w:proofErr w:type="gramEnd"/>
      <w:r w:rsidRPr="00A92662">
        <w:rPr>
          <w:sz w:val="22"/>
          <w:szCs w:val="22"/>
        </w:rPr>
        <w:t xml:space="preserve"> Владимирской области</w:t>
      </w:r>
    </w:p>
    <w:p w:rsidR="00A96D16" w:rsidRPr="00A92662" w:rsidRDefault="00A96D16" w:rsidP="00A96D16">
      <w:pPr>
        <w:pStyle w:val="a7"/>
        <w:shd w:val="clear" w:color="auto" w:fill="FFFFFF"/>
        <w:spacing w:before="0" w:after="0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от                           №</w:t>
      </w:r>
    </w:p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  <w:lang w:eastAsia="ru-RU"/>
        </w:rPr>
      </w:pPr>
    </w:p>
    <w:p w:rsidR="00A96D16" w:rsidRPr="00746219" w:rsidRDefault="00A96D16" w:rsidP="00A96D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219">
        <w:rPr>
          <w:rFonts w:ascii="Times New Roman" w:hAnsi="Times New Roman" w:cs="Times New Roman"/>
          <w:sz w:val="24"/>
          <w:szCs w:val="24"/>
        </w:rPr>
        <w:t>ВЕДОМОСТЬ</w:t>
      </w:r>
    </w:p>
    <w:p w:rsidR="00A96D16" w:rsidRDefault="00A96D16" w:rsidP="00A96D16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46219">
        <w:rPr>
          <w:rFonts w:ascii="Times New Roman" w:hAnsi="Times New Roman" w:cs="Times New Roman"/>
          <w:sz w:val="24"/>
          <w:szCs w:val="24"/>
        </w:rPr>
        <w:t xml:space="preserve">продажи месячных социальных проездных билетов для проезда городским транспортом </w:t>
      </w:r>
      <w:r>
        <w:rPr>
          <w:rFonts w:ascii="Times New Roman" w:hAnsi="Times New Roman" w:cs="Times New Roman"/>
          <w:sz w:val="24"/>
          <w:szCs w:val="24"/>
        </w:rPr>
        <w:t>общего пользования на территории</w:t>
      </w:r>
    </w:p>
    <w:p w:rsidR="00A96D16" w:rsidRDefault="00A96D16" w:rsidP="00A96D16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A96D16" w:rsidRPr="00746219" w:rsidRDefault="00A96D16" w:rsidP="00A96D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219">
        <w:rPr>
          <w:rFonts w:ascii="Times New Roman" w:hAnsi="Times New Roman" w:cs="Times New Roman"/>
          <w:sz w:val="24"/>
          <w:szCs w:val="24"/>
        </w:rPr>
        <w:t xml:space="preserve"> на ____________ 20__ г.</w:t>
      </w:r>
    </w:p>
    <w:p w:rsidR="00A96D16" w:rsidRPr="00746219" w:rsidRDefault="00A96D16" w:rsidP="00A96D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"/>
        <w:gridCol w:w="879"/>
        <w:gridCol w:w="866"/>
        <w:gridCol w:w="866"/>
        <w:gridCol w:w="1246"/>
        <w:gridCol w:w="1207"/>
        <w:gridCol w:w="990"/>
        <w:gridCol w:w="884"/>
        <w:gridCol w:w="814"/>
        <w:gridCol w:w="884"/>
        <w:gridCol w:w="810"/>
      </w:tblGrid>
      <w:tr w:rsidR="00A96D16" w:rsidRPr="00746219" w:rsidTr="004D2448">
        <w:trPr>
          <w:jc w:val="center"/>
        </w:trPr>
        <w:tc>
          <w:tcPr>
            <w:tcW w:w="0" w:type="auto"/>
            <w:vMerge w:val="restart"/>
          </w:tcPr>
          <w:p w:rsidR="00A96D16" w:rsidRPr="00CF1B10" w:rsidRDefault="00A96D16" w:rsidP="004D2448">
            <w:pPr>
              <w:pStyle w:val="ConsPlusNormal"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№</w:t>
            </w:r>
          </w:p>
          <w:p w:rsidR="00A96D16" w:rsidRPr="00CF1B10" w:rsidRDefault="00A96D16" w:rsidP="004D244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CF1B10">
              <w:rPr>
                <w:sz w:val="22"/>
                <w:szCs w:val="22"/>
              </w:rPr>
              <w:t>п</w:t>
            </w:r>
            <w:proofErr w:type="gramEnd"/>
            <w:r w:rsidRPr="00CF1B10">
              <w:rPr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ФИО пассажира (полностью)</w:t>
            </w:r>
          </w:p>
        </w:tc>
        <w:tc>
          <w:tcPr>
            <w:tcW w:w="0" w:type="auto"/>
            <w:gridSpan w:val="2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 xml:space="preserve">Граждане, имеющие право на приобретение месячных социальных проездных билетов в соответствии с </w:t>
            </w:r>
            <w:hyperlink r:id="rId25" w:history="1">
              <w:r w:rsidRPr="00CF1B10">
                <w:rPr>
                  <w:sz w:val="22"/>
                  <w:szCs w:val="22"/>
                </w:rPr>
                <w:t>постановлением</w:t>
              </w:r>
            </w:hyperlink>
            <w:r w:rsidRPr="00CF1B10">
              <w:rPr>
                <w:sz w:val="22"/>
                <w:szCs w:val="22"/>
              </w:rPr>
              <w:t xml:space="preserve"> Губернатора Владимирской области от 15.06.2010 № 700</w:t>
            </w:r>
          </w:p>
        </w:tc>
        <w:tc>
          <w:tcPr>
            <w:tcW w:w="0" w:type="auto"/>
            <w:vMerge w:val="restart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Серия и № удостоверения, подтверждающего право на приобретение месячного социального проездного билета</w:t>
            </w:r>
          </w:p>
        </w:tc>
        <w:tc>
          <w:tcPr>
            <w:tcW w:w="0" w:type="auto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Серия и № документа, удостоверяющего личность</w:t>
            </w:r>
          </w:p>
        </w:tc>
        <w:tc>
          <w:tcPr>
            <w:tcW w:w="0" w:type="auto"/>
            <w:vMerge w:val="restart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Действующий тариф*, руб.</w:t>
            </w:r>
          </w:p>
        </w:tc>
        <w:tc>
          <w:tcPr>
            <w:tcW w:w="0" w:type="auto"/>
            <w:vMerge w:val="restart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Полная стоимость месячного социального проездного билета, руб.</w:t>
            </w:r>
          </w:p>
        </w:tc>
        <w:tc>
          <w:tcPr>
            <w:tcW w:w="0" w:type="auto"/>
            <w:vMerge w:val="restart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Стоимость реализации билета, руб.</w:t>
            </w:r>
          </w:p>
        </w:tc>
        <w:tc>
          <w:tcPr>
            <w:tcW w:w="0" w:type="auto"/>
            <w:vMerge w:val="restart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№ месячного социального проездного билета</w:t>
            </w:r>
          </w:p>
        </w:tc>
        <w:tc>
          <w:tcPr>
            <w:tcW w:w="0" w:type="auto"/>
            <w:vMerge w:val="restart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r w:rsidRPr="00CF1B10">
              <w:rPr>
                <w:sz w:val="22"/>
                <w:szCs w:val="22"/>
              </w:rPr>
              <w:t>Подпись покупателя</w:t>
            </w:r>
          </w:p>
        </w:tc>
      </w:tr>
      <w:tr w:rsidR="00A96D16" w:rsidRPr="00746219" w:rsidTr="004D2448">
        <w:trPr>
          <w:jc w:val="center"/>
        </w:trPr>
        <w:tc>
          <w:tcPr>
            <w:tcW w:w="0" w:type="auto"/>
            <w:vMerge/>
          </w:tcPr>
          <w:p w:rsidR="00A96D16" w:rsidRPr="00746219" w:rsidRDefault="00A96D16" w:rsidP="004D2448"/>
        </w:tc>
        <w:tc>
          <w:tcPr>
            <w:tcW w:w="0" w:type="auto"/>
            <w:vMerge/>
          </w:tcPr>
          <w:p w:rsidR="00A96D16" w:rsidRPr="00746219" w:rsidRDefault="00A96D16" w:rsidP="004D2448"/>
        </w:tc>
        <w:tc>
          <w:tcPr>
            <w:tcW w:w="0" w:type="auto"/>
          </w:tcPr>
          <w:p w:rsidR="00A96D16" w:rsidRPr="00CF1B10" w:rsidRDefault="00A96D16" w:rsidP="004D2448">
            <w:pPr>
              <w:pStyle w:val="ConsPlusNormal"/>
              <w:suppressAutoHyphens/>
              <w:jc w:val="center"/>
              <w:rPr>
                <w:sz w:val="22"/>
                <w:szCs w:val="22"/>
              </w:rPr>
            </w:pPr>
            <w:hyperlink r:id="rId26" w:history="1">
              <w:r w:rsidRPr="00CF1B10">
                <w:rPr>
                  <w:sz w:val="22"/>
                  <w:szCs w:val="22"/>
                </w:rPr>
                <w:t>п. 1</w:t>
              </w:r>
            </w:hyperlink>
            <w:r w:rsidRPr="00CF1B10">
              <w:rPr>
                <w:sz w:val="22"/>
                <w:szCs w:val="22"/>
              </w:rPr>
              <w:t xml:space="preserve"> - </w:t>
            </w:r>
            <w:hyperlink r:id="rId27" w:history="1">
              <w:r w:rsidRPr="00CF1B10">
                <w:rPr>
                  <w:sz w:val="22"/>
                  <w:szCs w:val="22"/>
                </w:rPr>
                <w:t>15</w:t>
              </w:r>
            </w:hyperlink>
            <w:r w:rsidRPr="00CF1B10">
              <w:rPr>
                <w:sz w:val="22"/>
                <w:szCs w:val="22"/>
              </w:rPr>
              <w:t xml:space="preserve"> приложения № 1</w:t>
            </w:r>
          </w:p>
        </w:tc>
        <w:tc>
          <w:tcPr>
            <w:tcW w:w="0" w:type="auto"/>
          </w:tcPr>
          <w:p w:rsidR="00A96D16" w:rsidRPr="00CF1B10" w:rsidRDefault="00A96D16" w:rsidP="004D2448">
            <w:pPr>
              <w:pStyle w:val="ConsPlusNormal"/>
              <w:jc w:val="center"/>
              <w:rPr>
                <w:sz w:val="22"/>
                <w:szCs w:val="22"/>
              </w:rPr>
            </w:pPr>
            <w:hyperlink r:id="rId28" w:history="1">
              <w:r w:rsidRPr="00CF1B10">
                <w:rPr>
                  <w:sz w:val="22"/>
                  <w:szCs w:val="22"/>
                </w:rPr>
                <w:t>п. 16</w:t>
              </w:r>
            </w:hyperlink>
            <w:r w:rsidRPr="00CF1B10">
              <w:rPr>
                <w:sz w:val="22"/>
                <w:szCs w:val="22"/>
              </w:rPr>
              <w:t xml:space="preserve"> - </w:t>
            </w:r>
            <w:hyperlink r:id="rId29" w:history="1">
              <w:r w:rsidRPr="00CF1B10">
                <w:rPr>
                  <w:sz w:val="22"/>
                  <w:szCs w:val="22"/>
                </w:rPr>
                <w:t>21</w:t>
              </w:r>
            </w:hyperlink>
            <w:r w:rsidRPr="00CF1B10">
              <w:rPr>
                <w:sz w:val="22"/>
                <w:szCs w:val="22"/>
              </w:rPr>
              <w:t xml:space="preserve"> прилож</w:t>
            </w:r>
            <w:r w:rsidRPr="00CF1B10">
              <w:rPr>
                <w:sz w:val="22"/>
                <w:szCs w:val="22"/>
              </w:rPr>
              <w:t>е</w:t>
            </w:r>
            <w:r w:rsidRPr="00CF1B10">
              <w:rPr>
                <w:sz w:val="22"/>
                <w:szCs w:val="22"/>
              </w:rPr>
              <w:t>ния № 1</w:t>
            </w:r>
          </w:p>
        </w:tc>
        <w:tc>
          <w:tcPr>
            <w:tcW w:w="0" w:type="auto"/>
            <w:vMerge/>
          </w:tcPr>
          <w:p w:rsidR="00A96D16" w:rsidRPr="00746219" w:rsidRDefault="00A96D16" w:rsidP="004D2448"/>
        </w:tc>
        <w:tc>
          <w:tcPr>
            <w:tcW w:w="0" w:type="auto"/>
          </w:tcPr>
          <w:p w:rsidR="00A96D16" w:rsidRPr="00746219" w:rsidRDefault="00A96D16" w:rsidP="004D2448"/>
        </w:tc>
        <w:tc>
          <w:tcPr>
            <w:tcW w:w="0" w:type="auto"/>
            <w:vMerge/>
          </w:tcPr>
          <w:p w:rsidR="00A96D16" w:rsidRPr="00746219" w:rsidRDefault="00A96D16" w:rsidP="004D2448"/>
        </w:tc>
        <w:tc>
          <w:tcPr>
            <w:tcW w:w="0" w:type="auto"/>
            <w:vMerge/>
          </w:tcPr>
          <w:p w:rsidR="00A96D16" w:rsidRPr="00746219" w:rsidRDefault="00A96D16" w:rsidP="004D2448"/>
        </w:tc>
        <w:tc>
          <w:tcPr>
            <w:tcW w:w="0" w:type="auto"/>
            <w:vMerge/>
          </w:tcPr>
          <w:p w:rsidR="00A96D16" w:rsidRPr="00746219" w:rsidRDefault="00A96D16" w:rsidP="004D2448"/>
        </w:tc>
        <w:tc>
          <w:tcPr>
            <w:tcW w:w="0" w:type="auto"/>
            <w:vMerge/>
          </w:tcPr>
          <w:p w:rsidR="00A96D16" w:rsidRPr="00746219" w:rsidRDefault="00A96D16" w:rsidP="004D2448"/>
        </w:tc>
        <w:tc>
          <w:tcPr>
            <w:tcW w:w="0" w:type="auto"/>
            <w:vMerge/>
          </w:tcPr>
          <w:p w:rsidR="00A96D16" w:rsidRPr="00746219" w:rsidRDefault="00A96D16" w:rsidP="004D2448"/>
        </w:tc>
      </w:tr>
      <w:tr w:rsidR="00A96D16" w:rsidRPr="00746219" w:rsidTr="004D2448">
        <w:trPr>
          <w:trHeight w:val="20"/>
          <w:jc w:val="center"/>
        </w:trPr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6D16" w:rsidRPr="00746219" w:rsidTr="004D2448">
        <w:trPr>
          <w:trHeight w:val="20"/>
          <w:jc w:val="center"/>
        </w:trPr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6D16" w:rsidRPr="00746219" w:rsidTr="004D2448">
        <w:trPr>
          <w:trHeight w:val="20"/>
          <w:jc w:val="center"/>
        </w:trPr>
        <w:tc>
          <w:tcPr>
            <w:tcW w:w="0" w:type="auto"/>
            <w:gridSpan w:val="2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  <w:r w:rsidRPr="00746219">
              <w:rPr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6D16" w:rsidRPr="00746219" w:rsidTr="004D2448">
        <w:trPr>
          <w:trHeight w:val="20"/>
          <w:jc w:val="center"/>
        </w:trPr>
        <w:tc>
          <w:tcPr>
            <w:tcW w:w="0" w:type="auto"/>
            <w:gridSpan w:val="2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6D16" w:rsidRPr="00746219" w:rsidTr="004D2448">
        <w:trPr>
          <w:trHeight w:val="20"/>
          <w:jc w:val="center"/>
        </w:trPr>
        <w:tc>
          <w:tcPr>
            <w:tcW w:w="0" w:type="auto"/>
            <w:gridSpan w:val="2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96D16" w:rsidRPr="00746219" w:rsidRDefault="00A96D16" w:rsidP="004D244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96D16" w:rsidRDefault="00A96D16" w:rsidP="00A96D16">
      <w:pPr>
        <w:pStyle w:val="a7"/>
        <w:shd w:val="clear" w:color="auto" w:fill="FFFFFF"/>
        <w:spacing w:before="0" w:after="0"/>
        <w:rPr>
          <w:sz w:val="28"/>
          <w:szCs w:val="28"/>
        </w:rPr>
        <w:sectPr w:rsidR="00A96D16" w:rsidSect="00CA683A">
          <w:type w:val="continuous"/>
          <w:pgSz w:w="11906" w:h="16838" w:code="9"/>
          <w:pgMar w:top="567" w:right="1134" w:bottom="567" w:left="1134" w:header="720" w:footer="720" w:gutter="0"/>
          <w:cols w:space="720"/>
          <w:docGrid w:linePitch="600" w:charSpace="32768"/>
        </w:sectPr>
      </w:pPr>
    </w:p>
    <w:p w:rsidR="00A96D16" w:rsidRDefault="00A96D16" w:rsidP="00A96D16">
      <w:pPr>
        <w:autoSpaceDE w:val="0"/>
        <w:autoSpaceDN w:val="0"/>
        <w:adjustRightInd w:val="0"/>
        <w:outlineLvl w:val="0"/>
        <w:rPr>
          <w:sz w:val="22"/>
          <w:szCs w:val="22"/>
          <w:lang w:eastAsia="ru-RU"/>
        </w:rPr>
      </w:pPr>
    </w:p>
    <w:p w:rsidR="00A96D16" w:rsidRDefault="00A96D16" w:rsidP="00A96D16">
      <w:pPr>
        <w:autoSpaceDE w:val="0"/>
        <w:autoSpaceDN w:val="0"/>
        <w:adjustRightInd w:val="0"/>
        <w:outlineLvl w:val="0"/>
        <w:rPr>
          <w:sz w:val="22"/>
          <w:szCs w:val="22"/>
          <w:lang w:eastAsia="ru-RU"/>
        </w:rPr>
      </w:pPr>
    </w:p>
    <w:p w:rsidR="00A96D16" w:rsidRDefault="00A96D16" w:rsidP="00A96D16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</w:p>
    <w:p w:rsidR="00A96D16" w:rsidRPr="00A92662" w:rsidRDefault="00A96D16" w:rsidP="00A96D16">
      <w:pPr>
        <w:autoSpaceDE w:val="0"/>
        <w:autoSpaceDN w:val="0"/>
        <w:adjustRightInd w:val="0"/>
        <w:ind w:right="-1"/>
        <w:jc w:val="right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</w:t>
      </w:r>
      <w:r w:rsidRPr="00A92662">
        <w:rPr>
          <w:sz w:val="22"/>
          <w:szCs w:val="22"/>
          <w:lang w:eastAsia="ru-RU"/>
        </w:rPr>
        <w:t xml:space="preserve">Приложение </w:t>
      </w:r>
      <w:r>
        <w:rPr>
          <w:sz w:val="22"/>
          <w:szCs w:val="22"/>
          <w:lang w:eastAsia="ru-RU"/>
        </w:rPr>
        <w:t>3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к Положению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"О реализации месячных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социальных проездных билетов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для отдельных категорий граждан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на городском автобусном маршруте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 на </w:t>
      </w:r>
      <w:proofErr w:type="gramStart"/>
      <w:r w:rsidRPr="00A92662">
        <w:rPr>
          <w:sz w:val="22"/>
          <w:szCs w:val="22"/>
          <w:lang w:eastAsia="ru-RU"/>
        </w:rPr>
        <w:t>территории</w:t>
      </w:r>
      <w:proofErr w:type="gramEnd"/>
      <w:r w:rsidRPr="00A92662">
        <w:rPr>
          <w:sz w:val="22"/>
          <w:szCs w:val="22"/>
          <w:lang w:eastAsia="ru-RU"/>
        </w:rPr>
        <w:t xml:space="preserve"> ЗАТО г. Радужный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Владимирской области", </w:t>
      </w:r>
      <w:proofErr w:type="gramStart"/>
      <w:r w:rsidRPr="00A92662">
        <w:rPr>
          <w:sz w:val="22"/>
          <w:szCs w:val="22"/>
          <w:lang w:eastAsia="ru-RU"/>
        </w:rPr>
        <w:t>утвержденному</w:t>
      </w:r>
      <w:proofErr w:type="gramEnd"/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постановлением </w:t>
      </w:r>
      <w:r w:rsidRPr="00A92662">
        <w:rPr>
          <w:sz w:val="22"/>
          <w:szCs w:val="22"/>
        </w:rPr>
        <w:t>администрации</w:t>
      </w:r>
    </w:p>
    <w:p w:rsidR="00A96D16" w:rsidRPr="00A92662" w:rsidRDefault="00A96D16" w:rsidP="00A96D16">
      <w:pPr>
        <w:autoSpaceDE w:val="0"/>
        <w:autoSpaceDN w:val="0"/>
        <w:adjustRightInd w:val="0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</w:rPr>
        <w:t xml:space="preserve">        ЗАТО г. </w:t>
      </w:r>
      <w:proofErr w:type="gramStart"/>
      <w:r w:rsidRPr="00A92662">
        <w:rPr>
          <w:sz w:val="22"/>
          <w:szCs w:val="22"/>
        </w:rPr>
        <w:t>Радужный</w:t>
      </w:r>
      <w:proofErr w:type="gramEnd"/>
      <w:r w:rsidRPr="00A92662">
        <w:rPr>
          <w:sz w:val="22"/>
          <w:szCs w:val="22"/>
        </w:rPr>
        <w:t xml:space="preserve"> Владимирской области</w:t>
      </w:r>
    </w:p>
    <w:p w:rsidR="00A96D16" w:rsidRPr="00A92662" w:rsidRDefault="00A96D16" w:rsidP="00A96D16">
      <w:pPr>
        <w:pStyle w:val="a7"/>
        <w:shd w:val="clear" w:color="auto" w:fill="FFFFFF"/>
        <w:spacing w:before="0" w:after="0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eastAsia="ru-RU"/>
        </w:rPr>
        <w:t xml:space="preserve">                            </w:t>
      </w:r>
      <w:r w:rsidRPr="00A92662">
        <w:rPr>
          <w:sz w:val="22"/>
          <w:szCs w:val="22"/>
          <w:lang w:eastAsia="ru-RU"/>
        </w:rPr>
        <w:t xml:space="preserve">              от                           №</w:t>
      </w:r>
    </w:p>
    <w:p w:rsidR="00A96D16" w:rsidRPr="00266476" w:rsidRDefault="00A96D16" w:rsidP="00A96D16">
      <w:pPr>
        <w:pStyle w:val="ConsPlusNormal"/>
        <w:jc w:val="center"/>
        <w:rPr>
          <w:sz w:val="24"/>
          <w:szCs w:val="24"/>
        </w:rPr>
      </w:pPr>
      <w:r w:rsidRPr="00266476">
        <w:rPr>
          <w:sz w:val="24"/>
          <w:szCs w:val="24"/>
        </w:rPr>
        <w:t>Сведения</w:t>
      </w:r>
    </w:p>
    <w:p w:rsidR="00A96D16" w:rsidRPr="00266476" w:rsidRDefault="00A96D16" w:rsidP="00A96D16">
      <w:pPr>
        <w:pStyle w:val="ConsPlusNormal"/>
        <w:jc w:val="center"/>
        <w:rPr>
          <w:sz w:val="24"/>
          <w:szCs w:val="24"/>
        </w:rPr>
      </w:pPr>
      <w:r w:rsidRPr="00266476">
        <w:rPr>
          <w:sz w:val="24"/>
          <w:szCs w:val="24"/>
        </w:rPr>
        <w:t>о реализованных месячных социальных проездных билетах</w:t>
      </w:r>
    </w:p>
    <w:p w:rsidR="00A96D16" w:rsidRPr="00266476" w:rsidRDefault="00A96D16" w:rsidP="00A96D16">
      <w:pPr>
        <w:pStyle w:val="ConsPlusNormal"/>
        <w:jc w:val="center"/>
        <w:rPr>
          <w:sz w:val="24"/>
          <w:szCs w:val="24"/>
        </w:rPr>
      </w:pPr>
      <w:proofErr w:type="gramStart"/>
      <w:r w:rsidRPr="00266476">
        <w:rPr>
          <w:sz w:val="24"/>
          <w:szCs w:val="24"/>
        </w:rPr>
        <w:t>по</w:t>
      </w:r>
      <w:proofErr w:type="gramEnd"/>
      <w:r w:rsidRPr="00266476">
        <w:rPr>
          <w:sz w:val="24"/>
          <w:szCs w:val="24"/>
        </w:rPr>
        <w:t xml:space="preserve"> ЗАТО г. Радужный Владимирской области на ______________ месяц 20___ г.</w:t>
      </w:r>
    </w:p>
    <w:p w:rsidR="00A96D16" w:rsidRPr="00266476" w:rsidRDefault="00A96D16" w:rsidP="00A96D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0"/>
        <w:gridCol w:w="730"/>
        <w:gridCol w:w="1013"/>
        <w:gridCol w:w="1013"/>
        <w:gridCol w:w="1058"/>
        <w:gridCol w:w="1058"/>
        <w:gridCol w:w="725"/>
        <w:gridCol w:w="730"/>
        <w:gridCol w:w="974"/>
        <w:gridCol w:w="974"/>
        <w:gridCol w:w="1058"/>
      </w:tblGrid>
      <w:tr w:rsidR="00A96D16" w:rsidRPr="00266476" w:rsidTr="004D2448">
        <w:tc>
          <w:tcPr>
            <w:tcW w:w="0" w:type="auto"/>
            <w:vMerge w:val="restart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lastRenderedPageBreak/>
              <w:t>Наименов</w:t>
            </w:r>
            <w:r w:rsidRPr="00266476">
              <w:rPr>
                <w:sz w:val="20"/>
                <w:szCs w:val="20"/>
              </w:rPr>
              <w:t>а</w:t>
            </w:r>
            <w:r w:rsidRPr="00266476">
              <w:rPr>
                <w:sz w:val="20"/>
                <w:szCs w:val="20"/>
              </w:rPr>
              <w:t>ние</w:t>
            </w:r>
          </w:p>
        </w:tc>
        <w:tc>
          <w:tcPr>
            <w:tcW w:w="0" w:type="auto"/>
            <w:gridSpan w:val="5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Городские маршруты</w:t>
            </w:r>
          </w:p>
        </w:tc>
        <w:tc>
          <w:tcPr>
            <w:tcW w:w="0" w:type="auto"/>
            <w:gridSpan w:val="5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Пригородные муниципальные маршруты</w:t>
            </w:r>
          </w:p>
        </w:tc>
      </w:tr>
      <w:tr w:rsidR="00A96D16" w:rsidRPr="00266476" w:rsidTr="004D2448">
        <w:tc>
          <w:tcPr>
            <w:tcW w:w="0" w:type="auto"/>
            <w:vMerge/>
          </w:tcPr>
          <w:p w:rsidR="00A96D16" w:rsidRPr="00266476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кол-во билетов, шт.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полная стоимость месячного социального проездного билета, руб.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стоимость реализации месячного социального проездного билета, руб.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сумма компенсации за месячный социальный проездной билет, руб. (гр. 3 - гр. 4)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общая сумма компенсаций за месячные социальные проездные билеты, руб. (гр. 2 x гр. 5)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кол-во поездок, шт.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кол-во билетов, шт.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общая стоимость месячных социальных проездных билетов, руб.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общая стоимость реализации месячных социальных проездных билетов, руб.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suppressAutoHyphens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общая сумма компенсаций за месячные социальные проездные билеты, руб. (гр. 9 - гр. 10)</w:t>
            </w:r>
          </w:p>
        </w:tc>
      </w:tr>
      <w:tr w:rsidR="00A96D16" w:rsidRPr="00266476" w:rsidTr="004D2448"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11</w:t>
            </w:r>
          </w:p>
        </w:tc>
      </w:tr>
      <w:tr w:rsidR="00A96D16" w:rsidRPr="00266476" w:rsidTr="004D2448">
        <w:tc>
          <w:tcPr>
            <w:tcW w:w="0" w:type="auto"/>
            <w:vMerge w:val="restart"/>
          </w:tcPr>
          <w:p w:rsidR="00A96D16" w:rsidRPr="00266476" w:rsidRDefault="00A96D16" w:rsidP="004D2448">
            <w:pPr>
              <w:pStyle w:val="ConsPlusNormal"/>
              <w:suppressAutoHyphens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Граждане, имеющие право на приобретение месячных социальных проездных билетов в соответствии с постановлением Губернатора Владимирской области от 15.06.2010 N 700</w:t>
            </w:r>
          </w:p>
        </w:tc>
        <w:tc>
          <w:tcPr>
            <w:tcW w:w="0" w:type="auto"/>
            <w:vMerge w:val="restart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266476" w:rsidTr="004D2448">
        <w:tc>
          <w:tcPr>
            <w:tcW w:w="0" w:type="auto"/>
            <w:vMerge/>
          </w:tcPr>
          <w:p w:rsidR="00A96D16" w:rsidRPr="00266476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96D16" w:rsidRPr="00266476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96D16" w:rsidRPr="00266476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96D16" w:rsidRPr="00266476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96D16" w:rsidRPr="00266476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96D16" w:rsidRPr="00266476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266476" w:rsidTr="004D2448">
        <w:trPr>
          <w:trHeight w:val="191"/>
        </w:trPr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6476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6D16" w:rsidRPr="00266476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96D16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96D16" w:rsidRPr="00A92662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2662">
        <w:rPr>
          <w:rFonts w:ascii="Times New Roman" w:hAnsi="Times New Roman" w:cs="Times New Roman"/>
          <w:sz w:val="16"/>
          <w:szCs w:val="16"/>
        </w:rPr>
        <w:t>Руководитель       ___________           _______________________</w:t>
      </w:r>
    </w:p>
    <w:p w:rsidR="00A96D16" w:rsidRPr="00A92662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2662">
        <w:rPr>
          <w:rFonts w:ascii="Times New Roman" w:hAnsi="Times New Roman" w:cs="Times New Roman"/>
          <w:sz w:val="16"/>
          <w:szCs w:val="16"/>
        </w:rPr>
        <w:t xml:space="preserve">                    (подпись)             (расшифровка подписи)</w:t>
      </w:r>
    </w:p>
    <w:p w:rsidR="00A96D16" w:rsidRPr="00A92662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2662">
        <w:rPr>
          <w:rFonts w:ascii="Times New Roman" w:hAnsi="Times New Roman" w:cs="Times New Roman"/>
          <w:sz w:val="16"/>
          <w:szCs w:val="16"/>
        </w:rPr>
        <w:t>Главный бухгалтер  ___________           _______________________</w:t>
      </w:r>
    </w:p>
    <w:p w:rsidR="00A96D16" w:rsidRPr="00A92662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2662">
        <w:rPr>
          <w:rFonts w:ascii="Times New Roman" w:hAnsi="Times New Roman" w:cs="Times New Roman"/>
          <w:sz w:val="16"/>
          <w:szCs w:val="16"/>
        </w:rPr>
        <w:t xml:space="preserve">                    (подпись)             (расшифровка подписи)</w:t>
      </w:r>
    </w:p>
    <w:p w:rsidR="00A96D16" w:rsidRPr="00A92662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96D16" w:rsidRPr="00A92662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2662">
        <w:rPr>
          <w:rFonts w:ascii="Times New Roman" w:hAnsi="Times New Roman" w:cs="Times New Roman"/>
          <w:sz w:val="16"/>
          <w:szCs w:val="16"/>
        </w:rPr>
        <w:t>Исполнитель ФИО: ________________        "___" ________ 20 ___ г.</w:t>
      </w:r>
    </w:p>
    <w:p w:rsidR="00A96D16" w:rsidRPr="00A92662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96D16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  <w:sectPr w:rsidR="00A96D16" w:rsidSect="00EE6525">
          <w:type w:val="continuous"/>
          <w:pgSz w:w="11906" w:h="16838" w:code="9"/>
          <w:pgMar w:top="567" w:right="566" w:bottom="567" w:left="851" w:header="720" w:footer="720" w:gutter="0"/>
          <w:cols w:space="720"/>
          <w:docGrid w:linePitch="600" w:charSpace="32768"/>
        </w:sectPr>
      </w:pPr>
      <w:r w:rsidRPr="00A9266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телефон: ______________</w:t>
      </w:r>
    </w:p>
    <w:p w:rsidR="00A96D16" w:rsidRPr="00A92662" w:rsidRDefault="00A96D16" w:rsidP="00A96D16">
      <w:pPr>
        <w:autoSpaceDE w:val="0"/>
        <w:autoSpaceDN w:val="0"/>
        <w:adjustRightInd w:val="0"/>
        <w:ind w:right="-1136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 xml:space="preserve">  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  <w:t xml:space="preserve">       </w:t>
      </w:r>
      <w:r>
        <w:rPr>
          <w:sz w:val="22"/>
          <w:szCs w:val="22"/>
          <w:lang w:eastAsia="ru-RU"/>
        </w:rPr>
        <w:t xml:space="preserve"> </w:t>
      </w:r>
      <w:r w:rsidRPr="00A92662">
        <w:rPr>
          <w:sz w:val="22"/>
          <w:szCs w:val="22"/>
          <w:lang w:eastAsia="ru-RU"/>
        </w:rPr>
        <w:t xml:space="preserve">Приложение </w:t>
      </w:r>
      <w:r>
        <w:rPr>
          <w:sz w:val="22"/>
          <w:szCs w:val="22"/>
          <w:lang w:eastAsia="ru-RU"/>
        </w:rPr>
        <w:t>4</w:t>
      </w:r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к Положению</w:t>
      </w:r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"О реализации месячных</w:t>
      </w:r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социальных проездных билетов</w:t>
      </w:r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для отдельных категорий граждан</w:t>
      </w:r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>на городском автобусном маршруте</w:t>
      </w:r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 на </w:t>
      </w:r>
      <w:proofErr w:type="gramStart"/>
      <w:r w:rsidRPr="00A92662">
        <w:rPr>
          <w:sz w:val="22"/>
          <w:szCs w:val="22"/>
          <w:lang w:eastAsia="ru-RU"/>
        </w:rPr>
        <w:t>территории</w:t>
      </w:r>
      <w:proofErr w:type="gramEnd"/>
      <w:r w:rsidRPr="00A92662">
        <w:rPr>
          <w:sz w:val="22"/>
          <w:szCs w:val="22"/>
          <w:lang w:eastAsia="ru-RU"/>
        </w:rPr>
        <w:t xml:space="preserve"> ЗАТО г. Радужный</w:t>
      </w:r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  <w:lang w:eastAsia="ru-RU"/>
        </w:rPr>
      </w:pPr>
      <w:r w:rsidRPr="00A92662">
        <w:rPr>
          <w:sz w:val="22"/>
          <w:szCs w:val="22"/>
          <w:lang w:eastAsia="ru-RU"/>
        </w:rPr>
        <w:t xml:space="preserve">Владимирской области", </w:t>
      </w:r>
      <w:proofErr w:type="gramStart"/>
      <w:r w:rsidRPr="00A92662">
        <w:rPr>
          <w:sz w:val="22"/>
          <w:szCs w:val="22"/>
          <w:lang w:eastAsia="ru-RU"/>
        </w:rPr>
        <w:t>утвержденному</w:t>
      </w:r>
      <w:proofErr w:type="gramEnd"/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постановлением </w:t>
      </w:r>
      <w:r w:rsidRPr="00A92662">
        <w:rPr>
          <w:sz w:val="22"/>
          <w:szCs w:val="22"/>
        </w:rPr>
        <w:t>администрации</w:t>
      </w:r>
    </w:p>
    <w:p w:rsidR="00A96D16" w:rsidRDefault="00A96D16" w:rsidP="00A96D16">
      <w:pPr>
        <w:autoSpaceDE w:val="0"/>
        <w:autoSpaceDN w:val="0"/>
        <w:adjustRightInd w:val="0"/>
        <w:ind w:right="-284"/>
        <w:jc w:val="right"/>
        <w:rPr>
          <w:sz w:val="22"/>
          <w:szCs w:val="22"/>
        </w:rPr>
      </w:pPr>
      <w:r w:rsidRPr="00A92662">
        <w:rPr>
          <w:sz w:val="22"/>
          <w:szCs w:val="22"/>
        </w:rPr>
        <w:t xml:space="preserve">        ЗАТО г. </w:t>
      </w:r>
      <w:proofErr w:type="gramStart"/>
      <w:r w:rsidRPr="00A92662">
        <w:rPr>
          <w:sz w:val="22"/>
          <w:szCs w:val="22"/>
        </w:rPr>
        <w:t>Радужный</w:t>
      </w:r>
      <w:proofErr w:type="gramEnd"/>
      <w:r w:rsidRPr="00A92662">
        <w:rPr>
          <w:sz w:val="22"/>
          <w:szCs w:val="22"/>
        </w:rPr>
        <w:t xml:space="preserve"> Владимирской области</w:t>
      </w:r>
    </w:p>
    <w:p w:rsidR="00A96D16" w:rsidRPr="00A92662" w:rsidRDefault="00A96D16" w:rsidP="00A96D16">
      <w:pPr>
        <w:autoSpaceDE w:val="0"/>
        <w:autoSpaceDN w:val="0"/>
        <w:adjustRightInd w:val="0"/>
        <w:ind w:right="-284"/>
        <w:jc w:val="center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от                              №                          </w:t>
      </w:r>
    </w:p>
    <w:p w:rsidR="00A96D16" w:rsidRPr="00A92662" w:rsidRDefault="00A96D16" w:rsidP="00A96D16">
      <w:pPr>
        <w:pStyle w:val="a7"/>
        <w:shd w:val="clear" w:color="auto" w:fill="FFFFFF"/>
        <w:spacing w:before="0" w:after="0"/>
        <w:rPr>
          <w:sz w:val="22"/>
          <w:szCs w:val="22"/>
        </w:rPr>
      </w:pPr>
      <w:r w:rsidRPr="00A92662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eastAsia="ru-RU"/>
        </w:rPr>
        <w:t xml:space="preserve">                            </w:t>
      </w:r>
      <w:r w:rsidRPr="00A92662">
        <w:rPr>
          <w:sz w:val="22"/>
          <w:szCs w:val="22"/>
          <w:lang w:eastAsia="ru-RU"/>
        </w:rPr>
        <w:t xml:space="preserve">              </w:t>
      </w:r>
      <w:r>
        <w:rPr>
          <w:sz w:val="22"/>
          <w:szCs w:val="22"/>
          <w:lang w:eastAsia="ru-RU"/>
        </w:rPr>
        <w:t xml:space="preserve">         </w:t>
      </w:r>
    </w:p>
    <w:p w:rsidR="00A96D16" w:rsidRDefault="00A96D16" w:rsidP="00A96D1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A96D16" w:rsidRDefault="00A96D16" w:rsidP="00A96D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96D16" w:rsidRPr="00FD38CC" w:rsidRDefault="00A96D16" w:rsidP="00A96D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38CC">
        <w:rPr>
          <w:rFonts w:ascii="Times New Roman" w:hAnsi="Times New Roman" w:cs="Times New Roman"/>
          <w:sz w:val="24"/>
          <w:szCs w:val="24"/>
        </w:rPr>
        <w:t>ОТЧЕТ</w:t>
      </w:r>
    </w:p>
    <w:p w:rsidR="00A96D16" w:rsidRPr="00FD38CC" w:rsidRDefault="00A96D16" w:rsidP="00A96D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38CC">
        <w:rPr>
          <w:rFonts w:ascii="Times New Roman" w:hAnsi="Times New Roman" w:cs="Times New Roman"/>
          <w:sz w:val="24"/>
          <w:szCs w:val="24"/>
        </w:rPr>
        <w:t>о фактически произведенных расходах на обеспечение равной доступности услуг</w:t>
      </w:r>
    </w:p>
    <w:p w:rsidR="00A96D16" w:rsidRPr="00FD38CC" w:rsidRDefault="00A96D16" w:rsidP="00A96D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38CC">
        <w:rPr>
          <w:rFonts w:ascii="Times New Roman" w:hAnsi="Times New Roman" w:cs="Times New Roman"/>
          <w:sz w:val="24"/>
          <w:szCs w:val="24"/>
        </w:rPr>
        <w:t>общественного транспорта для отдельных категорий граждан</w:t>
      </w:r>
    </w:p>
    <w:p w:rsidR="00A96D16" w:rsidRDefault="00A96D16" w:rsidP="00A96D16">
      <w:pPr>
        <w:pStyle w:val="ConsPlusNonformat"/>
        <w:jc w:val="both"/>
      </w:pPr>
    </w:p>
    <w:p w:rsidR="00A96D16" w:rsidRPr="00FD38CC" w:rsidRDefault="00A96D16" w:rsidP="00A96D16">
      <w:pPr>
        <w:pStyle w:val="ConsPlusNonformat"/>
        <w:jc w:val="center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>___________________________________________________________________________</w:t>
      </w:r>
    </w:p>
    <w:p w:rsidR="00A96D16" w:rsidRPr="00FD38CC" w:rsidRDefault="00A96D16" w:rsidP="00A96D16">
      <w:pPr>
        <w:pStyle w:val="ConsPlusNonformat"/>
        <w:jc w:val="center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>(наименование органа, осуществляющего расходы)</w:t>
      </w:r>
    </w:p>
    <w:p w:rsidR="00A96D16" w:rsidRPr="00FD38CC" w:rsidRDefault="00A96D16" w:rsidP="00A96D16">
      <w:pPr>
        <w:pStyle w:val="ConsPlusNonformat"/>
        <w:jc w:val="center"/>
        <w:rPr>
          <w:rFonts w:ascii="Times New Roman" w:hAnsi="Times New Roman" w:cs="Times New Roman"/>
        </w:rPr>
      </w:pPr>
    </w:p>
    <w:p w:rsidR="00A96D16" w:rsidRPr="00FD38CC" w:rsidRDefault="00A96D16" w:rsidP="00A96D16">
      <w:pPr>
        <w:pStyle w:val="ConsPlusNonformat"/>
        <w:jc w:val="center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>за _____________ месяц 20____ года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коды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┌─────────┐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Форма по КФД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Дата │01._.20__│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Раздел и подраздел: _____________________            по ФКР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Целевая статья: _____________________           по КЦСР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Вид расхода: _____________________            по КВР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Статья по </w:t>
      </w:r>
      <w:hyperlink r:id="rId30" w:history="1">
        <w:r>
          <w:rPr>
            <w:color w:val="0000FF"/>
            <w:sz w:val="16"/>
          </w:rPr>
          <w:t>КОСГУ</w:t>
        </w:r>
      </w:hyperlink>
      <w:r>
        <w:rPr>
          <w:sz w:val="16"/>
        </w:rPr>
        <w:t xml:space="preserve">: _____________________          по </w:t>
      </w:r>
      <w:hyperlink r:id="rId31" w:history="1">
        <w:r>
          <w:rPr>
            <w:color w:val="0000FF"/>
            <w:sz w:val="16"/>
          </w:rPr>
          <w:t>КОСГУ</w:t>
        </w:r>
      </w:hyperlink>
      <w:r>
        <w:rPr>
          <w:sz w:val="16"/>
        </w:rPr>
        <w:t xml:space="preserve">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подстатья: _____________________                  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Периодичность:  месячная                              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_____________________                   ├─────────┤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Единица измерения:  тыс. руб.                      по </w:t>
      </w:r>
      <w:hyperlink r:id="rId32" w:history="1">
        <w:r>
          <w:rPr>
            <w:color w:val="0000FF"/>
            <w:sz w:val="16"/>
          </w:rPr>
          <w:t>ОКЕИ</w:t>
        </w:r>
      </w:hyperlink>
      <w:r>
        <w:rPr>
          <w:sz w:val="16"/>
        </w:rPr>
        <w:t xml:space="preserve"> │         │</w:t>
      </w:r>
    </w:p>
    <w:p w:rsidR="00A96D16" w:rsidRDefault="00A96D16" w:rsidP="00A96D16">
      <w:pPr>
        <w:pStyle w:val="ConsPlusNonformat"/>
        <w:jc w:val="both"/>
      </w:pPr>
      <w:r>
        <w:rPr>
          <w:sz w:val="16"/>
        </w:rPr>
        <w:t xml:space="preserve">                                      _____________________                   └─────────┘</w:t>
      </w:r>
    </w:p>
    <w:p w:rsidR="00A96D16" w:rsidRDefault="00A96D16" w:rsidP="00A96D16">
      <w:pPr>
        <w:pStyle w:val="ConsPlusNormal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5"/>
        <w:gridCol w:w="1111"/>
        <w:gridCol w:w="1080"/>
        <w:gridCol w:w="917"/>
        <w:gridCol w:w="2456"/>
      </w:tblGrid>
      <w:tr w:rsidR="00A96D16" w:rsidRPr="00FD38CC" w:rsidTr="004D2448">
        <w:trPr>
          <w:trHeight w:val="2866"/>
          <w:jc w:val="center"/>
        </w:trPr>
        <w:tc>
          <w:tcPr>
            <w:tcW w:w="3106" w:type="pct"/>
            <w:gridSpan w:val="3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Код строки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Обеспечение равной доступности услуг общ</w:t>
            </w:r>
            <w:r w:rsidRPr="00FD38CC">
              <w:rPr>
                <w:sz w:val="20"/>
                <w:szCs w:val="20"/>
              </w:rPr>
              <w:t>е</w:t>
            </w:r>
            <w:r w:rsidRPr="00FD38CC">
              <w:rPr>
                <w:sz w:val="20"/>
                <w:szCs w:val="20"/>
              </w:rPr>
              <w:t>ственного транспорта для отдельных категорий граждан, имеющих право на приобретение меся</w:t>
            </w:r>
            <w:r w:rsidRPr="00FD38CC">
              <w:rPr>
                <w:sz w:val="20"/>
                <w:szCs w:val="20"/>
              </w:rPr>
              <w:t>ч</w:t>
            </w:r>
            <w:r w:rsidRPr="00FD38CC">
              <w:rPr>
                <w:sz w:val="20"/>
                <w:szCs w:val="20"/>
              </w:rPr>
              <w:t>ных социальных проез</w:t>
            </w:r>
            <w:r w:rsidRPr="00FD38CC">
              <w:rPr>
                <w:sz w:val="20"/>
                <w:szCs w:val="20"/>
              </w:rPr>
              <w:t>д</w:t>
            </w:r>
            <w:r w:rsidRPr="00FD38CC">
              <w:rPr>
                <w:sz w:val="20"/>
                <w:szCs w:val="20"/>
              </w:rPr>
              <w:t>ных билетов в соотве</w:t>
            </w:r>
            <w:r w:rsidRPr="00FD38CC">
              <w:rPr>
                <w:sz w:val="20"/>
                <w:szCs w:val="20"/>
              </w:rPr>
              <w:t>т</w:t>
            </w:r>
            <w:r w:rsidRPr="00FD38CC">
              <w:rPr>
                <w:sz w:val="20"/>
                <w:szCs w:val="20"/>
              </w:rPr>
              <w:t>ствии с постановлением Губернатора Владими</w:t>
            </w:r>
            <w:r w:rsidRPr="00FD38CC">
              <w:rPr>
                <w:sz w:val="20"/>
                <w:szCs w:val="20"/>
              </w:rPr>
              <w:t>р</w:t>
            </w:r>
            <w:r w:rsidRPr="00FD38CC">
              <w:rPr>
                <w:sz w:val="20"/>
                <w:szCs w:val="20"/>
              </w:rPr>
              <w:t>ской области</w:t>
            </w:r>
          </w:p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 xml:space="preserve">от "____"_______ 20___ </w:t>
            </w:r>
            <w:r>
              <w:rPr>
                <w:sz w:val="20"/>
              </w:rPr>
              <w:t>№</w:t>
            </w:r>
            <w:r w:rsidRPr="00FD38CC">
              <w:rPr>
                <w:sz w:val="20"/>
                <w:szCs w:val="20"/>
              </w:rPr>
              <w:t xml:space="preserve"> _____</w:t>
            </w:r>
          </w:p>
        </w:tc>
      </w:tr>
      <w:tr w:rsidR="00A96D16" w:rsidRPr="00FD38CC" w:rsidTr="004D2448">
        <w:trPr>
          <w:jc w:val="center"/>
        </w:trPr>
        <w:tc>
          <w:tcPr>
            <w:tcW w:w="3106" w:type="pct"/>
            <w:gridSpan w:val="3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Б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1</w:t>
            </w: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 w:val="restar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 xml:space="preserve">Плановые расходы </w:t>
            </w:r>
            <w:proofErr w:type="gramStart"/>
            <w:r w:rsidRPr="00FD38CC">
              <w:rPr>
                <w:sz w:val="20"/>
                <w:szCs w:val="20"/>
              </w:rPr>
              <w:t>на обеспечение равной доступности услуг общественного тран</w:t>
            </w:r>
            <w:r w:rsidRPr="00FD38CC">
              <w:rPr>
                <w:sz w:val="20"/>
                <w:szCs w:val="20"/>
              </w:rPr>
              <w:t>с</w:t>
            </w:r>
            <w:r w:rsidRPr="00FD38CC">
              <w:rPr>
                <w:sz w:val="20"/>
                <w:szCs w:val="20"/>
              </w:rPr>
              <w:t xml:space="preserve">порта для отдельных категорий граждан на текущий год в соответствии с </w:t>
            </w:r>
            <w:r w:rsidRPr="00FD38CC">
              <w:rPr>
                <w:sz w:val="20"/>
                <w:szCs w:val="20"/>
              </w:rPr>
              <w:lastRenderedPageBreak/>
              <w:t>закл</w:t>
            </w:r>
            <w:r w:rsidRPr="00FD38CC">
              <w:rPr>
                <w:sz w:val="20"/>
                <w:szCs w:val="20"/>
              </w:rPr>
              <w:t>ю</w:t>
            </w:r>
            <w:r w:rsidRPr="00FD38CC">
              <w:rPr>
                <w:sz w:val="20"/>
                <w:szCs w:val="20"/>
              </w:rPr>
              <w:t>ченным соглашением</w:t>
            </w:r>
            <w:proofErr w:type="gramEnd"/>
            <w:r w:rsidRPr="00FD38CC">
              <w:rPr>
                <w:sz w:val="20"/>
                <w:szCs w:val="20"/>
              </w:rPr>
              <w:t xml:space="preserve"> за счет:</w:t>
            </w:r>
          </w:p>
        </w:tc>
        <w:tc>
          <w:tcPr>
            <w:tcW w:w="982" w:type="pct"/>
            <w:gridSpan w:val="2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1.1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/>
          </w:tcPr>
          <w:p w:rsidR="00A96D16" w:rsidRPr="00FD38CC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982" w:type="pct"/>
            <w:gridSpan w:val="2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1.2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3106" w:type="pct"/>
            <w:gridSpan w:val="3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lastRenderedPageBreak/>
              <w:t>Количество реализованных месячных социальных проездных бил</w:t>
            </w:r>
            <w:r w:rsidRPr="00FD38CC">
              <w:rPr>
                <w:sz w:val="20"/>
                <w:szCs w:val="20"/>
              </w:rPr>
              <w:t>е</w:t>
            </w:r>
            <w:r w:rsidRPr="00FD38CC">
              <w:rPr>
                <w:sz w:val="20"/>
                <w:szCs w:val="20"/>
              </w:rPr>
              <w:t>тов (шт.)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2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 w:val="restar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Поступило средств на обеспечение равной доступности услуг общественного тран</w:t>
            </w:r>
            <w:r w:rsidRPr="00FD38CC">
              <w:rPr>
                <w:sz w:val="20"/>
                <w:szCs w:val="20"/>
              </w:rPr>
              <w:t>с</w:t>
            </w:r>
            <w:r w:rsidRPr="00FD38CC">
              <w:rPr>
                <w:sz w:val="20"/>
                <w:szCs w:val="20"/>
              </w:rPr>
              <w:t>порта для отдельных категорий граждан</w:t>
            </w:r>
          </w:p>
        </w:tc>
        <w:tc>
          <w:tcPr>
            <w:tcW w:w="644" w:type="pct"/>
            <w:vMerge w:val="restar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с начала года за счет:</w:t>
            </w:r>
          </w:p>
        </w:tc>
        <w:tc>
          <w:tcPr>
            <w:tcW w:w="338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3.1.1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/>
          </w:tcPr>
          <w:p w:rsidR="00A96D16" w:rsidRPr="00FD38CC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A96D16" w:rsidRPr="00FD38CC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3.1.2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/>
          </w:tcPr>
          <w:p w:rsidR="00A96D16" w:rsidRPr="00FD38CC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vMerge w:val="restar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 xml:space="preserve">в </w:t>
            </w:r>
            <w:proofErr w:type="spellStart"/>
            <w:r w:rsidRPr="00FD38CC">
              <w:rPr>
                <w:sz w:val="20"/>
                <w:szCs w:val="20"/>
              </w:rPr>
              <w:t>т.ч</w:t>
            </w:r>
            <w:proofErr w:type="spellEnd"/>
            <w:r w:rsidRPr="00FD38CC">
              <w:rPr>
                <w:sz w:val="20"/>
                <w:szCs w:val="20"/>
              </w:rPr>
              <w:t>. за отчетный период за счет:</w:t>
            </w:r>
          </w:p>
        </w:tc>
        <w:tc>
          <w:tcPr>
            <w:tcW w:w="338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3.2.1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/>
          </w:tcPr>
          <w:p w:rsidR="00A96D16" w:rsidRPr="00FD38CC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A96D16" w:rsidRPr="00FD38CC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3.2.2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 w:val="restar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Кассовые расходы на обеспечение равной доступности услуг общественного тран</w:t>
            </w:r>
            <w:r w:rsidRPr="00FD38CC">
              <w:rPr>
                <w:sz w:val="20"/>
                <w:szCs w:val="20"/>
              </w:rPr>
              <w:t>с</w:t>
            </w:r>
            <w:r w:rsidRPr="00FD38CC">
              <w:rPr>
                <w:sz w:val="20"/>
                <w:szCs w:val="20"/>
              </w:rPr>
              <w:t>порта для отдельных категорий граждан</w:t>
            </w:r>
          </w:p>
        </w:tc>
        <w:tc>
          <w:tcPr>
            <w:tcW w:w="982" w:type="pct"/>
            <w:gridSpan w:val="2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с начала года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4.1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/>
          </w:tcPr>
          <w:p w:rsidR="00A96D16" w:rsidRPr="00FD38CC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982" w:type="pct"/>
            <w:gridSpan w:val="2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 xml:space="preserve">в </w:t>
            </w:r>
            <w:proofErr w:type="spellStart"/>
            <w:r w:rsidRPr="00FD38CC">
              <w:rPr>
                <w:sz w:val="20"/>
                <w:szCs w:val="20"/>
              </w:rPr>
              <w:t>т.ч</w:t>
            </w:r>
            <w:proofErr w:type="spellEnd"/>
            <w:r w:rsidRPr="00FD38CC">
              <w:rPr>
                <w:sz w:val="20"/>
                <w:szCs w:val="20"/>
              </w:rPr>
              <w:t>. за отчетный п</w:t>
            </w:r>
            <w:r w:rsidRPr="00FD38CC">
              <w:rPr>
                <w:sz w:val="20"/>
                <w:szCs w:val="20"/>
              </w:rPr>
              <w:t>е</w:t>
            </w:r>
            <w:r w:rsidRPr="00FD38CC">
              <w:rPr>
                <w:sz w:val="20"/>
                <w:szCs w:val="20"/>
              </w:rPr>
              <w:t>риод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4.2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 w:val="restar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Остаток средств на счете на конец отче</w:t>
            </w:r>
            <w:r w:rsidRPr="00FD38CC">
              <w:rPr>
                <w:sz w:val="20"/>
                <w:szCs w:val="20"/>
              </w:rPr>
              <w:t>т</w:t>
            </w:r>
            <w:r w:rsidRPr="00FD38CC">
              <w:rPr>
                <w:sz w:val="20"/>
                <w:szCs w:val="20"/>
              </w:rPr>
              <w:t>ного периода за счет:</w:t>
            </w:r>
          </w:p>
        </w:tc>
        <w:tc>
          <w:tcPr>
            <w:tcW w:w="982" w:type="pct"/>
            <w:gridSpan w:val="2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5.1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96D16" w:rsidRPr="00FD38CC" w:rsidTr="004D2448">
        <w:trPr>
          <w:jc w:val="center"/>
        </w:trPr>
        <w:tc>
          <w:tcPr>
            <w:tcW w:w="2123" w:type="pct"/>
            <w:vMerge/>
          </w:tcPr>
          <w:p w:rsidR="00A96D16" w:rsidRPr="00FD38CC" w:rsidRDefault="00A96D16" w:rsidP="004D2448">
            <w:pPr>
              <w:rPr>
                <w:sz w:val="20"/>
                <w:szCs w:val="20"/>
              </w:rPr>
            </w:pPr>
          </w:p>
        </w:tc>
        <w:tc>
          <w:tcPr>
            <w:tcW w:w="982" w:type="pct"/>
            <w:gridSpan w:val="2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541" w:type="pct"/>
          </w:tcPr>
          <w:p w:rsidR="00A96D16" w:rsidRPr="00FD38CC" w:rsidRDefault="00A96D16" w:rsidP="004D2448">
            <w:pPr>
              <w:pStyle w:val="ConsPlusNormal"/>
              <w:jc w:val="center"/>
              <w:rPr>
                <w:sz w:val="20"/>
                <w:szCs w:val="20"/>
              </w:rPr>
            </w:pPr>
            <w:r w:rsidRPr="00FD38CC">
              <w:rPr>
                <w:sz w:val="20"/>
                <w:szCs w:val="20"/>
              </w:rPr>
              <w:t>5.2</w:t>
            </w:r>
          </w:p>
        </w:tc>
        <w:tc>
          <w:tcPr>
            <w:tcW w:w="1354" w:type="pct"/>
          </w:tcPr>
          <w:p w:rsidR="00A96D16" w:rsidRPr="00FD38CC" w:rsidRDefault="00A96D16" w:rsidP="004D244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96D16" w:rsidRDefault="00A96D16" w:rsidP="00A96D16">
      <w:pPr>
        <w:pStyle w:val="ConsPlusNormal"/>
        <w:jc w:val="both"/>
      </w:pP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Pr="00FD38CC">
        <w:rPr>
          <w:rFonts w:ascii="Times New Roman" w:hAnsi="Times New Roman" w:cs="Times New Roman"/>
        </w:rPr>
        <w:t>Руководитель      _______________    ________________________</w:t>
      </w: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 xml:space="preserve">                         (подпись)        (расшифровка подписи)</w:t>
      </w: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 xml:space="preserve">    Главный бухгалтер _______________    ________________________</w:t>
      </w: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 xml:space="preserve">                         (подпись)        (расшифровка подписи)</w:t>
      </w: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 xml:space="preserve">    Исполнитель ФИО: ________________</w:t>
      </w: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 xml:space="preserve">                                                  Дата ____________ 20__ г.</w:t>
      </w: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 xml:space="preserve">    ______________________</w:t>
      </w:r>
    </w:p>
    <w:p w:rsidR="00A96D16" w:rsidRPr="00FD38CC" w:rsidRDefault="00A96D16" w:rsidP="00A96D16">
      <w:pPr>
        <w:pStyle w:val="ConsPlusNonformat"/>
        <w:jc w:val="both"/>
        <w:rPr>
          <w:rFonts w:ascii="Times New Roman" w:hAnsi="Times New Roman" w:cs="Times New Roman"/>
        </w:rPr>
      </w:pPr>
      <w:r w:rsidRPr="00FD38CC">
        <w:rPr>
          <w:rFonts w:ascii="Times New Roman" w:hAnsi="Times New Roman" w:cs="Times New Roman"/>
        </w:rPr>
        <w:t xml:space="preserve">          (телефон)</w:t>
      </w:r>
    </w:p>
    <w:p w:rsidR="00A96D16" w:rsidRDefault="00A96D16" w:rsidP="00A96D16"/>
    <w:p w:rsidR="00A96D16" w:rsidRDefault="00A96D16" w:rsidP="00A96D16"/>
    <w:p w:rsidR="00A96D16" w:rsidRDefault="00A96D16" w:rsidP="00A96D16"/>
    <w:p w:rsidR="00B72B5F" w:rsidRDefault="00B72B5F"/>
    <w:sectPr w:rsidR="00B7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2F"/>
    <w:rsid w:val="000D59AE"/>
    <w:rsid w:val="00110021"/>
    <w:rsid w:val="001C3701"/>
    <w:rsid w:val="001F0E35"/>
    <w:rsid w:val="0021672F"/>
    <w:rsid w:val="0022002E"/>
    <w:rsid w:val="002B1232"/>
    <w:rsid w:val="003A5072"/>
    <w:rsid w:val="003D1CC6"/>
    <w:rsid w:val="003D2D82"/>
    <w:rsid w:val="003E7F25"/>
    <w:rsid w:val="003F6BA6"/>
    <w:rsid w:val="00400D70"/>
    <w:rsid w:val="004554CE"/>
    <w:rsid w:val="00532045"/>
    <w:rsid w:val="00593798"/>
    <w:rsid w:val="005D5661"/>
    <w:rsid w:val="005D69C7"/>
    <w:rsid w:val="005F2266"/>
    <w:rsid w:val="005F2DF0"/>
    <w:rsid w:val="006F5B2B"/>
    <w:rsid w:val="00766B00"/>
    <w:rsid w:val="007B4785"/>
    <w:rsid w:val="007F52BC"/>
    <w:rsid w:val="00834372"/>
    <w:rsid w:val="008E7177"/>
    <w:rsid w:val="009C7DF0"/>
    <w:rsid w:val="00A36443"/>
    <w:rsid w:val="00A5414D"/>
    <w:rsid w:val="00A81F92"/>
    <w:rsid w:val="00A9642F"/>
    <w:rsid w:val="00A96D16"/>
    <w:rsid w:val="00B72B5F"/>
    <w:rsid w:val="00BA2DF2"/>
    <w:rsid w:val="00BF0ED2"/>
    <w:rsid w:val="00C04BFB"/>
    <w:rsid w:val="00C1589C"/>
    <w:rsid w:val="00D85BFF"/>
    <w:rsid w:val="00D87865"/>
    <w:rsid w:val="00DA0A7A"/>
    <w:rsid w:val="00E41636"/>
    <w:rsid w:val="00EF1E39"/>
    <w:rsid w:val="00F4329D"/>
    <w:rsid w:val="00F6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6D16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D16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ar-SA"/>
    </w:rPr>
  </w:style>
  <w:style w:type="character" w:customStyle="1" w:styleId="WW8Num1z0">
    <w:name w:val="WW8Num1z0"/>
    <w:rsid w:val="00A96D16"/>
  </w:style>
  <w:style w:type="character" w:customStyle="1" w:styleId="WW8Num1z1">
    <w:name w:val="WW8Num1z1"/>
    <w:rsid w:val="00A96D16"/>
  </w:style>
  <w:style w:type="character" w:customStyle="1" w:styleId="WW8Num1z2">
    <w:name w:val="WW8Num1z2"/>
    <w:rsid w:val="00A96D16"/>
  </w:style>
  <w:style w:type="character" w:customStyle="1" w:styleId="WW8Num1z3">
    <w:name w:val="WW8Num1z3"/>
    <w:rsid w:val="00A96D16"/>
  </w:style>
  <w:style w:type="character" w:customStyle="1" w:styleId="WW8Num1z4">
    <w:name w:val="WW8Num1z4"/>
    <w:rsid w:val="00A96D16"/>
  </w:style>
  <w:style w:type="character" w:customStyle="1" w:styleId="WW8Num1z5">
    <w:name w:val="WW8Num1z5"/>
    <w:rsid w:val="00A96D16"/>
  </w:style>
  <w:style w:type="character" w:customStyle="1" w:styleId="WW8Num1z6">
    <w:name w:val="WW8Num1z6"/>
    <w:rsid w:val="00A96D16"/>
  </w:style>
  <w:style w:type="character" w:customStyle="1" w:styleId="WW8Num1z7">
    <w:name w:val="WW8Num1z7"/>
    <w:rsid w:val="00A96D16"/>
  </w:style>
  <w:style w:type="character" w:customStyle="1" w:styleId="WW8Num1z8">
    <w:name w:val="WW8Num1z8"/>
    <w:rsid w:val="00A96D16"/>
  </w:style>
  <w:style w:type="character" w:customStyle="1" w:styleId="2">
    <w:name w:val="Основной шрифт абзаца2"/>
    <w:rsid w:val="00A96D16"/>
  </w:style>
  <w:style w:type="character" w:customStyle="1" w:styleId="11">
    <w:name w:val="Основной шрифт абзаца1"/>
    <w:rsid w:val="00A96D16"/>
  </w:style>
  <w:style w:type="paragraph" w:customStyle="1" w:styleId="a3">
    <w:name w:val="Заголовок"/>
    <w:basedOn w:val="a"/>
    <w:next w:val="a4"/>
    <w:rsid w:val="00A96D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A96D16"/>
    <w:pPr>
      <w:spacing w:after="120"/>
    </w:pPr>
  </w:style>
  <w:style w:type="character" w:customStyle="1" w:styleId="a5">
    <w:name w:val="Основной текст Знак"/>
    <w:basedOn w:val="a0"/>
    <w:link w:val="a4"/>
    <w:rsid w:val="00A96D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A96D16"/>
    <w:rPr>
      <w:rFonts w:cs="Mangal"/>
    </w:rPr>
  </w:style>
  <w:style w:type="paragraph" w:customStyle="1" w:styleId="12">
    <w:name w:val="Название1"/>
    <w:basedOn w:val="a"/>
    <w:rsid w:val="00A96D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96D16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A96D16"/>
    <w:pPr>
      <w:spacing w:before="280" w:after="119"/>
    </w:pPr>
  </w:style>
  <w:style w:type="paragraph" w:customStyle="1" w:styleId="a8">
    <w:name w:val="Содержимое врезки"/>
    <w:basedOn w:val="a4"/>
    <w:rsid w:val="00A96D16"/>
  </w:style>
  <w:style w:type="paragraph" w:customStyle="1" w:styleId="a9">
    <w:name w:val="Содержимое таблицы"/>
    <w:basedOn w:val="a"/>
    <w:rsid w:val="00A96D16"/>
    <w:pPr>
      <w:suppressLineNumbers/>
    </w:pPr>
  </w:style>
  <w:style w:type="paragraph" w:customStyle="1" w:styleId="aa">
    <w:name w:val="Заголовок таблицы"/>
    <w:basedOn w:val="a9"/>
    <w:rsid w:val="00A96D16"/>
    <w:pPr>
      <w:jc w:val="center"/>
    </w:pPr>
    <w:rPr>
      <w:b/>
      <w:bCs/>
    </w:rPr>
  </w:style>
  <w:style w:type="paragraph" w:customStyle="1" w:styleId="ConsPlusNormal">
    <w:name w:val="ConsPlusNormal"/>
    <w:rsid w:val="00A96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A96D16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A96D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96D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6D16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A9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96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rsid w:val="00A96D16"/>
    <w:rPr>
      <w:rFonts w:ascii="Times New Roman" w:hAnsi="Times New Roman" w:cs="Times New Roman"/>
      <w:sz w:val="22"/>
      <w:szCs w:val="22"/>
    </w:rPr>
  </w:style>
  <w:style w:type="paragraph" w:customStyle="1" w:styleId="af0">
    <w:name w:val="Знак"/>
    <w:basedOn w:val="a"/>
    <w:rsid w:val="00A96D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96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A96D16"/>
    <w:pPr>
      <w:widowControl w:val="0"/>
      <w:autoSpaceDE w:val="0"/>
      <w:autoSpaceDN w:val="0"/>
      <w:adjustRightInd w:val="0"/>
      <w:spacing w:line="269" w:lineRule="exact"/>
      <w:jc w:val="center"/>
    </w:pPr>
    <w:rPr>
      <w:lang w:eastAsia="ru-RU"/>
    </w:rPr>
  </w:style>
  <w:style w:type="paragraph" w:customStyle="1" w:styleId="Style4">
    <w:name w:val="Style4"/>
    <w:basedOn w:val="a"/>
    <w:uiPriority w:val="99"/>
    <w:rsid w:val="00A96D16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0">
    <w:name w:val="Body Text 2"/>
    <w:basedOn w:val="a"/>
    <w:link w:val="21"/>
    <w:rsid w:val="00A96D16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A96D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6D16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D16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ar-SA"/>
    </w:rPr>
  </w:style>
  <w:style w:type="character" w:customStyle="1" w:styleId="WW8Num1z0">
    <w:name w:val="WW8Num1z0"/>
    <w:rsid w:val="00A96D16"/>
  </w:style>
  <w:style w:type="character" w:customStyle="1" w:styleId="WW8Num1z1">
    <w:name w:val="WW8Num1z1"/>
    <w:rsid w:val="00A96D16"/>
  </w:style>
  <w:style w:type="character" w:customStyle="1" w:styleId="WW8Num1z2">
    <w:name w:val="WW8Num1z2"/>
    <w:rsid w:val="00A96D16"/>
  </w:style>
  <w:style w:type="character" w:customStyle="1" w:styleId="WW8Num1z3">
    <w:name w:val="WW8Num1z3"/>
    <w:rsid w:val="00A96D16"/>
  </w:style>
  <w:style w:type="character" w:customStyle="1" w:styleId="WW8Num1z4">
    <w:name w:val="WW8Num1z4"/>
    <w:rsid w:val="00A96D16"/>
  </w:style>
  <w:style w:type="character" w:customStyle="1" w:styleId="WW8Num1z5">
    <w:name w:val="WW8Num1z5"/>
    <w:rsid w:val="00A96D16"/>
  </w:style>
  <w:style w:type="character" w:customStyle="1" w:styleId="WW8Num1z6">
    <w:name w:val="WW8Num1z6"/>
    <w:rsid w:val="00A96D16"/>
  </w:style>
  <w:style w:type="character" w:customStyle="1" w:styleId="WW8Num1z7">
    <w:name w:val="WW8Num1z7"/>
    <w:rsid w:val="00A96D16"/>
  </w:style>
  <w:style w:type="character" w:customStyle="1" w:styleId="WW8Num1z8">
    <w:name w:val="WW8Num1z8"/>
    <w:rsid w:val="00A96D16"/>
  </w:style>
  <w:style w:type="character" w:customStyle="1" w:styleId="2">
    <w:name w:val="Основной шрифт абзаца2"/>
    <w:rsid w:val="00A96D16"/>
  </w:style>
  <w:style w:type="character" w:customStyle="1" w:styleId="11">
    <w:name w:val="Основной шрифт абзаца1"/>
    <w:rsid w:val="00A96D16"/>
  </w:style>
  <w:style w:type="paragraph" w:customStyle="1" w:styleId="a3">
    <w:name w:val="Заголовок"/>
    <w:basedOn w:val="a"/>
    <w:next w:val="a4"/>
    <w:rsid w:val="00A96D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A96D16"/>
    <w:pPr>
      <w:spacing w:after="120"/>
    </w:pPr>
  </w:style>
  <w:style w:type="character" w:customStyle="1" w:styleId="a5">
    <w:name w:val="Основной текст Знак"/>
    <w:basedOn w:val="a0"/>
    <w:link w:val="a4"/>
    <w:rsid w:val="00A96D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A96D16"/>
    <w:rPr>
      <w:rFonts w:cs="Mangal"/>
    </w:rPr>
  </w:style>
  <w:style w:type="paragraph" w:customStyle="1" w:styleId="12">
    <w:name w:val="Название1"/>
    <w:basedOn w:val="a"/>
    <w:rsid w:val="00A96D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96D16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A96D16"/>
    <w:pPr>
      <w:spacing w:before="280" w:after="119"/>
    </w:pPr>
  </w:style>
  <w:style w:type="paragraph" w:customStyle="1" w:styleId="a8">
    <w:name w:val="Содержимое врезки"/>
    <w:basedOn w:val="a4"/>
    <w:rsid w:val="00A96D16"/>
  </w:style>
  <w:style w:type="paragraph" w:customStyle="1" w:styleId="a9">
    <w:name w:val="Содержимое таблицы"/>
    <w:basedOn w:val="a"/>
    <w:rsid w:val="00A96D16"/>
    <w:pPr>
      <w:suppressLineNumbers/>
    </w:pPr>
  </w:style>
  <w:style w:type="paragraph" w:customStyle="1" w:styleId="aa">
    <w:name w:val="Заголовок таблицы"/>
    <w:basedOn w:val="a9"/>
    <w:rsid w:val="00A96D16"/>
    <w:pPr>
      <w:jc w:val="center"/>
    </w:pPr>
    <w:rPr>
      <w:b/>
      <w:bCs/>
    </w:rPr>
  </w:style>
  <w:style w:type="paragraph" w:customStyle="1" w:styleId="ConsPlusNormal">
    <w:name w:val="ConsPlusNormal"/>
    <w:rsid w:val="00A96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A96D16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A96D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96D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6D16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A9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96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rsid w:val="00A96D16"/>
    <w:rPr>
      <w:rFonts w:ascii="Times New Roman" w:hAnsi="Times New Roman" w:cs="Times New Roman"/>
      <w:sz w:val="22"/>
      <w:szCs w:val="22"/>
    </w:rPr>
  </w:style>
  <w:style w:type="paragraph" w:customStyle="1" w:styleId="af0">
    <w:name w:val="Знак"/>
    <w:basedOn w:val="a"/>
    <w:rsid w:val="00A96D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96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A96D16"/>
    <w:pPr>
      <w:widowControl w:val="0"/>
      <w:autoSpaceDE w:val="0"/>
      <w:autoSpaceDN w:val="0"/>
      <w:adjustRightInd w:val="0"/>
      <w:spacing w:line="269" w:lineRule="exact"/>
      <w:jc w:val="center"/>
    </w:pPr>
    <w:rPr>
      <w:lang w:eastAsia="ru-RU"/>
    </w:rPr>
  </w:style>
  <w:style w:type="paragraph" w:customStyle="1" w:styleId="Style4">
    <w:name w:val="Style4"/>
    <w:basedOn w:val="a"/>
    <w:uiPriority w:val="99"/>
    <w:rsid w:val="00A96D16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0">
    <w:name w:val="Body Text 2"/>
    <w:basedOn w:val="a"/>
    <w:link w:val="21"/>
    <w:rsid w:val="00A96D16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A96D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F5CD871D448A2B5F7F39B94410FD089A5342CD1C5A55D798FA0A216PFmFN" TargetMode="External"/><Relationship Id="rId13" Type="http://schemas.openxmlformats.org/officeDocument/2006/relationships/hyperlink" Target="consultantplus://offline/ref=D4124C35540256E9A84208234082D456FB20953A6F4756F247D8317E65ACF4FFB83AB36EUAJ4H" TargetMode="External"/><Relationship Id="rId18" Type="http://schemas.openxmlformats.org/officeDocument/2006/relationships/hyperlink" Target="consultantplus://offline/ref=D4124C35540256E9A84208234082D456FB20953A6F4756F247D8317E65ACF4FFB83AB36DACD923EAUEJ3H" TargetMode="External"/><Relationship Id="rId26" Type="http://schemas.openxmlformats.org/officeDocument/2006/relationships/hyperlink" Target="consultantplus://offline/ref=EB130CB4FDAE1678FF2F0A93496EDA7340ED94876D481184B0CD66C2F8BDCCC9214AE0178CEE241CD63D53wEaE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4124C35540256E9A84208234082D456FB20953A6F4756F247D8317E65ACF4FFB83AB36DACUDJB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23F5CD871D448A2B5F7F39B94410FD089A5342CD1C5A55D798FA0A216PFmFN" TargetMode="External"/><Relationship Id="rId12" Type="http://schemas.openxmlformats.org/officeDocument/2006/relationships/hyperlink" Target="consultantplus://offline/ref=323F5CD871D448A2B5F7ED96822D51DA8AA66827DDCFAA0D20D0FBFF41F602FDPCm8N" TargetMode="External"/><Relationship Id="rId17" Type="http://schemas.openxmlformats.org/officeDocument/2006/relationships/hyperlink" Target="consultantplus://offline/ref=D4124C35540256E9A84208234082D456FB20953A6F4756F247D8317E65ACF4FFB83AB36DACD920E0UEJ1H" TargetMode="External"/><Relationship Id="rId25" Type="http://schemas.openxmlformats.org/officeDocument/2006/relationships/hyperlink" Target="consultantplus://offline/ref=EB130CB4FDAE1678FF2F0A93496EDA7340ED94876D481184B0CD66C2F8BDCCC9w2a1H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124C35540256E9A84208234082D456FB20953A6F4756F247D8317E65ACF4FFB83AB369UAJ4H" TargetMode="External"/><Relationship Id="rId20" Type="http://schemas.openxmlformats.org/officeDocument/2006/relationships/hyperlink" Target="consultantplus://offline/ref=D4124C35540256E9A84208234082D456FB20953A6F4756F247D8317E65ACF4FFB83AB364UAJBH" TargetMode="External"/><Relationship Id="rId29" Type="http://schemas.openxmlformats.org/officeDocument/2006/relationships/hyperlink" Target="consultantplus://offline/ref=EB130CB4FDAE1678FF2F0A93496EDA7340ED94876D481184B0CD66C2F8BDCCC9214AE0178CEE241CD63D55wEaE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3F5CD871D448A2B5F7ED96822D51DA8AA66827DDCFAA0D20D0FBFF41F602FDC80B5BA570DCA5808DBC33PCmBN" TargetMode="External"/><Relationship Id="rId11" Type="http://schemas.openxmlformats.org/officeDocument/2006/relationships/hyperlink" Target="consultantplus://offline/ref=323F5CD871D448A2B5F7ED96822D51DA8AA66827DDCFAA0D20D0FBFF41F602FDPCm8N" TargetMode="External"/><Relationship Id="rId24" Type="http://schemas.openxmlformats.org/officeDocument/2006/relationships/hyperlink" Target="consultantplus://offline/ref=D4124C35540256E9A84208234082D456FB20963D684356F247D8317E65UAJCH" TargetMode="External"/><Relationship Id="rId32" Type="http://schemas.openxmlformats.org/officeDocument/2006/relationships/hyperlink" Target="consultantplus://offline/ref=0D3610E788BF483EF51682B9A24B89CF9B2C5141EF11D74FBFC1C4809976Q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124C35540256E9A84208234082D456FB20953A6F4756F247D8317E65ACF4FFB83AB368UAJ8H" TargetMode="External"/><Relationship Id="rId23" Type="http://schemas.openxmlformats.org/officeDocument/2006/relationships/hyperlink" Target="consultantplus://offline/ref=D4124C35540256E9A84208234082D456FB20963D684356F247D8317E65UAJCH" TargetMode="External"/><Relationship Id="rId28" Type="http://schemas.openxmlformats.org/officeDocument/2006/relationships/hyperlink" Target="consultantplus://offline/ref=EB130CB4FDAE1678FF2F0A93496EDA7340ED94876D481184B0CD66C2F8BDCCC9214AE0178CEE241CD63D55wEaBH" TargetMode="External"/><Relationship Id="rId10" Type="http://schemas.openxmlformats.org/officeDocument/2006/relationships/hyperlink" Target="consultantplus://offline/ref=323F5CD871D448A2B5F7F39B94410FD089A5342CD1C5A55D798FA0A216PFmFN" TargetMode="External"/><Relationship Id="rId19" Type="http://schemas.openxmlformats.org/officeDocument/2006/relationships/hyperlink" Target="consultantplus://offline/ref=D4124C35540256E9A84208234082D456FB20953A6F4756F247D8317E65ACF4FFB83AB36BUAJ4H" TargetMode="External"/><Relationship Id="rId31" Type="http://schemas.openxmlformats.org/officeDocument/2006/relationships/hyperlink" Target="consultantplus://offline/ref=0D3610E788BF483EF51682B9A24B89CF9B2D574DEE15D74FBFC1C480996C48D8145DB87096E324937DQ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3F5CD871D448A2B5F7ED96822D51DA8AA66827DDCFAA0D20D0FBFF41F602FDPCm8N" TargetMode="External"/><Relationship Id="rId14" Type="http://schemas.openxmlformats.org/officeDocument/2006/relationships/hyperlink" Target="consultantplus://offline/ref=D4124C35540256E9A84208234082D456FB20953A6F4756F247D8317E65ACF4FFB83AB36EUAJ4H" TargetMode="External"/><Relationship Id="rId22" Type="http://schemas.openxmlformats.org/officeDocument/2006/relationships/hyperlink" Target="consultantplus://offline/ref=D4124C35540256E9A84208234082D456FB20953A6F4756F247D8317E65ACF4FFB83AB36DADUDJDH" TargetMode="External"/><Relationship Id="rId27" Type="http://schemas.openxmlformats.org/officeDocument/2006/relationships/hyperlink" Target="consultantplus://offline/ref=EB130CB4FDAE1678FF2F0A93496EDA7340ED94876D481184B0CD66C2F8BDCCC9214AE0178CEE241CD63D55wEa8H" TargetMode="External"/><Relationship Id="rId30" Type="http://schemas.openxmlformats.org/officeDocument/2006/relationships/hyperlink" Target="consultantplus://offline/ref=0D3610E788BF483EF51682B9A24B89CF9B2D574DEE15D74FBFC1C480996C48D8145DB87096E324937DQ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5737</Words>
  <Characters>32701</Characters>
  <Application>Microsoft Office Word</Application>
  <DocSecurity>0</DocSecurity>
  <Lines>272</Lines>
  <Paragraphs>76</Paragraphs>
  <ScaleCrop>false</ScaleCrop>
  <Company/>
  <LinksUpToDate>false</LinksUpToDate>
  <CharactersWithSpaces>38362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PLAN</cp:lastModifiedBy>
  <cp:revision>2</cp:revision>
  <dcterms:created xsi:type="dcterms:W3CDTF">2017-02-06T08:48:00Z</dcterms:created>
  <dcterms:modified xsi:type="dcterms:W3CDTF">2017-02-06T08:51:00Z</dcterms:modified>
</cp:coreProperties>
</file>