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5404"/>
      </w:tblGrid>
      <w:tr w:rsidR="006E1E9B" w:rsidRPr="00922E5A" w:rsidTr="006E1E9B">
        <w:tc>
          <w:tcPr>
            <w:tcW w:w="7675" w:type="dxa"/>
          </w:tcPr>
          <w:p w:rsidR="006E1E9B" w:rsidRPr="00922E5A" w:rsidRDefault="006E1E9B" w:rsidP="006E1E9B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676" w:type="dxa"/>
          </w:tcPr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Приложение № 1</w:t>
            </w:r>
          </w:p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 муниципальной программе «Энергосбережение и повышение надежности энергоснабжения в топливно-энергетическом </w:t>
            </w:r>
            <w:proofErr w:type="gramStart"/>
            <w:r w:rsidRPr="00922E5A">
              <w:rPr>
                <w:sz w:val="20"/>
                <w:szCs w:val="20"/>
              </w:rPr>
              <w:t>комплексе</w:t>
            </w:r>
            <w:proofErr w:type="gramEnd"/>
            <w:r w:rsidRPr="00922E5A">
              <w:rPr>
                <w:sz w:val="20"/>
                <w:szCs w:val="20"/>
              </w:rPr>
              <w:t xml:space="preserve"> ЗАТО г. Радужный Владимирской области»</w:t>
            </w:r>
          </w:p>
        </w:tc>
      </w:tr>
    </w:tbl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rFonts w:eastAsia="Times New Roman"/>
          <w:iCs/>
          <w:sz w:val="20"/>
          <w:szCs w:val="20"/>
        </w:rPr>
        <w:t>Перечень целевых показателей (индикаторов)</w:t>
      </w:r>
      <w:r w:rsidRPr="00922E5A">
        <w:rPr>
          <w:sz w:val="20"/>
          <w:szCs w:val="20"/>
        </w:rPr>
        <w:t xml:space="preserve"> </w:t>
      </w:r>
    </w:p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sz w:val="20"/>
          <w:szCs w:val="20"/>
        </w:rPr>
        <w:t xml:space="preserve">муниципальной программы «Энергосбережение и повышение надежности энергоснабжения в топливно-энергетическом </w:t>
      </w:r>
      <w:proofErr w:type="gramStart"/>
      <w:r w:rsidRPr="00922E5A">
        <w:rPr>
          <w:sz w:val="20"/>
          <w:szCs w:val="20"/>
        </w:rPr>
        <w:t>комплексе</w:t>
      </w:r>
      <w:proofErr w:type="gramEnd"/>
      <w:r w:rsidRPr="00922E5A">
        <w:rPr>
          <w:sz w:val="20"/>
          <w:szCs w:val="20"/>
        </w:rPr>
        <w:t xml:space="preserve"> ЗАТО г. Радужный Владимирской области»</w:t>
      </w:r>
    </w:p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969"/>
        <w:gridCol w:w="1021"/>
        <w:gridCol w:w="574"/>
        <w:gridCol w:w="574"/>
        <w:gridCol w:w="674"/>
        <w:gridCol w:w="574"/>
        <w:gridCol w:w="574"/>
        <w:gridCol w:w="574"/>
        <w:gridCol w:w="574"/>
        <w:gridCol w:w="574"/>
        <w:gridCol w:w="574"/>
        <w:gridCol w:w="1332"/>
      </w:tblGrid>
      <w:tr w:rsidR="00653705" w:rsidRPr="00922E5A" w:rsidTr="00922E5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Пояснения к расчету</w:t>
            </w:r>
          </w:p>
        </w:tc>
      </w:tr>
      <w:tr w:rsidR="00653705" w:rsidRPr="00922E5A" w:rsidTr="00922E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13</w:t>
            </w:r>
          </w:p>
        </w:tc>
      </w:tr>
      <w:tr w:rsidR="00653705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 Общие целевые показатели в области энергосбережения и повышения энергетической эффективности</w:t>
            </w:r>
          </w:p>
        </w:tc>
      </w:tr>
      <w:tr w:rsidR="00882D6F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 w:rsidP="006E1E9B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Энергоемкость валового </w:t>
            </w:r>
            <w:proofErr w:type="gramStart"/>
            <w:r w:rsidRPr="00922E5A">
              <w:rPr>
                <w:sz w:val="20"/>
                <w:szCs w:val="20"/>
              </w:rPr>
              <w:t>продукта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  <w:r w:rsidRPr="00922E5A">
              <w:rPr>
                <w:sz w:val="20"/>
                <w:szCs w:val="20"/>
              </w:rPr>
              <w:t xml:space="preserve"> (для фактических и сопоставимых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кг </w:t>
            </w:r>
            <w:proofErr w:type="spellStart"/>
            <w:r w:rsidRPr="00922E5A">
              <w:rPr>
                <w:sz w:val="20"/>
                <w:szCs w:val="20"/>
              </w:rPr>
              <w:t>у.т</w:t>
            </w:r>
            <w:proofErr w:type="spellEnd"/>
            <w:r w:rsidRPr="00922E5A">
              <w:rPr>
                <w:sz w:val="20"/>
                <w:szCs w:val="20"/>
              </w:rPr>
              <w:t>./ тыс. руб.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82D6F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 w:rsidP="006E1E9B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Отношение расходов на приобретение энергетических ресурсов к объему валового </w:t>
            </w:r>
            <w:proofErr w:type="gramStart"/>
            <w:r w:rsidRPr="00922E5A">
              <w:rPr>
                <w:sz w:val="20"/>
                <w:szCs w:val="20"/>
              </w:rPr>
              <w:t>продукта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922E5A" w:rsidRDefault="00882D6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тепловой энергии, расчеты за которую осуществляются с использованием приборов учета, в общем объеме тепловой энергии, потребляемой (используемой)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 xml:space="preserve">ЗАТО г. Радужный Владимирской </w:t>
            </w:r>
            <w:r w:rsidR="006E1E9B" w:rsidRPr="00922E5A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холодной воды, расчеты за которую осуществляются с использованием приборов учета, в общем объеме холодной воды, потребляемой (используемой)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53705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горячей воды, расчеты за которую осуществляются с использованием приборов учета, в общем объеме воды, потребляемой (используемой)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CB5B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объемов природного газа, расчеты за который осуществляются с использованием приборов учета, в общем объеме природного газа, потребляемого (используемого)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 xml:space="preserve">ЗАТО г. Радужный Владимирской области </w:t>
            </w:r>
            <w:r w:rsidRPr="00922E5A">
              <w:rPr>
                <w:sz w:val="20"/>
                <w:szCs w:val="20"/>
              </w:rPr>
              <w:t>(без учета гидроэлектростанций установленной мощностью свыше 25 МВт)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Ввод мощностей генерирующих объектов, функционирующих на основе использования возобновляемых источников энергии,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E1E9B" w:rsidRPr="00922E5A">
              <w:rPr>
                <w:sz w:val="20"/>
                <w:szCs w:val="20"/>
              </w:rPr>
              <w:t xml:space="preserve">ЗАТО г. Радужный Владимирской области </w:t>
            </w:r>
            <w:r w:rsidRPr="00922E5A">
              <w:rPr>
                <w:sz w:val="20"/>
                <w:szCs w:val="20"/>
              </w:rPr>
              <w:t>(без учета гидроэлектростанций установленной мощностью свыше 25 МВт)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МВт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2. Целевые показатели в области энергосбережения и повышения энергетической эффективности в </w:t>
            </w:r>
            <w:r w:rsidR="006E1E9B" w:rsidRPr="00922E5A">
              <w:rPr>
                <w:sz w:val="20"/>
                <w:szCs w:val="20"/>
              </w:rPr>
              <w:t xml:space="preserve">муниципальном секторе </w:t>
            </w: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 на снабжение административных органов и бюджетных учреждений 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кВт*ч/кв.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CB5BEE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A9747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тепловой энергии на снабжение </w:t>
            </w:r>
            <w:r w:rsidR="003747FE" w:rsidRPr="00922E5A">
              <w:rPr>
                <w:sz w:val="20"/>
                <w:szCs w:val="20"/>
              </w:rPr>
              <w:t xml:space="preserve">административных органов и бюджетных учреждений </w:t>
            </w:r>
            <w:r w:rsidRPr="00922E5A">
              <w:rPr>
                <w:sz w:val="20"/>
                <w:szCs w:val="20"/>
              </w:rPr>
              <w:t>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Гкал/кв.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CB5BEE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холодной воды на снабжение </w:t>
            </w:r>
            <w:r w:rsidR="003747FE" w:rsidRPr="00922E5A">
              <w:rPr>
                <w:sz w:val="20"/>
                <w:szCs w:val="20"/>
              </w:rPr>
              <w:t xml:space="preserve">административных органов и бюджетных учреждений </w:t>
            </w:r>
            <w:r w:rsidRPr="00922E5A">
              <w:rPr>
                <w:sz w:val="20"/>
                <w:szCs w:val="20"/>
              </w:rPr>
              <w:t>(в расчете на 1 человека)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91E8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горячей воды на снабжение </w:t>
            </w:r>
            <w:r w:rsidR="003747FE" w:rsidRPr="00922E5A">
              <w:rPr>
                <w:sz w:val="20"/>
                <w:szCs w:val="20"/>
              </w:rPr>
              <w:t xml:space="preserve">административных органов и бюджетных учреждений </w:t>
            </w:r>
            <w:r w:rsidRPr="00922E5A">
              <w:rPr>
                <w:sz w:val="20"/>
                <w:szCs w:val="20"/>
              </w:rPr>
              <w:t>(в расчете на 1 человека)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природного газа на снабжение </w:t>
            </w:r>
            <w:r w:rsidR="003747FE" w:rsidRPr="00922E5A">
              <w:rPr>
                <w:sz w:val="20"/>
                <w:szCs w:val="20"/>
              </w:rPr>
              <w:t xml:space="preserve">административных органов и бюджетных учреждений </w:t>
            </w:r>
            <w:r w:rsidRPr="00922E5A">
              <w:rPr>
                <w:sz w:val="20"/>
                <w:szCs w:val="20"/>
              </w:rPr>
              <w:t>(в расчете на 1 человека)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A9747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D504A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EF470C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922E5A">
              <w:rPr>
                <w:sz w:val="20"/>
                <w:szCs w:val="20"/>
              </w:rPr>
              <w:t>энергосервисных</w:t>
            </w:r>
            <w:proofErr w:type="spellEnd"/>
            <w:r w:rsidRPr="00922E5A">
              <w:rPr>
                <w:sz w:val="20"/>
                <w:szCs w:val="20"/>
              </w:rPr>
              <w:t xml:space="preserve"> договоров (контрактов), заключенных органами государственной </w:t>
            </w:r>
            <w:proofErr w:type="gramStart"/>
            <w:r w:rsidRPr="00922E5A">
              <w:rPr>
                <w:sz w:val="20"/>
                <w:szCs w:val="20"/>
              </w:rPr>
              <w:t>власти</w:t>
            </w:r>
            <w:r w:rsidR="00EF470C" w:rsidRPr="00922E5A">
              <w:rPr>
                <w:sz w:val="20"/>
                <w:szCs w:val="20"/>
              </w:rPr>
              <w:t xml:space="preserve"> </w:t>
            </w:r>
            <w:r w:rsidRPr="00922E5A">
              <w:rPr>
                <w:sz w:val="20"/>
                <w:szCs w:val="20"/>
              </w:rPr>
              <w:t xml:space="preserve"> </w:t>
            </w:r>
            <w:r w:rsidR="00EF470C" w:rsidRPr="00922E5A">
              <w:rPr>
                <w:sz w:val="20"/>
                <w:szCs w:val="20"/>
              </w:rPr>
              <w:t>ЗАТО</w:t>
            </w:r>
            <w:proofErr w:type="gramEnd"/>
            <w:r w:rsidR="00EF470C" w:rsidRPr="00922E5A">
              <w:rPr>
                <w:sz w:val="20"/>
                <w:szCs w:val="20"/>
              </w:rPr>
              <w:t xml:space="preserve"> г. Радужный Владимирской области </w:t>
            </w:r>
            <w:r w:rsidRPr="00922E5A">
              <w:rPr>
                <w:sz w:val="20"/>
                <w:szCs w:val="20"/>
              </w:rPr>
              <w:t xml:space="preserve">и </w:t>
            </w:r>
            <w:r w:rsidR="00EF470C" w:rsidRPr="00922E5A">
              <w:rPr>
                <w:sz w:val="20"/>
                <w:szCs w:val="20"/>
              </w:rPr>
              <w:t xml:space="preserve">муниципальными учреждениями </w:t>
            </w:r>
            <w:r w:rsidRPr="00922E5A">
              <w:rPr>
                <w:sz w:val="20"/>
                <w:szCs w:val="20"/>
              </w:rPr>
              <w:t xml:space="preserve"> </w:t>
            </w:r>
            <w:r w:rsidR="00EF470C" w:rsidRPr="00922E5A">
              <w:rPr>
                <w:sz w:val="20"/>
                <w:szCs w:val="20"/>
              </w:rPr>
              <w:t>ЗАТО г. Радужный Владимирской области</w:t>
            </w:r>
            <w:r w:rsidRPr="00922E5A">
              <w:rPr>
                <w:sz w:val="20"/>
                <w:szCs w:val="20"/>
              </w:rPr>
              <w:t xml:space="preserve">, к общему объему финансирования </w:t>
            </w:r>
            <w:r w:rsidR="00EF470C" w:rsidRPr="00922E5A">
              <w:rPr>
                <w:sz w:val="20"/>
                <w:szCs w:val="20"/>
              </w:rPr>
              <w:t xml:space="preserve">муниципальной </w:t>
            </w:r>
            <w:r w:rsidRPr="00922E5A">
              <w:rPr>
                <w:sz w:val="20"/>
                <w:szCs w:val="20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922E5A">
              <w:rPr>
                <w:sz w:val="20"/>
                <w:szCs w:val="20"/>
              </w:rPr>
              <w:t>энергосервисных</w:t>
            </w:r>
            <w:proofErr w:type="spellEnd"/>
            <w:r w:rsidRPr="00922E5A">
              <w:rPr>
                <w:sz w:val="20"/>
                <w:szCs w:val="20"/>
              </w:rPr>
              <w:t xml:space="preserve"> договоров (контрактов), заключенных </w:t>
            </w:r>
            <w:r w:rsidRPr="00922E5A">
              <w:rPr>
                <w:sz w:val="20"/>
                <w:szCs w:val="20"/>
              </w:rPr>
              <w:lastRenderedPageBreak/>
              <w:t>органами государственной власти субъекта Российской Федерации и государственными учреждениями субъекта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Гкал/кв.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0,1</w:t>
            </w:r>
            <w:r w:rsidR="00B63B64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B5BEE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куб. м/чел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EF47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кВтч</w:t>
            </w:r>
            <w:proofErr w:type="spellEnd"/>
            <w:r w:rsidRPr="00922E5A">
              <w:rPr>
                <w:sz w:val="20"/>
                <w:szCs w:val="20"/>
              </w:rPr>
              <w:t>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00620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EF470C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тыс. куб. м/кв.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3402E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тыс. куб. м/чел.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12BD9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т </w:t>
            </w:r>
            <w:proofErr w:type="spellStart"/>
            <w:r w:rsidRPr="00922E5A">
              <w:rPr>
                <w:sz w:val="20"/>
                <w:szCs w:val="20"/>
              </w:rPr>
              <w:t>у.т</w:t>
            </w:r>
            <w:proofErr w:type="spellEnd"/>
            <w:r w:rsidRPr="00922E5A">
              <w:rPr>
                <w:sz w:val="20"/>
                <w:szCs w:val="20"/>
              </w:rPr>
              <w:t>./кв. м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9" w:rsidRPr="00922E5A" w:rsidRDefault="00F12BD9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E97AF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BA2CF3" w:rsidRPr="00922E5A">
              <w:rPr>
                <w:sz w:val="20"/>
                <w:szCs w:val="20"/>
              </w:rPr>
              <w:t xml:space="preserve">ЗАТО г. Радужный Владимирской области </w:t>
            </w:r>
            <w:r w:rsidRPr="00922E5A">
              <w:rPr>
                <w:sz w:val="20"/>
                <w:szCs w:val="20"/>
              </w:rPr>
              <w:t>в сфере промышленного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т </w:t>
            </w:r>
            <w:proofErr w:type="spellStart"/>
            <w:r w:rsidRPr="00922E5A">
              <w:rPr>
                <w:sz w:val="20"/>
                <w:szCs w:val="20"/>
              </w:rPr>
              <w:t>у.т</w:t>
            </w:r>
            <w:proofErr w:type="spellEnd"/>
            <w:r w:rsidRPr="00922E5A">
              <w:rPr>
                <w:sz w:val="20"/>
                <w:szCs w:val="20"/>
              </w:rPr>
              <w:t>./млн. руб.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F8" w:rsidRPr="00922E5A" w:rsidRDefault="00E97AF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569F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топлива на выработку электрической энергии тепловыми электростанциями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г.у.т</w:t>
            </w:r>
            <w:proofErr w:type="spellEnd"/>
            <w:r w:rsidRPr="00922E5A">
              <w:rPr>
                <w:sz w:val="20"/>
                <w:szCs w:val="20"/>
              </w:rPr>
              <w:t>./</w:t>
            </w:r>
            <w:proofErr w:type="spellStart"/>
            <w:r w:rsidRPr="00922E5A">
              <w:rPr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F" w:rsidRPr="00922E5A" w:rsidRDefault="00D1569F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82C26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топлива на выработку тепловой энергии тепловыми электростанциями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кг </w:t>
            </w:r>
            <w:proofErr w:type="spellStart"/>
            <w:r w:rsidRPr="00922E5A">
              <w:rPr>
                <w:sz w:val="20"/>
                <w:szCs w:val="20"/>
              </w:rPr>
              <w:t>у.т</w:t>
            </w:r>
            <w:proofErr w:type="spellEnd"/>
            <w:r w:rsidRPr="00922E5A">
              <w:rPr>
                <w:sz w:val="20"/>
                <w:szCs w:val="20"/>
              </w:rPr>
              <w:t>./Гкал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26" w:rsidRPr="00922E5A" w:rsidRDefault="00F82C26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E97AF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CA397D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кВтч</w:t>
            </w:r>
            <w:proofErr w:type="spellEnd"/>
            <w:r w:rsidRPr="00922E5A">
              <w:rPr>
                <w:sz w:val="20"/>
                <w:szCs w:val="20"/>
              </w:rPr>
              <w:t>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9D7F02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11C1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B63B64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B63B64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B63B64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B63B64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B63B64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B63B64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B63B64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B63B64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C1" w:rsidRPr="00922E5A" w:rsidRDefault="00DE11C1" w:rsidP="00DE11C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6476A9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Удельный расход </w:t>
            </w:r>
            <w:r w:rsidRPr="00922E5A">
              <w:rPr>
                <w:sz w:val="20"/>
                <w:szCs w:val="20"/>
              </w:rPr>
              <w:lastRenderedPageBreak/>
              <w:t xml:space="preserve">электрической энергии, </w:t>
            </w:r>
            <w:proofErr w:type="gramStart"/>
            <w:r w:rsidR="006476A9" w:rsidRPr="00922E5A">
              <w:rPr>
                <w:sz w:val="20"/>
                <w:szCs w:val="20"/>
              </w:rPr>
              <w:t>потребляемой  в</w:t>
            </w:r>
            <w:proofErr w:type="gramEnd"/>
            <w:r w:rsidR="006476A9" w:rsidRPr="00922E5A">
              <w:rPr>
                <w:sz w:val="20"/>
                <w:szCs w:val="20"/>
              </w:rPr>
              <w:t xml:space="preserve"> технологическом процессе подготовки питьевой воды</w:t>
            </w:r>
            <w:r w:rsidRPr="00922E5A">
              <w:rPr>
                <w:sz w:val="20"/>
                <w:szCs w:val="20"/>
              </w:rPr>
              <w:t>(на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lastRenderedPageBreak/>
              <w:t>кВтч</w:t>
            </w:r>
            <w:proofErr w:type="spellEnd"/>
            <w:r w:rsidRPr="00922E5A">
              <w:rPr>
                <w:sz w:val="20"/>
                <w:szCs w:val="20"/>
              </w:rPr>
              <w:t xml:space="preserve">/куб. </w:t>
            </w:r>
            <w:r w:rsidRPr="00922E5A"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F43A8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F43A8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F43A8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F43A8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кВтч</w:t>
            </w:r>
            <w:proofErr w:type="spellEnd"/>
            <w:r w:rsidRPr="00922E5A">
              <w:rPr>
                <w:sz w:val="20"/>
                <w:szCs w:val="20"/>
              </w:rPr>
              <w:t>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A145E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A145E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A145E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B63B64" w:rsidP="00A145E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8420A9" w:rsidP="00B63B64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 </w:t>
            </w:r>
            <w:r w:rsidR="00B63B64">
              <w:rPr>
                <w:sz w:val="20"/>
                <w:szCs w:val="20"/>
              </w:rPr>
              <w:t>1,13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04017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7" w:rsidRPr="00922E5A" w:rsidRDefault="00204017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7" w:rsidRPr="00922E5A" w:rsidRDefault="00204017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7" w:rsidRPr="00922E5A" w:rsidRDefault="00204017" w:rsidP="00534D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922E5A">
              <w:rPr>
                <w:sz w:val="20"/>
                <w:szCs w:val="20"/>
              </w:rPr>
              <w:t>кВтч</w:t>
            </w:r>
            <w:proofErr w:type="spellEnd"/>
            <w:r w:rsidRPr="00922E5A">
              <w:rPr>
                <w:sz w:val="20"/>
                <w:szCs w:val="20"/>
              </w:rPr>
              <w:t>/кв. м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7" w:rsidRPr="00922E5A" w:rsidRDefault="00204017" w:rsidP="002040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Расчет показателя не ведется</w:t>
            </w:r>
          </w:p>
        </w:tc>
      </w:tr>
      <w:tr w:rsidR="00534D68" w:rsidRPr="00922E5A" w:rsidTr="00922E5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 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субъектом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</w:t>
            </w:r>
            <w:r w:rsidRPr="00922E5A">
              <w:rPr>
                <w:sz w:val="20"/>
                <w:szCs w:val="20"/>
              </w:rPr>
              <w:lastRenderedPageBreak/>
              <w:t>котором осуществляется субъектом Российской Федерации,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используемыми в качестве моторного топлива, сжиженным углеводородным газом, электрической энергией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Количество ежегодно переводимых транспортных средств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субъектом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Общее количество транспортных средств нарастающим итогом</w:t>
            </w:r>
          </w:p>
        </w:tc>
      </w:tr>
      <w:tr w:rsidR="00DD63FB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</w:t>
            </w:r>
            <w:r w:rsidRPr="00922E5A">
              <w:rPr>
                <w:sz w:val="20"/>
                <w:szCs w:val="20"/>
              </w:rPr>
              <w:lastRenderedPageBreak/>
              <w:t>перевозке на котором осуществляется субъектом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6476A9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</w:t>
            </w:r>
            <w:r w:rsidR="006476A9" w:rsidRPr="00922E5A">
              <w:rPr>
                <w:sz w:val="20"/>
                <w:szCs w:val="20"/>
              </w:rPr>
              <w:t xml:space="preserve">средств, используемых органами </w:t>
            </w:r>
            <w:r w:rsidRPr="00922E5A">
              <w:rPr>
                <w:sz w:val="20"/>
                <w:szCs w:val="20"/>
              </w:rPr>
              <w:t xml:space="preserve"> власти</w:t>
            </w:r>
            <w:r w:rsidR="006476A9" w:rsidRPr="00922E5A">
              <w:rPr>
                <w:sz w:val="20"/>
                <w:szCs w:val="20"/>
              </w:rPr>
              <w:t xml:space="preserve"> ЗАТО г. Радужный Владимирской области</w:t>
            </w:r>
            <w:r w:rsidRPr="00922E5A">
              <w:rPr>
                <w:sz w:val="20"/>
                <w:szCs w:val="20"/>
              </w:rPr>
              <w:t xml:space="preserve">, </w:t>
            </w:r>
            <w:r w:rsidR="006476A9" w:rsidRPr="00922E5A">
              <w:rPr>
                <w:sz w:val="20"/>
                <w:szCs w:val="20"/>
              </w:rPr>
              <w:t xml:space="preserve">муниципальными </w:t>
            </w:r>
            <w:r w:rsidRPr="00922E5A">
              <w:rPr>
                <w:sz w:val="20"/>
                <w:szCs w:val="20"/>
              </w:rPr>
              <w:t xml:space="preserve">учреждениями и </w:t>
            </w:r>
            <w:r w:rsidR="006476A9" w:rsidRPr="00922E5A">
              <w:rPr>
                <w:sz w:val="20"/>
                <w:szCs w:val="20"/>
              </w:rPr>
              <w:t xml:space="preserve">муниципальными </w:t>
            </w:r>
            <w:r w:rsidRPr="00922E5A">
              <w:rPr>
                <w:sz w:val="20"/>
                <w:szCs w:val="20"/>
              </w:rPr>
              <w:t xml:space="preserve">унитарными предприятиями </w:t>
            </w:r>
            <w:r w:rsidR="006476A9" w:rsidRPr="00922E5A">
              <w:rPr>
                <w:sz w:val="20"/>
                <w:szCs w:val="20"/>
              </w:rPr>
              <w:t>ЗАТО г. Радужный Владимирской области</w:t>
            </w:r>
            <w:r w:rsidRPr="00922E5A">
              <w:rPr>
                <w:sz w:val="20"/>
                <w:szCs w:val="20"/>
              </w:rPr>
              <w:t>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используемыми в качестве моторного топлива, сжиженным углеводородным газом, электрической энергией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Количество ежегодно переводимых транспортных средств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6476A9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средств с автономным источником электрического питания, используемых </w:t>
            </w:r>
            <w:proofErr w:type="gramStart"/>
            <w:r w:rsidRPr="00922E5A">
              <w:rPr>
                <w:sz w:val="20"/>
                <w:szCs w:val="20"/>
              </w:rPr>
              <w:t>органами  власти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6476A9" w:rsidRPr="00922E5A">
              <w:rPr>
                <w:sz w:val="20"/>
                <w:szCs w:val="20"/>
              </w:rPr>
              <w:t>ЗАТО г. Радужный Владимирской области</w:t>
            </w:r>
            <w:r w:rsidRPr="00922E5A">
              <w:rPr>
                <w:sz w:val="20"/>
                <w:szCs w:val="20"/>
              </w:rPr>
              <w:t xml:space="preserve">, </w:t>
            </w:r>
            <w:r w:rsidR="006476A9" w:rsidRPr="00922E5A">
              <w:rPr>
                <w:sz w:val="20"/>
                <w:szCs w:val="20"/>
              </w:rPr>
              <w:t xml:space="preserve">муниципальными </w:t>
            </w:r>
            <w:r w:rsidRPr="00922E5A">
              <w:rPr>
                <w:sz w:val="20"/>
                <w:szCs w:val="20"/>
              </w:rPr>
              <w:lastRenderedPageBreak/>
              <w:t xml:space="preserve">учреждениями и </w:t>
            </w:r>
            <w:r w:rsidR="006476A9" w:rsidRPr="00922E5A">
              <w:rPr>
                <w:sz w:val="20"/>
                <w:szCs w:val="20"/>
              </w:rPr>
              <w:t xml:space="preserve">муниципальными </w:t>
            </w:r>
            <w:r w:rsidRPr="00922E5A">
              <w:rPr>
                <w:sz w:val="20"/>
                <w:szCs w:val="20"/>
              </w:rPr>
              <w:t xml:space="preserve">унитарными предприятиями </w:t>
            </w:r>
            <w:r w:rsidR="006476A9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204017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Общее количество транспортных средств нарастающим итогом</w:t>
            </w:r>
          </w:p>
        </w:tc>
      </w:tr>
      <w:tr w:rsidR="00534D68" w:rsidRPr="00922E5A" w:rsidTr="00922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Количество электромобилей легковых с автономным источником электрического питания, зарегистрированных на </w:t>
            </w:r>
            <w:proofErr w:type="gramStart"/>
            <w:r w:rsidRPr="00922E5A">
              <w:rPr>
                <w:sz w:val="20"/>
                <w:szCs w:val="20"/>
              </w:rPr>
              <w:t>территории</w:t>
            </w:r>
            <w:proofErr w:type="gramEnd"/>
            <w:r w:rsidRPr="00922E5A">
              <w:rPr>
                <w:sz w:val="20"/>
                <w:szCs w:val="20"/>
              </w:rPr>
              <w:t xml:space="preserve"> </w:t>
            </w:r>
            <w:r w:rsidR="00204017" w:rsidRPr="00922E5A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922E5A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p w:rsidR="00653705" w:rsidRPr="00922E5A" w:rsidRDefault="00653705" w:rsidP="00653705">
      <w:pPr>
        <w:pStyle w:val="ConsPlusNormal"/>
        <w:rPr>
          <w:sz w:val="20"/>
          <w:szCs w:val="20"/>
        </w:rPr>
      </w:pPr>
      <w:r w:rsidRPr="00922E5A">
        <w:rPr>
          <w:sz w:val="20"/>
          <w:szCs w:val="20"/>
        </w:rPr>
        <w:t xml:space="preserve"> </w:t>
      </w:r>
    </w:p>
    <w:p w:rsidR="00B72B5F" w:rsidRPr="00922E5A" w:rsidRDefault="00B72B5F">
      <w:pPr>
        <w:rPr>
          <w:sz w:val="20"/>
          <w:szCs w:val="20"/>
        </w:rPr>
      </w:pPr>
    </w:p>
    <w:sectPr w:rsidR="00B72B5F" w:rsidRPr="00922E5A" w:rsidSect="00922E5A">
      <w:pgSz w:w="11905" w:h="16836"/>
      <w:pgMar w:top="567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E7"/>
    <w:rsid w:val="0000620E"/>
    <w:rsid w:val="00046C6F"/>
    <w:rsid w:val="000D59AE"/>
    <w:rsid w:val="00110021"/>
    <w:rsid w:val="00182EBB"/>
    <w:rsid w:val="001C3701"/>
    <w:rsid w:val="001D770E"/>
    <w:rsid w:val="001F0E35"/>
    <w:rsid w:val="00204017"/>
    <w:rsid w:val="0021672F"/>
    <w:rsid w:val="0022002E"/>
    <w:rsid w:val="002B1232"/>
    <w:rsid w:val="002D4521"/>
    <w:rsid w:val="002F4FBE"/>
    <w:rsid w:val="003402ED"/>
    <w:rsid w:val="003747FE"/>
    <w:rsid w:val="003A5072"/>
    <w:rsid w:val="003D1CC6"/>
    <w:rsid w:val="003D2D82"/>
    <w:rsid w:val="003E7F25"/>
    <w:rsid w:val="003F6BA6"/>
    <w:rsid w:val="00400D70"/>
    <w:rsid w:val="004554CE"/>
    <w:rsid w:val="004E4514"/>
    <w:rsid w:val="00532045"/>
    <w:rsid w:val="00534D68"/>
    <w:rsid w:val="005910D1"/>
    <w:rsid w:val="00591E88"/>
    <w:rsid w:val="00593798"/>
    <w:rsid w:val="00594217"/>
    <w:rsid w:val="005A78B0"/>
    <w:rsid w:val="005D5661"/>
    <w:rsid w:val="005D69C7"/>
    <w:rsid w:val="005F2266"/>
    <w:rsid w:val="005F2DF0"/>
    <w:rsid w:val="006476A9"/>
    <w:rsid w:val="00653705"/>
    <w:rsid w:val="006E1E9B"/>
    <w:rsid w:val="006F5B2B"/>
    <w:rsid w:val="00766B00"/>
    <w:rsid w:val="00781674"/>
    <w:rsid w:val="007A72C9"/>
    <w:rsid w:val="007B4785"/>
    <w:rsid w:val="007D504A"/>
    <w:rsid w:val="007F52BC"/>
    <w:rsid w:val="00834372"/>
    <w:rsid w:val="008420A9"/>
    <w:rsid w:val="00882D6F"/>
    <w:rsid w:val="008E7177"/>
    <w:rsid w:val="00922E5A"/>
    <w:rsid w:val="00942C90"/>
    <w:rsid w:val="009C7DF0"/>
    <w:rsid w:val="009D7F02"/>
    <w:rsid w:val="00A145E9"/>
    <w:rsid w:val="00A36443"/>
    <w:rsid w:val="00A5414D"/>
    <w:rsid w:val="00A81F92"/>
    <w:rsid w:val="00A9747C"/>
    <w:rsid w:val="00AF61E7"/>
    <w:rsid w:val="00B2795C"/>
    <w:rsid w:val="00B63B64"/>
    <w:rsid w:val="00B72B5F"/>
    <w:rsid w:val="00BA2CF3"/>
    <w:rsid w:val="00BA2DF2"/>
    <w:rsid w:val="00BF0ED2"/>
    <w:rsid w:val="00C04BFB"/>
    <w:rsid w:val="00C1589C"/>
    <w:rsid w:val="00C4164B"/>
    <w:rsid w:val="00C932D2"/>
    <w:rsid w:val="00CA397D"/>
    <w:rsid w:val="00CB5BEE"/>
    <w:rsid w:val="00D1569F"/>
    <w:rsid w:val="00D85BFF"/>
    <w:rsid w:val="00D87865"/>
    <w:rsid w:val="00DA0A7A"/>
    <w:rsid w:val="00DD63FB"/>
    <w:rsid w:val="00DE11C1"/>
    <w:rsid w:val="00E41636"/>
    <w:rsid w:val="00E97AF8"/>
    <w:rsid w:val="00EF1E39"/>
    <w:rsid w:val="00EF470C"/>
    <w:rsid w:val="00F12BD9"/>
    <w:rsid w:val="00F4329D"/>
    <w:rsid w:val="00F43A83"/>
    <w:rsid w:val="00F61746"/>
    <w:rsid w:val="00F8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6A7E3-7333-43FC-B173-86A7969A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8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E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B65E-5B10-4253-BCDD-997277E9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UserN3</cp:lastModifiedBy>
  <cp:revision>31</cp:revision>
  <cp:lastPrinted>2016-09-29T07:34:00Z</cp:lastPrinted>
  <dcterms:created xsi:type="dcterms:W3CDTF">2016-09-24T10:03:00Z</dcterms:created>
  <dcterms:modified xsi:type="dcterms:W3CDTF">2018-10-10T08:45:00Z</dcterms:modified>
</cp:coreProperties>
</file>