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6545" w:rsidRPr="00BD71B5" w:rsidRDefault="000D6545" w:rsidP="000D6545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BD71B5">
        <w:rPr>
          <w:color w:val="000000"/>
          <w:sz w:val="28"/>
          <w:szCs w:val="28"/>
          <w:shd w:val="clear" w:color="auto" w:fill="F7F8FA"/>
        </w:rPr>
        <w:t>Приложение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 w:rsidRPr="00BD71B5"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от </w:t>
      </w:r>
      <w:r w:rsidR="002250EC">
        <w:rPr>
          <w:color w:val="000000"/>
          <w:sz w:val="28"/>
          <w:szCs w:val="28"/>
          <w:shd w:val="clear" w:color="auto" w:fill="F7F8FA"/>
        </w:rPr>
        <w:t>17.10.2019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года № </w:t>
      </w:r>
      <w:r w:rsidR="002250EC">
        <w:rPr>
          <w:color w:val="000000"/>
          <w:sz w:val="28"/>
          <w:szCs w:val="28"/>
          <w:shd w:val="clear" w:color="auto" w:fill="F7F8FA"/>
        </w:rPr>
        <w:t>1411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771F4E" w:rsidRDefault="00771F4E" w:rsidP="006A6DA1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206312" w:rsidRPr="00BD71B5" w:rsidRDefault="00206312" w:rsidP="00206312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BD71B5">
        <w:rPr>
          <w:color w:val="000000"/>
          <w:sz w:val="28"/>
          <w:szCs w:val="28"/>
          <w:shd w:val="clear" w:color="auto" w:fill="F7F8FA"/>
        </w:rPr>
        <w:t>Приложение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 w:rsidRPr="00BD71B5"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от </w:t>
      </w:r>
      <w:r>
        <w:rPr>
          <w:sz w:val="28"/>
          <w:szCs w:val="28"/>
        </w:rPr>
        <w:t>12.10.2016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года № </w:t>
      </w:r>
      <w:r>
        <w:rPr>
          <w:sz w:val="28"/>
          <w:szCs w:val="28"/>
        </w:rPr>
        <w:t>1583</w:t>
      </w:r>
    </w:p>
    <w:p w:rsidR="00771F4E" w:rsidRPr="00206312" w:rsidRDefault="00206312" w:rsidP="00206312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  <w:r w:rsidRPr="00206312">
        <w:rPr>
          <w:rFonts w:ascii="Times New Roman" w:hAnsi="Times New Roman" w:cs="Times New Roman"/>
          <w:iCs/>
          <w:sz w:val="28"/>
          <w:szCs w:val="28"/>
        </w:rPr>
        <w:t xml:space="preserve">(в ред. от </w:t>
      </w:r>
      <w:r w:rsidRPr="00206312">
        <w:rPr>
          <w:rFonts w:ascii="Times New Roman" w:hAnsi="Times New Roman" w:cs="Times New Roman"/>
          <w:sz w:val="28"/>
          <w:szCs w:val="28"/>
        </w:rPr>
        <w:t>16.09.2019</w:t>
      </w:r>
      <w:r w:rsidRPr="00206312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Pr="00206312">
        <w:rPr>
          <w:rFonts w:ascii="Times New Roman" w:hAnsi="Times New Roman" w:cs="Times New Roman"/>
          <w:bCs/>
          <w:iCs/>
          <w:sz w:val="28"/>
          <w:szCs w:val="28"/>
        </w:rPr>
        <w:t>1205</w:t>
      </w:r>
      <w:r w:rsidRPr="00206312">
        <w:rPr>
          <w:rFonts w:ascii="Times New Roman" w:hAnsi="Times New Roman" w:cs="Times New Roman"/>
          <w:iCs/>
          <w:sz w:val="28"/>
          <w:szCs w:val="28"/>
        </w:rPr>
        <w:t>)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bCs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bCs/>
          <w:sz w:val="46"/>
          <w:szCs w:val="46"/>
        </w:rPr>
        <w:t xml:space="preserve"> Владимирской области»  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14796" w:rsidRDefault="0001479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E02099" w:rsidRDefault="00E02099" w:rsidP="007B0A85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 w:rsidP="00206312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>. Радужный</w:t>
      </w:r>
    </w:p>
    <w:p w:rsidR="00771F4E" w:rsidRDefault="00771F4E">
      <w:pPr>
        <w:pStyle w:val="26"/>
        <w:ind w:left="-851"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   2016 год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5744AF" w:rsidRDefault="005744AF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ЗАТО г. Радужный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«Социальная поддержка детей, оказавшихся в трудной жизненной ситуации»;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 xml:space="preserve">- развитие творческого и интеллектуального потенциала, содействие самореализации детей и молодежи в различных </w:t>
            </w:r>
            <w:r>
              <w:rPr>
                <w:sz w:val="26"/>
                <w:szCs w:val="26"/>
              </w:rPr>
              <w:lastRenderedPageBreak/>
              <w:t>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4. 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E02099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</w:t>
            </w:r>
            <w:r w:rsidR="00E0209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5D00B9" w:rsidRDefault="00771F4E" w:rsidP="00332424">
            <w:r w:rsidRPr="005D00B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E02099">
              <w:rPr>
                <w:rFonts w:eastAsia="Tahoma" w:cs="Tahoma"/>
                <w:bCs/>
                <w:kern w:val="1"/>
                <w:sz w:val="28"/>
                <w:szCs w:val="28"/>
              </w:rPr>
              <w:t xml:space="preserve">13955,88067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–1620,56063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FC2041">
              <w:rPr>
                <w:rFonts w:eastAsia="Tahoma" w:cs="Tahoma"/>
                <w:kern w:val="1"/>
                <w:sz w:val="26"/>
                <w:szCs w:val="26"/>
              </w:rPr>
              <w:t>2244,</w:t>
            </w:r>
            <w:r w:rsidR="00EB097C">
              <w:rPr>
                <w:rFonts w:eastAsia="Tahoma" w:cs="Tahoma"/>
                <w:kern w:val="1"/>
                <w:sz w:val="26"/>
                <w:szCs w:val="26"/>
              </w:rPr>
              <w:t>06304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5D00B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744AF" w:rsidRPr="005744AF">
              <w:rPr>
                <w:rFonts w:eastAsia="Tahoma" w:cs="Tahoma"/>
                <w:kern w:val="1"/>
                <w:sz w:val="26"/>
                <w:szCs w:val="26"/>
              </w:rPr>
              <w:t>2 466,75700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2541,500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2541,500</w:t>
            </w:r>
            <w:r w:rsidR="00E02099" w:rsidRPr="005D00B9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E02099" w:rsidRDefault="00E02099" w:rsidP="00E0209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>
              <w:rPr>
                <w:rFonts w:eastAsia="Tahoma" w:cs="Tahoma"/>
                <w:kern w:val="1"/>
                <w:sz w:val="26"/>
                <w:szCs w:val="26"/>
              </w:rPr>
              <w:t>2541,500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Pr="000C23D3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highlight w:val="yellow"/>
              </w:rPr>
            </w:pP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-организовать не менее 5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 - организовать досуговую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190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lastRenderedPageBreak/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2016 году была оказана дополнительная социальная поддержка 4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В январе – сентябре 2016 года на работу в свободное от учебы время было трудоустроено 174  подростка в 16 учреждениях  города. Потребность же во временном трудоустройстве на 2016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</w:t>
      </w:r>
      <w:r>
        <w:rPr>
          <w:b/>
          <w:bCs/>
          <w:sz w:val="26"/>
          <w:szCs w:val="26"/>
        </w:rPr>
        <w:tab/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Недостаточно отработана система раннего выявления детей с нарушениями в развитии, оказания им своевременной психолог</w:t>
      </w:r>
      <w:proofErr w:type="gramStart"/>
      <w:r>
        <w:rPr>
          <w:rFonts w:ascii="Times New Roman" w:hAnsi="Times New Roman" w:cs="Times New Roman"/>
          <w:sz w:val="26"/>
        </w:rPr>
        <w:t>о-</w:t>
      </w:r>
      <w:proofErr w:type="gramEnd"/>
      <w:r>
        <w:rPr>
          <w:rFonts w:ascii="Times New Roman" w:hAnsi="Times New Roman" w:cs="Times New Roman"/>
          <w:sz w:val="26"/>
        </w:rPr>
        <w:t xml:space="preserve"> медико-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</w:t>
      </w:r>
      <w:r>
        <w:rPr>
          <w:sz w:val="26"/>
          <w:szCs w:val="26"/>
        </w:rPr>
        <w:lastRenderedPageBreak/>
        <w:t xml:space="preserve">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/>
        <w:jc w:val="center"/>
      </w:pPr>
      <w:r>
        <w:rPr>
          <w:b/>
          <w:bCs/>
          <w:sz w:val="28"/>
        </w:rPr>
        <w:t xml:space="preserve">2. </w:t>
      </w:r>
      <w:r>
        <w:rPr>
          <w:b/>
          <w:bCs/>
          <w:sz w:val="28"/>
          <w:szCs w:val="28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адресная поддержка детей из семей, находящихся в трудной жизненной ситуации.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авторитета семьи и укрепление традиционных семейных ценностей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профессиональной, культурной, семейной.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-создание благоприятных условий для комплексного развития и жизнедеятельности детей и молодежи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количества молодежи, вовлеченной в трудовую деятельность</w:t>
      </w:r>
      <w:r>
        <w:rPr>
          <w:sz w:val="26"/>
          <w:szCs w:val="26"/>
        </w:rPr>
        <w:t>.</w:t>
      </w:r>
    </w:p>
    <w:p w:rsidR="00F83BC4" w:rsidRDefault="00F83BC4" w:rsidP="00F83BC4">
      <w:pPr>
        <w:ind w:right="-7"/>
        <w:jc w:val="center"/>
        <w:rPr>
          <w:b/>
          <w:sz w:val="28"/>
          <w:szCs w:val="28"/>
        </w:rPr>
      </w:pPr>
    </w:p>
    <w:p w:rsidR="00F83BC4" w:rsidRDefault="00F83BC4" w:rsidP="00F83BC4">
      <w:pPr>
        <w:ind w:right="-7"/>
        <w:jc w:val="center"/>
      </w:pPr>
      <w:r>
        <w:rPr>
          <w:b/>
          <w:sz w:val="28"/>
          <w:szCs w:val="28"/>
        </w:rPr>
        <w:t xml:space="preserve">Целевые показатели (индикаторы) муниципальной программы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9789" w:type="dxa"/>
        <w:tblLayout w:type="fixed"/>
        <w:tblLook w:val="0000"/>
      </w:tblPr>
      <w:tblGrid>
        <w:gridCol w:w="2686"/>
        <w:gridCol w:w="1037"/>
        <w:gridCol w:w="942"/>
        <w:gridCol w:w="765"/>
        <w:gridCol w:w="1199"/>
        <w:gridCol w:w="1417"/>
        <w:gridCol w:w="1701"/>
        <w:gridCol w:w="42"/>
      </w:tblGrid>
      <w:tr w:rsidR="00D45FE1" w:rsidTr="004D7647">
        <w:trPr>
          <w:trHeight w:val="270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D45FE1" w:rsidTr="004D7647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F12509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Плановый период </w:t>
            </w:r>
            <w:r w:rsidR="00D45FE1">
              <w:rPr>
                <w:sz w:val="24"/>
                <w:szCs w:val="24"/>
              </w:rPr>
              <w:t xml:space="preserve"> реализации Программы</w:t>
            </w:r>
          </w:p>
        </w:tc>
      </w:tr>
      <w:tr w:rsidR="00D45FE1" w:rsidTr="004D7647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E02099">
            <w:pPr>
              <w:ind w:right="-7"/>
              <w:jc w:val="center"/>
            </w:pPr>
            <w:r>
              <w:rPr>
                <w:sz w:val="24"/>
                <w:szCs w:val="24"/>
              </w:rPr>
              <w:t>201</w:t>
            </w:r>
            <w:r w:rsidR="00E02099">
              <w:rPr>
                <w:sz w:val="24"/>
                <w:szCs w:val="24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E02099">
            <w:pPr>
              <w:ind w:right="-7"/>
              <w:jc w:val="center"/>
            </w:pPr>
            <w:r>
              <w:rPr>
                <w:sz w:val="24"/>
                <w:szCs w:val="24"/>
              </w:rPr>
              <w:t>201</w:t>
            </w:r>
            <w:r w:rsidR="00E02099">
              <w:rPr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E02099">
            <w:pPr>
              <w:ind w:right="-7"/>
              <w:jc w:val="center"/>
            </w:pPr>
            <w:r>
              <w:rPr>
                <w:sz w:val="24"/>
                <w:szCs w:val="24"/>
              </w:rPr>
              <w:t>20</w:t>
            </w:r>
            <w:r w:rsidR="00E02099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E02099">
            <w:pPr>
              <w:ind w:right="-7"/>
              <w:jc w:val="center"/>
            </w:pPr>
            <w:r>
              <w:rPr>
                <w:sz w:val="24"/>
                <w:szCs w:val="24"/>
              </w:rPr>
              <w:t>202</w:t>
            </w:r>
            <w:r w:rsidR="00E02099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02099">
              <w:rPr>
                <w:sz w:val="24"/>
                <w:szCs w:val="24"/>
              </w:rPr>
              <w:t>2</w:t>
            </w:r>
          </w:p>
          <w:p w:rsidR="00D45FE1" w:rsidRDefault="00D45FE1" w:rsidP="004D7647">
            <w:pPr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00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825"/>
                <w:tab w:val="left" w:pos="10206"/>
              </w:tabs>
              <w:snapToGrid w:val="0"/>
              <w:ind w:left="105" w:right="105" w:firstLine="30"/>
            </w:pPr>
            <w:r>
              <w:rPr>
                <w:sz w:val="22"/>
                <w:szCs w:val="22"/>
              </w:rPr>
              <w:t>Количество детей и молодёжи, принявших участие в мероприятиях программы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51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  <w:p w:rsidR="00D45FE1" w:rsidRDefault="00D45FE1" w:rsidP="00D45FE1">
            <w:pPr>
              <w:snapToGrid w:val="0"/>
              <w:ind w:right="-7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776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trHeight w:val="1519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lastRenderedPageBreak/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gridAfter w:val="1"/>
          <w:wAfter w:w="42" w:type="dxa"/>
          <w:trHeight w:val="1504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D45FE1" w:rsidRDefault="00D45FE1" w:rsidP="00D45FE1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D45FE1" w:rsidTr="004D7647">
        <w:trPr>
          <w:gridAfter w:val="1"/>
          <w:wAfter w:w="42" w:type="dxa"/>
          <w:trHeight w:val="285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 и молодёжи, принявшей участие в студенческих отрядах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FE1" w:rsidRDefault="00D45FE1" w:rsidP="00D45FE1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D45FE1" w:rsidRPr="00D45FE1" w:rsidRDefault="00D45FE1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- оказание адресной помощи семьям и поднятие престижа многодетных семей;</w:t>
      </w:r>
    </w:p>
    <w:p w:rsidR="00D6119E" w:rsidRDefault="00771F4E" w:rsidP="00D6119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</w:p>
    <w:p w:rsidR="00771F4E" w:rsidRDefault="00D6119E" w:rsidP="00D6119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</w:t>
      </w:r>
      <w:r w:rsidR="00E02099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годы.</w:t>
      </w:r>
    </w:p>
    <w:p w:rsidR="00771F4E" w:rsidRDefault="00771F4E">
      <w:pPr>
        <w:pStyle w:val="26"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7"/>
        <w:jc w:val="center"/>
        <w:rPr>
          <w:b/>
          <w:sz w:val="28"/>
          <w:szCs w:val="28"/>
        </w:rPr>
      </w:pPr>
    </w:p>
    <w:p w:rsidR="00771F4E" w:rsidRDefault="00771F4E">
      <w:pPr>
        <w:sectPr w:rsidR="00771F4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</w:p>
    <w:tbl>
      <w:tblPr>
        <w:tblStyle w:val="af3"/>
        <w:tblW w:w="0" w:type="auto"/>
        <w:tblLook w:val="04A0"/>
      </w:tblPr>
      <w:tblGrid>
        <w:gridCol w:w="400"/>
        <w:gridCol w:w="3441"/>
        <w:gridCol w:w="1094"/>
        <w:gridCol w:w="1617"/>
        <w:gridCol w:w="1021"/>
        <w:gridCol w:w="778"/>
        <w:gridCol w:w="1034"/>
        <w:gridCol w:w="1094"/>
        <w:gridCol w:w="1422"/>
        <w:gridCol w:w="1203"/>
        <w:gridCol w:w="2101"/>
      </w:tblGrid>
      <w:tr w:rsidR="00E02099" w:rsidRPr="00E02099" w:rsidTr="00E02099">
        <w:trPr>
          <w:trHeight w:val="570"/>
        </w:trPr>
        <w:tc>
          <w:tcPr>
            <w:tcW w:w="23481" w:type="dxa"/>
            <w:gridSpan w:val="11"/>
            <w:noWrap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bookmarkStart w:id="0" w:name="RANGE!A1:K41"/>
            <w:bookmarkStart w:id="1" w:name="RANGE!A2:K46"/>
            <w:bookmarkEnd w:id="0"/>
            <w:r w:rsidRPr="00E02099">
              <w:rPr>
                <w:b/>
                <w:bCs/>
              </w:rPr>
              <w:lastRenderedPageBreak/>
              <w:t>3.  Ресурсное обеспечение  программы</w:t>
            </w:r>
            <w:bookmarkEnd w:id="1"/>
          </w:p>
        </w:tc>
      </w:tr>
      <w:tr w:rsidR="00E02099" w:rsidRPr="00E02099" w:rsidTr="00E02099">
        <w:trPr>
          <w:trHeight w:val="960"/>
        </w:trPr>
        <w:tc>
          <w:tcPr>
            <w:tcW w:w="520" w:type="dxa"/>
            <w:vMerge w:val="restart"/>
            <w:hideMark/>
          </w:tcPr>
          <w:p w:rsidR="00E02099" w:rsidRPr="00E02099" w:rsidRDefault="00E02099" w:rsidP="00E02099">
            <w:r w:rsidRPr="00E02099">
              <w:t xml:space="preserve">№ </w:t>
            </w:r>
            <w:proofErr w:type="spellStart"/>
            <w:proofErr w:type="gramStart"/>
            <w:r w:rsidRPr="00E02099">
              <w:t>п</w:t>
            </w:r>
            <w:proofErr w:type="spellEnd"/>
            <w:proofErr w:type="gramEnd"/>
            <w:r w:rsidRPr="00E02099">
              <w:t>/</w:t>
            </w:r>
            <w:proofErr w:type="spellStart"/>
            <w:r w:rsidRPr="00E02099">
              <w:t>п</w:t>
            </w:r>
            <w:proofErr w:type="spellEnd"/>
          </w:p>
        </w:tc>
        <w:tc>
          <w:tcPr>
            <w:tcW w:w="5522" w:type="dxa"/>
            <w:vMerge w:val="restart"/>
            <w:hideMark/>
          </w:tcPr>
          <w:p w:rsidR="00E02099" w:rsidRPr="00E02099" w:rsidRDefault="00E02099" w:rsidP="00E02099">
            <w:r w:rsidRPr="00E02099">
              <w:t>Наименование программы</w:t>
            </w:r>
          </w:p>
        </w:tc>
        <w:tc>
          <w:tcPr>
            <w:tcW w:w="1660" w:type="dxa"/>
            <w:vMerge w:val="restart"/>
            <w:hideMark/>
          </w:tcPr>
          <w:p w:rsidR="00E02099" w:rsidRPr="00E02099" w:rsidRDefault="00E02099" w:rsidP="00E02099">
            <w:r w:rsidRPr="00E02099">
              <w:t>Срок исполнения</w:t>
            </w:r>
          </w:p>
        </w:tc>
        <w:tc>
          <w:tcPr>
            <w:tcW w:w="2520" w:type="dxa"/>
            <w:vMerge w:val="restart"/>
            <w:hideMark/>
          </w:tcPr>
          <w:p w:rsidR="00E02099" w:rsidRPr="00E02099" w:rsidRDefault="00E02099" w:rsidP="00E02099">
            <w:r w:rsidRPr="00E02099">
              <w:t>Объем финансирования                  (тыс. руб.)</w:t>
            </w:r>
          </w:p>
        </w:tc>
        <w:tc>
          <w:tcPr>
            <w:tcW w:w="8102" w:type="dxa"/>
            <w:gridSpan w:val="5"/>
            <w:hideMark/>
          </w:tcPr>
          <w:p w:rsidR="00E02099" w:rsidRPr="00E02099" w:rsidRDefault="00E02099" w:rsidP="00E02099">
            <w:r w:rsidRPr="00E02099">
              <w:t>В том числе:</w:t>
            </w:r>
          </w:p>
        </w:tc>
        <w:tc>
          <w:tcPr>
            <w:tcW w:w="1840" w:type="dxa"/>
            <w:vMerge w:val="restart"/>
            <w:hideMark/>
          </w:tcPr>
          <w:p w:rsidR="00E02099" w:rsidRPr="00E02099" w:rsidRDefault="00E02099" w:rsidP="00E02099">
            <w:r w:rsidRPr="00E02099">
              <w:t>Внебюджетные средства</w:t>
            </w:r>
          </w:p>
        </w:tc>
        <w:tc>
          <w:tcPr>
            <w:tcW w:w="3317" w:type="dxa"/>
            <w:vMerge w:val="restart"/>
            <w:hideMark/>
          </w:tcPr>
          <w:p w:rsidR="00E02099" w:rsidRPr="00E02099" w:rsidRDefault="00E02099" w:rsidP="00E02099">
            <w:r w:rsidRPr="00E02099">
              <w:t>Исполнители, соисполнители, ответственные за реализацию программы</w:t>
            </w:r>
          </w:p>
        </w:tc>
      </w:tr>
      <w:tr w:rsidR="00E02099" w:rsidRPr="00E02099" w:rsidTr="00E02099">
        <w:trPr>
          <w:trHeight w:val="465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vMerge/>
            <w:hideMark/>
          </w:tcPr>
          <w:p w:rsidR="00E02099" w:rsidRPr="00E02099" w:rsidRDefault="00E02099"/>
        </w:tc>
        <w:tc>
          <w:tcPr>
            <w:tcW w:w="2520" w:type="dxa"/>
            <w:vMerge/>
            <w:hideMark/>
          </w:tcPr>
          <w:p w:rsidR="00E02099" w:rsidRPr="00E02099" w:rsidRDefault="00E02099"/>
        </w:tc>
        <w:tc>
          <w:tcPr>
            <w:tcW w:w="1540" w:type="dxa"/>
            <w:vMerge w:val="restart"/>
            <w:hideMark/>
          </w:tcPr>
          <w:p w:rsidR="00E02099" w:rsidRPr="00E02099" w:rsidRDefault="00E02099" w:rsidP="00E02099">
            <w:r w:rsidRPr="00E02099">
              <w:t>Субвенции</w:t>
            </w:r>
          </w:p>
        </w:tc>
        <w:tc>
          <w:tcPr>
            <w:tcW w:w="6562" w:type="dxa"/>
            <w:gridSpan w:val="4"/>
            <w:hideMark/>
          </w:tcPr>
          <w:p w:rsidR="00E02099" w:rsidRPr="00E02099" w:rsidRDefault="00E02099" w:rsidP="00E02099">
            <w:r w:rsidRPr="00E02099">
              <w:t>Собственных доходов:</w:t>
            </w:r>
          </w:p>
        </w:tc>
        <w:tc>
          <w:tcPr>
            <w:tcW w:w="1840" w:type="dxa"/>
            <w:vMerge/>
            <w:hideMark/>
          </w:tcPr>
          <w:p w:rsidR="00E02099" w:rsidRPr="00E02099" w:rsidRDefault="00E02099"/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1035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vMerge/>
            <w:hideMark/>
          </w:tcPr>
          <w:p w:rsidR="00E02099" w:rsidRPr="00E02099" w:rsidRDefault="00E02099"/>
        </w:tc>
        <w:tc>
          <w:tcPr>
            <w:tcW w:w="2520" w:type="dxa"/>
            <w:vMerge/>
            <w:hideMark/>
          </w:tcPr>
          <w:p w:rsidR="00E02099" w:rsidRPr="00E02099" w:rsidRDefault="00E02099"/>
        </w:tc>
        <w:tc>
          <w:tcPr>
            <w:tcW w:w="1540" w:type="dxa"/>
            <w:vMerge/>
            <w:hideMark/>
          </w:tcPr>
          <w:p w:rsidR="00E02099" w:rsidRPr="00E02099" w:rsidRDefault="00E02099"/>
        </w:tc>
        <w:tc>
          <w:tcPr>
            <w:tcW w:w="4362" w:type="dxa"/>
            <w:gridSpan w:val="3"/>
            <w:hideMark/>
          </w:tcPr>
          <w:p w:rsidR="00E02099" w:rsidRPr="00E02099" w:rsidRDefault="00E02099" w:rsidP="00E02099">
            <w:r w:rsidRPr="00E02099">
              <w:t>Субсидии, иные межбюджетные трансферты</w:t>
            </w:r>
          </w:p>
        </w:tc>
        <w:tc>
          <w:tcPr>
            <w:tcW w:w="2200" w:type="dxa"/>
            <w:vMerge w:val="restart"/>
            <w:hideMark/>
          </w:tcPr>
          <w:p w:rsidR="00E02099" w:rsidRPr="00E02099" w:rsidRDefault="00E02099" w:rsidP="00E02099">
            <w:r w:rsidRPr="00E02099">
              <w:t>Другие собственные доходы</w:t>
            </w:r>
          </w:p>
        </w:tc>
        <w:tc>
          <w:tcPr>
            <w:tcW w:w="1840" w:type="dxa"/>
            <w:vMerge/>
            <w:hideMark/>
          </w:tcPr>
          <w:p w:rsidR="00E02099" w:rsidRPr="00E02099" w:rsidRDefault="00E02099"/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345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vMerge/>
            <w:hideMark/>
          </w:tcPr>
          <w:p w:rsidR="00E02099" w:rsidRPr="00E02099" w:rsidRDefault="00E02099"/>
        </w:tc>
        <w:tc>
          <w:tcPr>
            <w:tcW w:w="2520" w:type="dxa"/>
            <w:vMerge/>
            <w:hideMark/>
          </w:tcPr>
          <w:p w:rsidR="00E02099" w:rsidRPr="00E02099" w:rsidRDefault="00E02099"/>
        </w:tc>
        <w:tc>
          <w:tcPr>
            <w:tcW w:w="1540" w:type="dxa"/>
            <w:vMerge/>
            <w:hideMark/>
          </w:tcPr>
          <w:p w:rsidR="00E02099" w:rsidRPr="00E02099" w:rsidRDefault="00E02099"/>
        </w:tc>
        <w:tc>
          <w:tcPr>
            <w:tcW w:w="4362" w:type="dxa"/>
            <w:gridSpan w:val="3"/>
            <w:hideMark/>
          </w:tcPr>
          <w:p w:rsidR="00E02099" w:rsidRPr="00E02099" w:rsidRDefault="00E02099" w:rsidP="00E02099">
            <w:r w:rsidRPr="00E02099">
              <w:t>в том числе</w:t>
            </w:r>
          </w:p>
        </w:tc>
        <w:tc>
          <w:tcPr>
            <w:tcW w:w="2200" w:type="dxa"/>
            <w:vMerge/>
            <w:hideMark/>
          </w:tcPr>
          <w:p w:rsidR="00E02099" w:rsidRPr="00E02099" w:rsidRDefault="00E02099"/>
        </w:tc>
        <w:tc>
          <w:tcPr>
            <w:tcW w:w="1840" w:type="dxa"/>
            <w:vMerge/>
            <w:hideMark/>
          </w:tcPr>
          <w:p w:rsidR="00E02099" w:rsidRPr="00E02099" w:rsidRDefault="00E02099"/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141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vMerge/>
            <w:hideMark/>
          </w:tcPr>
          <w:p w:rsidR="00E02099" w:rsidRPr="00E02099" w:rsidRDefault="00E02099"/>
        </w:tc>
        <w:tc>
          <w:tcPr>
            <w:tcW w:w="2520" w:type="dxa"/>
            <w:vMerge/>
            <w:hideMark/>
          </w:tcPr>
          <w:p w:rsidR="00E02099" w:rsidRPr="00E02099" w:rsidRDefault="00E02099"/>
        </w:tc>
        <w:tc>
          <w:tcPr>
            <w:tcW w:w="1540" w:type="dxa"/>
            <w:vMerge/>
            <w:hideMark/>
          </w:tcPr>
          <w:p w:rsidR="00E02099" w:rsidRPr="00E02099" w:rsidRDefault="00E02099"/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Всего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из федерального бюджета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из областного бюджета</w:t>
            </w:r>
          </w:p>
        </w:tc>
        <w:tc>
          <w:tcPr>
            <w:tcW w:w="2200" w:type="dxa"/>
            <w:vMerge/>
            <w:hideMark/>
          </w:tcPr>
          <w:p w:rsidR="00E02099" w:rsidRPr="00E02099" w:rsidRDefault="00E02099"/>
        </w:tc>
        <w:tc>
          <w:tcPr>
            <w:tcW w:w="1840" w:type="dxa"/>
            <w:vMerge/>
            <w:hideMark/>
          </w:tcPr>
          <w:p w:rsidR="00E02099" w:rsidRPr="00E02099" w:rsidRDefault="00E02099"/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345"/>
        </w:trPr>
        <w:tc>
          <w:tcPr>
            <w:tcW w:w="520" w:type="dxa"/>
            <w:hideMark/>
          </w:tcPr>
          <w:p w:rsidR="00E02099" w:rsidRPr="00E02099" w:rsidRDefault="00E02099" w:rsidP="00E02099">
            <w:r w:rsidRPr="00E02099">
              <w:t>1</w:t>
            </w:r>
          </w:p>
        </w:tc>
        <w:tc>
          <w:tcPr>
            <w:tcW w:w="5522" w:type="dxa"/>
            <w:hideMark/>
          </w:tcPr>
          <w:p w:rsidR="00E02099" w:rsidRPr="00E02099" w:rsidRDefault="00E02099" w:rsidP="00E02099">
            <w:r w:rsidRPr="00E02099">
              <w:t>2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3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4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5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6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7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8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9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10</w:t>
            </w:r>
          </w:p>
        </w:tc>
        <w:tc>
          <w:tcPr>
            <w:tcW w:w="3317" w:type="dxa"/>
            <w:hideMark/>
          </w:tcPr>
          <w:p w:rsidR="00E02099" w:rsidRPr="00E02099" w:rsidRDefault="00E02099" w:rsidP="00E02099">
            <w:r w:rsidRPr="00E02099">
              <w:t>11</w:t>
            </w:r>
          </w:p>
        </w:tc>
      </w:tr>
      <w:tr w:rsidR="00E02099" w:rsidRPr="00E02099" w:rsidTr="00E02099">
        <w:trPr>
          <w:trHeight w:val="645"/>
        </w:trPr>
        <w:tc>
          <w:tcPr>
            <w:tcW w:w="520" w:type="dxa"/>
            <w:vMerge w:val="restart"/>
            <w:hideMark/>
          </w:tcPr>
          <w:p w:rsidR="00E02099" w:rsidRPr="00E02099" w:rsidRDefault="00E02099" w:rsidP="00E02099">
            <w:r w:rsidRPr="00E02099">
              <w:t>1.</w:t>
            </w:r>
          </w:p>
        </w:tc>
        <w:tc>
          <w:tcPr>
            <w:tcW w:w="5522" w:type="dxa"/>
            <w:vMerge w:val="restart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 xml:space="preserve">Программа «Создание благоприятных условий для развития молодого </w:t>
            </w:r>
            <w:proofErr w:type="gramStart"/>
            <w:r w:rsidRPr="00E02099">
              <w:rPr>
                <w:b/>
                <w:bCs/>
              </w:rPr>
              <w:t>поколения</w:t>
            </w:r>
            <w:proofErr w:type="gramEnd"/>
            <w:r w:rsidRPr="00E02099">
              <w:rPr>
                <w:b/>
                <w:bCs/>
              </w:rPr>
              <w:t xml:space="preserve"> ЗАТО г. Радужный Владимирской области» 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2017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1 620,56063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noWrap/>
            <w:hideMark/>
          </w:tcPr>
          <w:p w:rsidR="00E02099" w:rsidRPr="00E02099" w:rsidRDefault="00E02099" w:rsidP="00E02099">
            <w:r w:rsidRPr="00E02099">
              <w:t>1 420,56063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200,00</w:t>
            </w:r>
          </w:p>
        </w:tc>
        <w:tc>
          <w:tcPr>
            <w:tcW w:w="3317" w:type="dxa"/>
            <w:vMerge w:val="restart"/>
            <w:hideMark/>
          </w:tcPr>
          <w:p w:rsidR="00E02099" w:rsidRPr="00E02099" w:rsidRDefault="00E02099" w:rsidP="00E02099">
            <w:r w:rsidRPr="00E02099">
              <w:t>МКУ «Комитет по     культуре  и спорту», Управление образования, ФСПН, МБУК КЦ «Досуг»,  МБУК Парк,  культуры и отдыха</w:t>
            </w:r>
          </w:p>
        </w:tc>
      </w:tr>
      <w:tr w:rsidR="00E02099" w:rsidRPr="00E02099" w:rsidTr="00E02099">
        <w:trPr>
          <w:trHeight w:val="57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2018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2 244,06304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15,00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15,00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1 779,06304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450,00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60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2019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2 466,75700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45,00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45,00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1 971,75700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450,00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60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2020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2 541,500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2 091,50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450,00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60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2021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2 541,5000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2 091,50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450,00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60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2022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2 541,5000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2 091,50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450,00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39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 w:val="restart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ИТОГО по Программе</w:t>
            </w:r>
          </w:p>
        </w:tc>
        <w:tc>
          <w:tcPr>
            <w:tcW w:w="1660" w:type="dxa"/>
            <w:vMerge w:val="restart"/>
            <w:hideMark/>
          </w:tcPr>
          <w:p w:rsidR="00E02099" w:rsidRPr="00E02099" w:rsidRDefault="00E02099" w:rsidP="00E02099">
            <w:r w:rsidRPr="00E02099">
              <w:t>2017-2022 годы</w:t>
            </w:r>
          </w:p>
        </w:tc>
        <w:tc>
          <w:tcPr>
            <w:tcW w:w="2520" w:type="dxa"/>
            <w:vMerge w:val="restart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13 955,88067</w:t>
            </w:r>
          </w:p>
        </w:tc>
        <w:tc>
          <w:tcPr>
            <w:tcW w:w="1540" w:type="dxa"/>
            <w:vMerge w:val="restart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vMerge w:val="restart"/>
            <w:hideMark/>
          </w:tcPr>
          <w:p w:rsidR="00E02099" w:rsidRPr="00E02099" w:rsidRDefault="00E02099" w:rsidP="00E02099">
            <w:r w:rsidRPr="00E02099">
              <w:t>60,00</w:t>
            </w:r>
          </w:p>
        </w:tc>
        <w:tc>
          <w:tcPr>
            <w:tcW w:w="1562" w:type="dxa"/>
            <w:vMerge w:val="restart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vMerge w:val="restart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60,00</w:t>
            </w:r>
          </w:p>
        </w:tc>
        <w:tc>
          <w:tcPr>
            <w:tcW w:w="2200" w:type="dxa"/>
            <w:vMerge w:val="restart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11 445,88067</w:t>
            </w:r>
          </w:p>
        </w:tc>
        <w:tc>
          <w:tcPr>
            <w:tcW w:w="1840" w:type="dxa"/>
            <w:vMerge w:val="restart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2 450,00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299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hideMark/>
          </w:tcPr>
          <w:p w:rsidR="00E02099" w:rsidRPr="00E02099" w:rsidRDefault="00E02099"/>
        </w:tc>
        <w:tc>
          <w:tcPr>
            <w:tcW w:w="2520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540" w:type="dxa"/>
            <w:vMerge/>
            <w:hideMark/>
          </w:tcPr>
          <w:p w:rsidR="00E02099" w:rsidRPr="00E02099" w:rsidRDefault="00E02099"/>
        </w:tc>
        <w:tc>
          <w:tcPr>
            <w:tcW w:w="1140" w:type="dxa"/>
            <w:vMerge/>
            <w:hideMark/>
          </w:tcPr>
          <w:p w:rsidR="00E02099" w:rsidRPr="00E02099" w:rsidRDefault="00E02099"/>
        </w:tc>
        <w:tc>
          <w:tcPr>
            <w:tcW w:w="156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2200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840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570"/>
        </w:trPr>
        <w:tc>
          <w:tcPr>
            <w:tcW w:w="520" w:type="dxa"/>
            <w:vMerge w:val="restart"/>
            <w:hideMark/>
          </w:tcPr>
          <w:p w:rsidR="00E02099" w:rsidRPr="00E02099" w:rsidRDefault="00E02099" w:rsidP="00E02099">
            <w:r w:rsidRPr="00E02099">
              <w:t>1.1.</w:t>
            </w:r>
          </w:p>
        </w:tc>
        <w:tc>
          <w:tcPr>
            <w:tcW w:w="5522" w:type="dxa"/>
            <w:vMerge w:val="restart"/>
            <w:hideMark/>
          </w:tcPr>
          <w:p w:rsidR="00E02099" w:rsidRPr="00E02099" w:rsidRDefault="00E02099" w:rsidP="00E02099">
            <w:r w:rsidRPr="00E02099">
              <w:t xml:space="preserve">Подпрограмма  "Социальная поддержка детей, оказавшихся в трудной жизненной ситуации" 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2017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419,5370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269,53700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150,00</w:t>
            </w:r>
          </w:p>
        </w:tc>
        <w:tc>
          <w:tcPr>
            <w:tcW w:w="3317" w:type="dxa"/>
            <w:vMerge w:val="restart"/>
            <w:hideMark/>
          </w:tcPr>
          <w:p w:rsidR="00E02099" w:rsidRPr="00E02099" w:rsidRDefault="00E02099" w:rsidP="00E02099">
            <w:r w:rsidRPr="00E02099">
              <w:t>МКУ «Комитет по культуре  и спорту»,  Управление образования, ФСПН</w:t>
            </w:r>
          </w:p>
        </w:tc>
      </w:tr>
      <w:tr w:rsidR="00E02099" w:rsidRPr="00E02099" w:rsidTr="00E02099">
        <w:trPr>
          <w:trHeight w:val="645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2018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422,19300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272,19300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150,00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634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2019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425,00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275,00000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150,00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634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2020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428,00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278,00000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150,00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634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noWrap/>
            <w:hideMark/>
          </w:tcPr>
          <w:p w:rsidR="00E02099" w:rsidRPr="00E02099" w:rsidRDefault="00E02099" w:rsidP="00E02099">
            <w:r w:rsidRPr="00E02099">
              <w:t>2021 год</w:t>
            </w:r>
          </w:p>
        </w:tc>
        <w:tc>
          <w:tcPr>
            <w:tcW w:w="2520" w:type="dxa"/>
            <w:noWrap/>
            <w:hideMark/>
          </w:tcPr>
          <w:p w:rsidR="00E02099" w:rsidRPr="00E02099" w:rsidRDefault="00E02099" w:rsidP="00E02099">
            <w:r w:rsidRPr="00E02099">
              <w:t>428,00</w:t>
            </w:r>
          </w:p>
        </w:tc>
        <w:tc>
          <w:tcPr>
            <w:tcW w:w="15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1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562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66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2200" w:type="dxa"/>
            <w:noWrap/>
            <w:hideMark/>
          </w:tcPr>
          <w:p w:rsidR="00E02099" w:rsidRPr="00E02099" w:rsidRDefault="00E02099" w:rsidP="00E02099">
            <w:r w:rsidRPr="00E02099">
              <w:t>278,00000</w:t>
            </w:r>
          </w:p>
        </w:tc>
        <w:tc>
          <w:tcPr>
            <w:tcW w:w="1840" w:type="dxa"/>
            <w:noWrap/>
            <w:hideMark/>
          </w:tcPr>
          <w:p w:rsidR="00E02099" w:rsidRPr="00E02099" w:rsidRDefault="00E02099" w:rsidP="00E02099">
            <w:r w:rsidRPr="00E02099">
              <w:t>150,00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634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noWrap/>
            <w:hideMark/>
          </w:tcPr>
          <w:p w:rsidR="00E02099" w:rsidRPr="00E02099" w:rsidRDefault="00E02099" w:rsidP="00E02099">
            <w:r w:rsidRPr="00E02099">
              <w:t>2022 год</w:t>
            </w:r>
          </w:p>
        </w:tc>
        <w:tc>
          <w:tcPr>
            <w:tcW w:w="2520" w:type="dxa"/>
            <w:noWrap/>
            <w:hideMark/>
          </w:tcPr>
          <w:p w:rsidR="00E02099" w:rsidRPr="00E02099" w:rsidRDefault="00E02099" w:rsidP="00E02099">
            <w:r w:rsidRPr="00E02099">
              <w:t>428,00</w:t>
            </w:r>
          </w:p>
        </w:tc>
        <w:tc>
          <w:tcPr>
            <w:tcW w:w="15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1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562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66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2200" w:type="dxa"/>
            <w:noWrap/>
            <w:hideMark/>
          </w:tcPr>
          <w:p w:rsidR="00E02099" w:rsidRPr="00E02099" w:rsidRDefault="00E02099" w:rsidP="00E02099">
            <w:r w:rsidRPr="00E02099">
              <w:t>278,00000</w:t>
            </w:r>
          </w:p>
        </w:tc>
        <w:tc>
          <w:tcPr>
            <w:tcW w:w="1840" w:type="dxa"/>
            <w:noWrap/>
            <w:hideMark/>
          </w:tcPr>
          <w:p w:rsidR="00E02099" w:rsidRPr="00E02099" w:rsidRDefault="00E02099" w:rsidP="00E02099">
            <w:r w:rsidRPr="00E02099">
              <w:t>150,00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795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 xml:space="preserve">    ИТОГО по Подпрограмме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2017-2022 годы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2 550,7300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1 650,7300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900,00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525"/>
        </w:trPr>
        <w:tc>
          <w:tcPr>
            <w:tcW w:w="520" w:type="dxa"/>
            <w:vMerge w:val="restart"/>
            <w:hideMark/>
          </w:tcPr>
          <w:p w:rsidR="00E02099" w:rsidRPr="00E02099" w:rsidRDefault="00E02099" w:rsidP="00E02099">
            <w:r w:rsidRPr="00E02099">
              <w:t>1.2.</w:t>
            </w:r>
          </w:p>
        </w:tc>
        <w:tc>
          <w:tcPr>
            <w:tcW w:w="5522" w:type="dxa"/>
            <w:vMerge w:val="restart"/>
            <w:hideMark/>
          </w:tcPr>
          <w:p w:rsidR="00E02099" w:rsidRPr="00E02099" w:rsidRDefault="00E02099" w:rsidP="00E02099">
            <w:r w:rsidRPr="00E02099">
              <w:t xml:space="preserve">Подпрограмма «Организация досуга и воспитание детей» 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2017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319,87601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319,87601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3317" w:type="dxa"/>
            <w:vMerge w:val="restart"/>
            <w:hideMark/>
          </w:tcPr>
          <w:p w:rsidR="00E02099" w:rsidRPr="00E02099" w:rsidRDefault="00E02099" w:rsidP="00E02099">
            <w:r w:rsidRPr="00E02099">
              <w:t>МКУ «Комитет по культуре  и спорту»; МБУК КЦ «Досуг»;  МБУК Парк,  культуры и отдыха.</w:t>
            </w:r>
          </w:p>
        </w:tc>
      </w:tr>
      <w:tr w:rsidR="00E02099" w:rsidRPr="00E02099" w:rsidTr="00E02099">
        <w:trPr>
          <w:trHeight w:val="465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2018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319,62317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319,62317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48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2019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455,000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455,000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48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2020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545,000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545,000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48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noWrap/>
            <w:hideMark/>
          </w:tcPr>
          <w:p w:rsidR="00E02099" w:rsidRPr="00E02099" w:rsidRDefault="00E02099" w:rsidP="00E02099">
            <w:r w:rsidRPr="00E02099">
              <w:t>2021 год</w:t>
            </w:r>
          </w:p>
        </w:tc>
        <w:tc>
          <w:tcPr>
            <w:tcW w:w="2520" w:type="dxa"/>
            <w:noWrap/>
            <w:hideMark/>
          </w:tcPr>
          <w:p w:rsidR="00E02099" w:rsidRPr="00E02099" w:rsidRDefault="00E02099" w:rsidP="00E02099">
            <w:r w:rsidRPr="00E02099">
              <w:t>545,000</w:t>
            </w:r>
          </w:p>
        </w:tc>
        <w:tc>
          <w:tcPr>
            <w:tcW w:w="15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1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562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66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2200" w:type="dxa"/>
            <w:noWrap/>
            <w:hideMark/>
          </w:tcPr>
          <w:p w:rsidR="00E02099" w:rsidRPr="00E02099" w:rsidRDefault="00E02099" w:rsidP="00E02099">
            <w:r w:rsidRPr="00E02099">
              <w:t>545,000</w:t>
            </w:r>
          </w:p>
        </w:tc>
        <w:tc>
          <w:tcPr>
            <w:tcW w:w="18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48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noWrap/>
            <w:hideMark/>
          </w:tcPr>
          <w:p w:rsidR="00E02099" w:rsidRPr="00E02099" w:rsidRDefault="00E02099" w:rsidP="00E02099">
            <w:r w:rsidRPr="00E02099">
              <w:t>2022 год</w:t>
            </w:r>
          </w:p>
        </w:tc>
        <w:tc>
          <w:tcPr>
            <w:tcW w:w="2520" w:type="dxa"/>
            <w:noWrap/>
            <w:hideMark/>
          </w:tcPr>
          <w:p w:rsidR="00E02099" w:rsidRPr="00E02099" w:rsidRDefault="00E02099" w:rsidP="00E02099">
            <w:r w:rsidRPr="00E02099">
              <w:t>545,000</w:t>
            </w:r>
          </w:p>
        </w:tc>
        <w:tc>
          <w:tcPr>
            <w:tcW w:w="15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1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562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66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2200" w:type="dxa"/>
            <w:noWrap/>
            <w:hideMark/>
          </w:tcPr>
          <w:p w:rsidR="00E02099" w:rsidRPr="00E02099" w:rsidRDefault="00E02099" w:rsidP="00E02099">
            <w:r w:rsidRPr="00E02099">
              <w:t>545,000</w:t>
            </w:r>
          </w:p>
        </w:tc>
        <w:tc>
          <w:tcPr>
            <w:tcW w:w="18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315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 w:val="restart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Итого по Подпрограмме</w:t>
            </w:r>
          </w:p>
        </w:tc>
        <w:tc>
          <w:tcPr>
            <w:tcW w:w="1660" w:type="dxa"/>
            <w:vMerge w:val="restart"/>
            <w:hideMark/>
          </w:tcPr>
          <w:p w:rsidR="00E02099" w:rsidRPr="00E02099" w:rsidRDefault="00E02099" w:rsidP="00E02099">
            <w:r w:rsidRPr="00E02099">
              <w:t>2017-2022 годы</w:t>
            </w:r>
          </w:p>
        </w:tc>
        <w:tc>
          <w:tcPr>
            <w:tcW w:w="2520" w:type="dxa"/>
            <w:vMerge w:val="restart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2 729,49918</w:t>
            </w:r>
          </w:p>
        </w:tc>
        <w:tc>
          <w:tcPr>
            <w:tcW w:w="1540" w:type="dxa"/>
            <w:vMerge w:val="restart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vMerge w:val="restart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vMerge w:val="restart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vMerge w:val="restart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-</w:t>
            </w:r>
          </w:p>
        </w:tc>
        <w:tc>
          <w:tcPr>
            <w:tcW w:w="2200" w:type="dxa"/>
            <w:vMerge w:val="restart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2 729,49918</w:t>
            </w:r>
          </w:p>
        </w:tc>
        <w:tc>
          <w:tcPr>
            <w:tcW w:w="1840" w:type="dxa"/>
            <w:vMerge w:val="restart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30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hideMark/>
          </w:tcPr>
          <w:p w:rsidR="00E02099" w:rsidRPr="00E02099" w:rsidRDefault="00E02099"/>
        </w:tc>
        <w:tc>
          <w:tcPr>
            <w:tcW w:w="2520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540" w:type="dxa"/>
            <w:vMerge/>
            <w:hideMark/>
          </w:tcPr>
          <w:p w:rsidR="00E02099" w:rsidRPr="00E02099" w:rsidRDefault="00E02099"/>
        </w:tc>
        <w:tc>
          <w:tcPr>
            <w:tcW w:w="1140" w:type="dxa"/>
            <w:vMerge/>
            <w:hideMark/>
          </w:tcPr>
          <w:p w:rsidR="00E02099" w:rsidRPr="00E02099" w:rsidRDefault="00E02099"/>
        </w:tc>
        <w:tc>
          <w:tcPr>
            <w:tcW w:w="156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2200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840" w:type="dxa"/>
            <w:vMerge/>
            <w:hideMark/>
          </w:tcPr>
          <w:p w:rsidR="00E02099" w:rsidRPr="00E02099" w:rsidRDefault="00E02099"/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19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hideMark/>
          </w:tcPr>
          <w:p w:rsidR="00E02099" w:rsidRPr="00E02099" w:rsidRDefault="00E02099"/>
        </w:tc>
        <w:tc>
          <w:tcPr>
            <w:tcW w:w="2520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540" w:type="dxa"/>
            <w:vMerge/>
            <w:hideMark/>
          </w:tcPr>
          <w:p w:rsidR="00E02099" w:rsidRPr="00E02099" w:rsidRDefault="00E02099"/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2200" w:type="dxa"/>
            <w:vMerge/>
            <w:hideMark/>
          </w:tcPr>
          <w:p w:rsidR="00E02099" w:rsidRPr="00E02099" w:rsidRDefault="00E02099">
            <w:pPr>
              <w:rPr>
                <w:b/>
                <w:bCs/>
              </w:rPr>
            </w:pPr>
          </w:p>
        </w:tc>
        <w:tc>
          <w:tcPr>
            <w:tcW w:w="1840" w:type="dxa"/>
            <w:vMerge/>
            <w:hideMark/>
          </w:tcPr>
          <w:p w:rsidR="00E02099" w:rsidRPr="00E02099" w:rsidRDefault="00E02099"/>
        </w:tc>
        <w:tc>
          <w:tcPr>
            <w:tcW w:w="3317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</w:tr>
      <w:tr w:rsidR="00E02099" w:rsidRPr="00E02099" w:rsidTr="00E02099">
        <w:trPr>
          <w:trHeight w:val="585"/>
        </w:trPr>
        <w:tc>
          <w:tcPr>
            <w:tcW w:w="520" w:type="dxa"/>
            <w:vMerge w:val="restart"/>
            <w:hideMark/>
          </w:tcPr>
          <w:p w:rsidR="00E02099" w:rsidRPr="00E02099" w:rsidRDefault="00E02099" w:rsidP="00E02099">
            <w:r w:rsidRPr="00E02099">
              <w:t>1.3.</w:t>
            </w:r>
          </w:p>
        </w:tc>
        <w:tc>
          <w:tcPr>
            <w:tcW w:w="5522" w:type="dxa"/>
            <w:vMerge w:val="restart"/>
            <w:hideMark/>
          </w:tcPr>
          <w:p w:rsidR="00E02099" w:rsidRPr="00E02099" w:rsidRDefault="00E02099" w:rsidP="00E02099">
            <w:r w:rsidRPr="00E02099">
              <w:t xml:space="preserve">Подпрограмма «Молодёжь города» 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2017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124,40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74,40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50,00</w:t>
            </w:r>
          </w:p>
        </w:tc>
        <w:tc>
          <w:tcPr>
            <w:tcW w:w="3317" w:type="dxa"/>
            <w:vMerge w:val="restart"/>
            <w:hideMark/>
          </w:tcPr>
          <w:p w:rsidR="00E02099" w:rsidRPr="00E02099" w:rsidRDefault="00E02099" w:rsidP="00E02099">
            <w:r w:rsidRPr="00E02099">
              <w:t>МКУ «Комитет по культуре  и спорту»; Управление образования; ФСПН</w:t>
            </w:r>
          </w:p>
        </w:tc>
      </w:tr>
      <w:tr w:rsidR="00E02099" w:rsidRPr="00E02099" w:rsidTr="00E02099">
        <w:trPr>
          <w:trHeight w:val="615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2018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399,50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15,00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15,00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84,50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300,00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57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2019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441,2570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45,00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45,00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96,2570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300,00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57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2020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423,00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123,00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300,00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57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2021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423,00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123,00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300,00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57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2022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423,00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123,00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300,00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645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Итого по Подпрограмме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2017-2022 годы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2 234,1570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60,00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60,00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624,1570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1 550,00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585"/>
        </w:trPr>
        <w:tc>
          <w:tcPr>
            <w:tcW w:w="520" w:type="dxa"/>
            <w:vMerge w:val="restart"/>
            <w:hideMark/>
          </w:tcPr>
          <w:p w:rsidR="00E02099" w:rsidRPr="00E02099" w:rsidRDefault="00E02099" w:rsidP="00E02099">
            <w:r w:rsidRPr="00E02099">
              <w:t>1.4.</w:t>
            </w:r>
          </w:p>
        </w:tc>
        <w:tc>
          <w:tcPr>
            <w:tcW w:w="5522" w:type="dxa"/>
            <w:vMerge w:val="restart"/>
            <w:hideMark/>
          </w:tcPr>
          <w:p w:rsidR="00E02099" w:rsidRPr="00E02099" w:rsidRDefault="00E02099" w:rsidP="00E02099">
            <w:r w:rsidRPr="00E02099">
              <w:t xml:space="preserve">Подпрограмма «Временная занятость детей и молодёжи» 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2017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756,74762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756,74762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3317" w:type="dxa"/>
            <w:vMerge w:val="restart"/>
            <w:hideMark/>
          </w:tcPr>
          <w:p w:rsidR="00E02099" w:rsidRPr="00E02099" w:rsidRDefault="00E02099" w:rsidP="00E02099">
            <w:r w:rsidRPr="00E02099">
              <w:t>МКУ «Комитет по культуре  и спорту»; Управление образования</w:t>
            </w:r>
          </w:p>
        </w:tc>
      </w:tr>
      <w:tr w:rsidR="00E02099" w:rsidRPr="00E02099" w:rsidTr="00E02099">
        <w:trPr>
          <w:trHeight w:val="645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2018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1 102,74687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1 102,74687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54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2019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1 145,50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1 145,50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54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2020 год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r w:rsidRPr="00E02099">
              <w:t>1 145,50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r w:rsidRPr="00E02099">
              <w:t>1 145,50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 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54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noWrap/>
            <w:hideMark/>
          </w:tcPr>
          <w:p w:rsidR="00E02099" w:rsidRPr="00E02099" w:rsidRDefault="00E02099" w:rsidP="00E02099">
            <w:r w:rsidRPr="00E02099">
              <w:t>2021 год</w:t>
            </w:r>
          </w:p>
        </w:tc>
        <w:tc>
          <w:tcPr>
            <w:tcW w:w="2520" w:type="dxa"/>
            <w:noWrap/>
            <w:hideMark/>
          </w:tcPr>
          <w:p w:rsidR="00E02099" w:rsidRPr="00E02099" w:rsidRDefault="00E02099" w:rsidP="00E02099">
            <w:r w:rsidRPr="00E02099">
              <w:t>1 145,50</w:t>
            </w:r>
          </w:p>
        </w:tc>
        <w:tc>
          <w:tcPr>
            <w:tcW w:w="15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1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562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66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2200" w:type="dxa"/>
            <w:noWrap/>
            <w:hideMark/>
          </w:tcPr>
          <w:p w:rsidR="00E02099" w:rsidRPr="00E02099" w:rsidRDefault="00E02099" w:rsidP="00E02099">
            <w:r w:rsidRPr="00E02099">
              <w:t>1145,50</w:t>
            </w:r>
          </w:p>
        </w:tc>
        <w:tc>
          <w:tcPr>
            <w:tcW w:w="18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54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vMerge/>
            <w:hideMark/>
          </w:tcPr>
          <w:p w:rsidR="00E02099" w:rsidRPr="00E02099" w:rsidRDefault="00E02099"/>
        </w:tc>
        <w:tc>
          <w:tcPr>
            <w:tcW w:w="1660" w:type="dxa"/>
            <w:noWrap/>
            <w:hideMark/>
          </w:tcPr>
          <w:p w:rsidR="00E02099" w:rsidRPr="00E02099" w:rsidRDefault="00E02099" w:rsidP="00E02099">
            <w:r w:rsidRPr="00E02099">
              <w:t>2022 год</w:t>
            </w:r>
          </w:p>
        </w:tc>
        <w:tc>
          <w:tcPr>
            <w:tcW w:w="2520" w:type="dxa"/>
            <w:noWrap/>
            <w:hideMark/>
          </w:tcPr>
          <w:p w:rsidR="00E02099" w:rsidRPr="00E02099" w:rsidRDefault="00E02099" w:rsidP="00E02099">
            <w:r w:rsidRPr="00E02099">
              <w:t>1 145,50</w:t>
            </w:r>
          </w:p>
        </w:tc>
        <w:tc>
          <w:tcPr>
            <w:tcW w:w="15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1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562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166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2200" w:type="dxa"/>
            <w:noWrap/>
            <w:hideMark/>
          </w:tcPr>
          <w:p w:rsidR="00E02099" w:rsidRPr="00E02099" w:rsidRDefault="00E02099" w:rsidP="00E02099">
            <w:r w:rsidRPr="00E02099">
              <w:t>1145,50</w:t>
            </w:r>
          </w:p>
        </w:tc>
        <w:tc>
          <w:tcPr>
            <w:tcW w:w="1840" w:type="dxa"/>
            <w:noWrap/>
            <w:hideMark/>
          </w:tcPr>
          <w:p w:rsidR="00E02099" w:rsidRPr="00E02099" w:rsidRDefault="00E02099">
            <w:r w:rsidRPr="00E02099">
              <w:t> 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  <w:tr w:rsidR="00E02099" w:rsidRPr="00E02099" w:rsidTr="00E02099">
        <w:trPr>
          <w:trHeight w:val="690"/>
        </w:trPr>
        <w:tc>
          <w:tcPr>
            <w:tcW w:w="520" w:type="dxa"/>
            <w:vMerge/>
            <w:hideMark/>
          </w:tcPr>
          <w:p w:rsidR="00E02099" w:rsidRPr="00E02099" w:rsidRDefault="00E02099"/>
        </w:tc>
        <w:tc>
          <w:tcPr>
            <w:tcW w:w="5522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Итого по Подпрограмме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2017-2022 годы</w:t>
            </w:r>
          </w:p>
        </w:tc>
        <w:tc>
          <w:tcPr>
            <w:tcW w:w="252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6 441,49449</w:t>
            </w:r>
          </w:p>
        </w:tc>
        <w:tc>
          <w:tcPr>
            <w:tcW w:w="15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1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562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166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2200" w:type="dxa"/>
            <w:hideMark/>
          </w:tcPr>
          <w:p w:rsidR="00E02099" w:rsidRPr="00E02099" w:rsidRDefault="00E02099" w:rsidP="00E02099">
            <w:pPr>
              <w:rPr>
                <w:b/>
                <w:bCs/>
              </w:rPr>
            </w:pPr>
            <w:r w:rsidRPr="00E02099">
              <w:rPr>
                <w:b/>
                <w:bCs/>
              </w:rPr>
              <w:t>6 441,49449</w:t>
            </w:r>
          </w:p>
        </w:tc>
        <w:tc>
          <w:tcPr>
            <w:tcW w:w="1840" w:type="dxa"/>
            <w:hideMark/>
          </w:tcPr>
          <w:p w:rsidR="00E02099" w:rsidRPr="00E02099" w:rsidRDefault="00E02099" w:rsidP="00E02099">
            <w:r w:rsidRPr="00E02099">
              <w:t>-</w:t>
            </w:r>
          </w:p>
        </w:tc>
        <w:tc>
          <w:tcPr>
            <w:tcW w:w="3317" w:type="dxa"/>
            <w:vMerge/>
            <w:hideMark/>
          </w:tcPr>
          <w:p w:rsidR="00E02099" w:rsidRPr="00E02099" w:rsidRDefault="00E02099"/>
        </w:tc>
      </w:tr>
    </w:tbl>
    <w:p w:rsidR="00771F4E" w:rsidRDefault="00771F4E"/>
    <w:p w:rsidR="00771F4E" w:rsidRDefault="00771F4E"/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  <w:sectPr w:rsidR="00256DEF" w:rsidSect="00014796">
          <w:pgSz w:w="15840" w:h="12240" w:orient="landscape"/>
          <w:pgMar w:top="426" w:right="567" w:bottom="618" w:left="284" w:header="720" w:footer="720" w:gutter="0"/>
          <w:cols w:space="720"/>
          <w:docGrid w:linePitch="360"/>
        </w:sectPr>
      </w:pPr>
    </w:p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</w:pPr>
    </w:p>
    <w:p w:rsidR="00771F4E" w:rsidRDefault="00771F4E">
      <w:pPr>
        <w:overflowPunct/>
        <w:autoSpaceDE/>
        <w:spacing w:after="200" w:line="276" w:lineRule="auto"/>
        <w:jc w:val="center"/>
        <w:textAlignment w:val="auto"/>
      </w:pPr>
      <w:r>
        <w:rPr>
          <w:b/>
          <w:bCs/>
          <w:sz w:val="28"/>
          <w:szCs w:val="26"/>
        </w:rPr>
        <w:t>4. Мероприятия муниципальной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>Перечень мероприятий муниципальной программы представлены в приложениях  к подпрограммам.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 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</w:t>
      </w:r>
      <w:r w:rsidR="00702383">
        <w:rPr>
          <w:rFonts w:ascii="Times New Roman" w:hAnsi="Times New Roman" w:cs="Times New Roman"/>
          <w:sz w:val="26"/>
          <w:szCs w:val="26"/>
        </w:rPr>
        <w:t>иальную поддержку не менее чем 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771F4E" w:rsidRDefault="00771F4E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 не менее 190 подростков в год;</w:t>
      </w:r>
    </w:p>
    <w:p w:rsidR="00771F4E" w:rsidRDefault="00771F4E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веществ;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cs="Times New Roman"/>
          <w:b/>
          <w:bCs/>
          <w:sz w:val="32"/>
          <w:szCs w:val="22"/>
        </w:rPr>
      </w:pPr>
    </w:p>
    <w:p w:rsidR="00D27DAD" w:rsidRDefault="00D27DAD">
      <w:pPr>
        <w:ind w:left="720"/>
        <w:jc w:val="center"/>
        <w:rPr>
          <w:b/>
          <w:bCs/>
          <w:sz w:val="28"/>
          <w:szCs w:val="28"/>
        </w:rPr>
      </w:pPr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lastRenderedPageBreak/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>
        <w:trPr>
          <w:trHeight w:val="142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E02099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2550,7300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sz w:val="26"/>
                <w:szCs w:val="26"/>
              </w:rPr>
              <w:t>в 2017 году – 419,5370 тыс. руб.: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422,19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425,00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428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2021 году —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8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E02099" w:rsidRDefault="00E02099" w:rsidP="00E0209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>
              <w:rPr>
                <w:rFonts w:eastAsia="Tahoma" w:cs="Tahoma"/>
                <w:kern w:val="1"/>
                <w:sz w:val="26"/>
                <w:szCs w:val="26"/>
              </w:rPr>
              <w:t>428,00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конечные результаты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оказывать  адресную социальную поддержку многодетным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>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bCs/>
          <w:sz w:val="26"/>
          <w:szCs w:val="26"/>
        </w:rPr>
        <w:t>В 2016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оказывается помощь родителям. Так, в 2016 году была оказана дополнительная социальная поддержка детей с тяжелой формой сахарного диабета (4 человека).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</w:t>
      </w:r>
      <w:r w:rsidR="00E02099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9789" w:type="dxa"/>
        <w:tblLayout w:type="fixed"/>
        <w:tblLook w:val="0000"/>
      </w:tblPr>
      <w:tblGrid>
        <w:gridCol w:w="2686"/>
        <w:gridCol w:w="1037"/>
        <w:gridCol w:w="942"/>
        <w:gridCol w:w="765"/>
        <w:gridCol w:w="1199"/>
        <w:gridCol w:w="1417"/>
        <w:gridCol w:w="1701"/>
        <w:gridCol w:w="42"/>
      </w:tblGrid>
      <w:tr w:rsidR="009A7D45" w:rsidTr="009A7D45">
        <w:trPr>
          <w:trHeight w:val="270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A7D45" w:rsidTr="009A7D45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9A7D45" w:rsidTr="009A7D45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9A7D45" w:rsidTr="009A7D45">
        <w:trPr>
          <w:trHeight w:val="1776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9A7D45" w:rsidRDefault="009A7D45" w:rsidP="009A7D45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9A7D45" w:rsidRPr="00D45FE1" w:rsidTr="009A7D45">
        <w:trPr>
          <w:gridAfter w:val="1"/>
          <w:wAfter w:w="42" w:type="dxa"/>
          <w:trHeight w:val="1504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9A7D45" w:rsidRDefault="009A7D45" w:rsidP="009A7D45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6A6DA1" w:rsidRDefault="006A6DA1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подпрограммы на 2017 – 202</w:t>
      </w:r>
      <w:r w:rsidR="00E02099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 составляет </w:t>
      </w:r>
      <w:r w:rsidR="00E02099">
        <w:rPr>
          <w:rFonts w:ascii="Times New Roman" w:hAnsi="Times New Roman" w:cs="Times New Roman"/>
          <w:color w:val="000000"/>
          <w:sz w:val="26"/>
          <w:szCs w:val="26"/>
        </w:rPr>
        <w:t>1650,7300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тыс. рублей за счет собственных доходов.</w:t>
      </w: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6A6DA1" w:rsidRDefault="006A6DA1" w:rsidP="006A6DA1">
      <w:pPr>
        <w:pStyle w:val="26"/>
        <w:ind w:right="-12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54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D27D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«Организация досуга и воспитание детей»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</w:t>
            </w:r>
            <w:r w:rsidR="004D7647">
              <w:rPr>
                <w:rFonts w:eastAsia="Tahoma" w:cs="Tahoma"/>
                <w:kern w:val="1"/>
                <w:sz w:val="26"/>
                <w:szCs w:val="26"/>
              </w:rPr>
              <w:t>ниципальной подпрограммы в 2017 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– 202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E02099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2729,49918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sz w:val="26"/>
                <w:szCs w:val="26"/>
              </w:rPr>
              <w:t>в 2017  году составят – 319,87601 тыс. руб.: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319,62317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E9749E">
              <w:rPr>
                <w:rFonts w:eastAsia="Tahoma" w:cs="Tahoma"/>
                <w:kern w:val="1"/>
                <w:sz w:val="26"/>
                <w:szCs w:val="26"/>
              </w:rPr>
              <w:t>455,000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771F4E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545</w:t>
            </w:r>
            <w:r w:rsidR="00E9749E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году — 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545</w:t>
            </w:r>
            <w:r w:rsidR="00E9749E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2099" w:rsidRDefault="00E02099" w:rsidP="00E0209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году — </w:t>
            </w:r>
            <w:r>
              <w:rPr>
                <w:rFonts w:eastAsia="Tahoma" w:cs="Tahoma"/>
                <w:kern w:val="1"/>
                <w:sz w:val="26"/>
                <w:szCs w:val="26"/>
              </w:rPr>
              <w:t>545,00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досуговую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771F4E" w:rsidRDefault="00771F4E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180" w:right="-337" w:firstLine="52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>
      <w:pPr>
        <w:pStyle w:val="aa"/>
        <w:ind w:left="180" w:right="-337" w:firstLine="529"/>
      </w:pPr>
      <w:r>
        <w:rPr>
          <w:sz w:val="26"/>
          <w:szCs w:val="26"/>
        </w:rPr>
        <w:lastRenderedPageBreak/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В 2011 году стартовал единственный во Владимирской области совместный проект хореографического отделения Детской школы искусств и Кадетского корпуса. В 2012 году коллектив хореографического отделения впервые стал обладателем кубка международного конкурса детского творчества «Золотое кольцо».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</w:t>
      </w:r>
      <w:r w:rsidR="00E02099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молодёжи.</w:t>
      </w:r>
    </w:p>
    <w:p w:rsidR="00771F4E" w:rsidRDefault="00771F4E">
      <w:pPr>
        <w:ind w:left="-284" w:right="-269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A7D45" w:rsidRDefault="009A7D45">
      <w:pPr>
        <w:ind w:right="-122" w:firstLine="709"/>
        <w:jc w:val="center"/>
        <w:rPr>
          <w:b/>
          <w:bCs/>
          <w:sz w:val="28"/>
        </w:rPr>
      </w:pP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9A7D45" w:rsidRDefault="009A7D45">
      <w:pPr>
        <w:pStyle w:val="26"/>
        <w:ind w:right="-33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33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771F4E" w:rsidRDefault="00771F4E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9A7D45" w:rsidRDefault="009A7D45" w:rsidP="009A7D45">
      <w:pPr>
        <w:jc w:val="both"/>
        <w:rPr>
          <w:sz w:val="26"/>
          <w:szCs w:val="26"/>
        </w:rPr>
      </w:pPr>
    </w:p>
    <w:p w:rsidR="009A7D45" w:rsidRDefault="009A7D45" w:rsidP="009A7D45">
      <w:pPr>
        <w:jc w:val="both"/>
        <w:rPr>
          <w:sz w:val="26"/>
          <w:szCs w:val="26"/>
        </w:rPr>
      </w:pPr>
    </w:p>
    <w:p w:rsidR="009A7D45" w:rsidRDefault="009A7D45" w:rsidP="009A7D45">
      <w:pPr>
        <w:jc w:val="both"/>
        <w:rPr>
          <w:sz w:val="26"/>
          <w:szCs w:val="26"/>
        </w:rPr>
      </w:pPr>
    </w:p>
    <w:p w:rsidR="009A7D45" w:rsidRDefault="009A7D45" w:rsidP="009A7D45">
      <w:pPr>
        <w:jc w:val="both"/>
      </w:pPr>
      <w:r>
        <w:rPr>
          <w:sz w:val="26"/>
          <w:szCs w:val="26"/>
        </w:rPr>
        <w:lastRenderedPageBreak/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9789" w:type="dxa"/>
        <w:tblLayout w:type="fixed"/>
        <w:tblLook w:val="0000"/>
      </w:tblPr>
      <w:tblGrid>
        <w:gridCol w:w="2686"/>
        <w:gridCol w:w="1037"/>
        <w:gridCol w:w="942"/>
        <w:gridCol w:w="765"/>
        <w:gridCol w:w="1199"/>
        <w:gridCol w:w="1417"/>
        <w:gridCol w:w="1743"/>
      </w:tblGrid>
      <w:tr w:rsidR="009A7D45" w:rsidTr="009A7D45">
        <w:trPr>
          <w:trHeight w:val="270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A7D45" w:rsidTr="009A7D45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9A7D45" w:rsidTr="009A7D45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9A7D45" w:rsidTr="009A7D45">
        <w:trPr>
          <w:trHeight w:val="1519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9A7D45" w:rsidRDefault="009A7D45" w:rsidP="009A7D45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9A7D45" w:rsidRDefault="009A7D45">
      <w:pPr>
        <w:pStyle w:val="26"/>
        <w:ind w:right="-122" w:firstLine="708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</w:t>
      </w:r>
      <w:r w:rsidRPr="0077776C">
        <w:rPr>
          <w:rFonts w:ascii="Times New Roman" w:hAnsi="Times New Roman" w:cs="Times New Roman"/>
          <w:sz w:val="26"/>
          <w:szCs w:val="26"/>
        </w:rPr>
        <w:t>2017 – 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 w:rsidRPr="0077776C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E02099">
        <w:rPr>
          <w:rFonts w:ascii="Times New Roman" w:hAnsi="Times New Roman" w:cs="Times New Roman"/>
          <w:sz w:val="26"/>
          <w:szCs w:val="26"/>
        </w:rPr>
        <w:t>2729,49918</w:t>
      </w:r>
      <w:r w:rsidRPr="0077776C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6A6DA1" w:rsidRDefault="006A6DA1">
      <w:pPr>
        <w:pStyle w:val="26"/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6A6DA1" w:rsidRDefault="006A6DA1">
      <w:pPr>
        <w:pStyle w:val="26"/>
        <w:ind w:right="-122" w:firstLine="708"/>
        <w:jc w:val="both"/>
      </w:pPr>
    </w:p>
    <w:p w:rsidR="00771F4E" w:rsidRDefault="00771F4E"/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771F4E" w:rsidRDefault="00771F4E">
      <w:pPr>
        <w:pStyle w:val="26"/>
        <w:ind w:left="142" w:right="-5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ind w:left="142" w:right="-51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left="4860"/>
        <w:jc w:val="right"/>
        <w:rPr>
          <w:sz w:val="26"/>
          <w:szCs w:val="26"/>
        </w:r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410"/>
        <w:gridCol w:w="8370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rPr>
          <w:trHeight w:val="9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rPr>
          <w:trHeight w:val="1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8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pStyle w:val="26"/>
              <w:tabs>
                <w:tab w:val="left" w:pos="10206"/>
              </w:tabs>
              <w:ind w:left="34"/>
            </w:pPr>
            <w:r w:rsidRPr="002D0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годы составят </w:t>
            </w:r>
            <w:r w:rsidR="00E02099">
              <w:rPr>
                <w:rFonts w:eastAsia="Tahoma" w:cs="Tahoma"/>
                <w:bCs/>
                <w:kern w:val="1"/>
                <w:sz w:val="26"/>
                <w:szCs w:val="26"/>
              </w:rPr>
              <w:t>2234,1570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sz w:val="26"/>
                <w:szCs w:val="26"/>
              </w:rPr>
              <w:t>в 2017 году составят – 124,40 тыс. руб.:</w:t>
            </w:r>
          </w:p>
          <w:p w:rsidR="00771F4E" w:rsidRPr="002D0679" w:rsidRDefault="00771F4E" w:rsidP="008E792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399,50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2E31" w:rsidRPr="00412E31">
              <w:rPr>
                <w:rFonts w:eastAsia="Tahoma" w:cs="Tahoma"/>
                <w:kern w:val="1"/>
                <w:sz w:val="26"/>
                <w:szCs w:val="26"/>
              </w:rPr>
              <w:t>441,25700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2D0679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E02099"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238F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>0 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0679" w:rsidRPr="002D0679" w:rsidRDefault="002D0679" w:rsidP="002D067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E02099">
              <w:rPr>
                <w:rFonts w:eastAsia="Tahoma" w:cs="Tahoma"/>
                <w:kern w:val="1"/>
                <w:sz w:val="26"/>
                <w:szCs w:val="26"/>
              </w:rPr>
              <w:t>423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3238FE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0 тыс. рублей.</w:t>
            </w:r>
          </w:p>
          <w:p w:rsidR="00E02099" w:rsidRDefault="00E02099" w:rsidP="00E0209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>
              <w:rPr>
                <w:rFonts w:eastAsia="Tahoma" w:cs="Tahoma"/>
                <w:kern w:val="1"/>
                <w:sz w:val="26"/>
                <w:szCs w:val="26"/>
              </w:rPr>
              <w:t>423,00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</w:t>
            </w:r>
            <w:proofErr w:type="gramStart"/>
            <w:r w:rsidRPr="007C3B7D"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 w:rsidRPr="007C3B7D"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2D0679" w:rsidRPr="002D0679" w:rsidRDefault="002D0679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 до 900 человек;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-привлечь большее количество молодёжи, участвующей в социально-экономической, общественно-политической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ind w:left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11"/>
      </w:pPr>
      <w:r>
        <w:t xml:space="preserve"> 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pStyle w:val="310"/>
        <w:spacing w:after="0"/>
        <w:ind w:right="-122" w:firstLine="709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lastRenderedPageBreak/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pStyle w:val="211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>
      <w:pPr>
        <w:pStyle w:val="311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9789" w:type="dxa"/>
        <w:tblLayout w:type="fixed"/>
        <w:tblLook w:val="0000"/>
      </w:tblPr>
      <w:tblGrid>
        <w:gridCol w:w="2686"/>
        <w:gridCol w:w="1037"/>
        <w:gridCol w:w="942"/>
        <w:gridCol w:w="765"/>
        <w:gridCol w:w="1199"/>
        <w:gridCol w:w="1417"/>
        <w:gridCol w:w="1743"/>
      </w:tblGrid>
      <w:tr w:rsidR="009A7D45" w:rsidTr="009A7D45">
        <w:trPr>
          <w:trHeight w:val="270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A7D45" w:rsidTr="009A7D45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9A7D45" w:rsidTr="009A7D45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9A7D45" w:rsidTr="009A7D45">
        <w:trPr>
          <w:trHeight w:val="151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  <w:p w:rsidR="009A7D45" w:rsidRDefault="009A7D45" w:rsidP="009A7D45">
            <w:pPr>
              <w:snapToGrid w:val="0"/>
              <w:ind w:right="-7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 w:rsidRPr="00E77310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2A5177" w:rsidRPr="00E77310">
        <w:rPr>
          <w:rFonts w:ascii="Times New Roman" w:hAnsi="Times New Roman" w:cs="Times New Roman"/>
          <w:sz w:val="26"/>
          <w:szCs w:val="26"/>
        </w:rPr>
        <w:t>1</w:t>
      </w:r>
      <w:r w:rsidRPr="00E77310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E02099">
        <w:rPr>
          <w:rFonts w:ascii="Times New Roman" w:eastAsia="Tahoma" w:hAnsi="Times New Roman" w:cs="Times New Roman"/>
          <w:bCs/>
          <w:kern w:val="1"/>
          <w:sz w:val="28"/>
          <w:szCs w:val="28"/>
        </w:rPr>
        <w:t>624,1570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3D5F93" w:rsidRDefault="003D5F93" w:rsidP="001820B4">
      <w:pPr>
        <w:pStyle w:val="26"/>
        <w:ind w:left="-709" w:right="707" w:hanging="284"/>
        <w:jc w:val="center"/>
      </w:pPr>
      <w:bookmarkStart w:id="2" w:name="_GoBack"/>
      <w:bookmarkEnd w:id="2"/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284" w:right="-122"/>
        <w:jc w:val="both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sz w:val="26"/>
          <w:szCs w:val="26"/>
        </w:rPr>
        <w:t>увеличить число молодежи, состоящей в детских и молодежных общественных объединениях до 900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  <w:szCs w:val="28"/>
              </w:rPr>
              <w:t>МБУК «Парк культуры и отдыха», МБОУ СОШ № 1, МБОУ СОШ № 2, МБДОУ ЦРР д/с № 3,5,6, МБОУ ДОД ЦВР «Лад», Начальная школа, МБУК ДОД ДШИ, МБУК ЦДМ, МБОУ ДОД ДЮСШ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</w:t>
            </w:r>
            <w:r w:rsidR="00E02099">
              <w:rPr>
                <w:sz w:val="26"/>
              </w:rPr>
              <w:t>2</w:t>
            </w:r>
            <w:r>
              <w:rPr>
                <w:sz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Общие затраты на реализацию муниципальной подпрограммы в 2017 – 202</w:t>
            </w:r>
            <w:r w:rsidR="00E02099">
              <w:rPr>
                <w:rFonts w:eastAsia="Tahoma"/>
                <w:kern w:val="1"/>
                <w:sz w:val="26"/>
              </w:rPr>
              <w:t>2</w:t>
            </w:r>
            <w:r w:rsidRPr="00E77310">
              <w:rPr>
                <w:rFonts w:eastAsia="Tahoma"/>
                <w:kern w:val="1"/>
                <w:sz w:val="26"/>
              </w:rPr>
              <w:t xml:space="preserve"> годы составят </w:t>
            </w:r>
            <w:r w:rsidR="00E02099">
              <w:rPr>
                <w:rFonts w:eastAsia="Tahoma"/>
                <w:bCs/>
                <w:kern w:val="1"/>
                <w:sz w:val="26"/>
              </w:rPr>
              <w:t>6441,49449</w:t>
            </w:r>
            <w:r w:rsidRPr="00E77310">
              <w:rPr>
                <w:rFonts w:eastAsia="Tahoma"/>
                <w:kern w:val="1"/>
                <w:sz w:val="26"/>
              </w:rPr>
              <w:t>тыс. рублей, в том числе:</w:t>
            </w:r>
          </w:p>
          <w:p w:rsidR="00771F4E" w:rsidRPr="00E77310" w:rsidRDefault="00771F4E">
            <w:r w:rsidRPr="00E77310">
              <w:rPr>
                <w:sz w:val="26"/>
              </w:rPr>
              <w:t>в 2017 году составят – 756,74762 тыс. руб.: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EB097C">
              <w:rPr>
                <w:rFonts w:eastAsia="Tahoma"/>
                <w:kern w:val="1"/>
                <w:sz w:val="26"/>
              </w:rPr>
              <w:t>1102,74687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в</w:t>
            </w:r>
            <w:r w:rsidR="00E77310">
              <w:rPr>
                <w:rFonts w:eastAsia="Tahoma"/>
                <w:kern w:val="1"/>
                <w:sz w:val="26"/>
              </w:rPr>
              <w:t xml:space="preserve"> 2019 году – </w:t>
            </w:r>
            <w:r w:rsidR="00412E31" w:rsidRPr="00412E31">
              <w:rPr>
                <w:rFonts w:eastAsia="Tahoma"/>
                <w:kern w:val="1"/>
                <w:sz w:val="26"/>
              </w:rPr>
              <w:t>1145,50</w:t>
            </w:r>
            <w:r w:rsidR="00E77310">
              <w:rPr>
                <w:rFonts w:eastAsia="Tahoma"/>
                <w:kern w:val="1"/>
                <w:sz w:val="26"/>
              </w:rPr>
              <w:t>тыс. рублей;</w:t>
            </w:r>
          </w:p>
          <w:p w:rsidR="00771F4E" w:rsidRPr="00E77310" w:rsidRDefault="00771F4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2020 году — </w:t>
            </w:r>
            <w:r w:rsidR="00E02099">
              <w:rPr>
                <w:rFonts w:eastAsia="Tahoma"/>
                <w:kern w:val="1"/>
                <w:sz w:val="26"/>
              </w:rPr>
              <w:t>1145,5</w:t>
            </w:r>
            <w:r w:rsidR="003238FE">
              <w:rPr>
                <w:rFonts w:eastAsia="Tahoma"/>
                <w:kern w:val="1"/>
                <w:sz w:val="26"/>
              </w:rPr>
              <w:t>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E77310"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1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>
              <w:rPr>
                <w:rFonts w:eastAsia="Tahoma"/>
                <w:kern w:val="1"/>
                <w:sz w:val="26"/>
              </w:rPr>
              <w:t>1145,50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2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>
              <w:rPr>
                <w:rFonts w:eastAsia="Tahoma"/>
                <w:kern w:val="1"/>
                <w:sz w:val="26"/>
              </w:rPr>
              <w:t>1145,50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;</w:t>
            </w:r>
          </w:p>
          <w:p w:rsidR="00E77310" w:rsidRPr="002A5177" w:rsidRDefault="00E77310" w:rsidP="003238FE">
            <w:pPr>
              <w:rPr>
                <w:highlight w:val="yellow"/>
              </w:rPr>
            </w:pP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>- обеспечить временное трудоустройство в бюджетные учреждения не менее 190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left="71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300" w:firstLine="500"/>
      </w:pPr>
      <w:r>
        <w:rPr>
          <w:sz w:val="26"/>
        </w:rPr>
        <w:t xml:space="preserve">  В городе Радужный 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left="300"/>
      </w:pPr>
      <w:r>
        <w:rPr>
          <w:sz w:val="26"/>
        </w:rPr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ind w:left="300"/>
      </w:pPr>
      <w:r>
        <w:rPr>
          <w:sz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В январе – сентябре 2016 года на работу в свободное от учебы время было трудоустроено 174  подростка в 16 учреждениях города. Потребность же во временном трудоустройстве на 2015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 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ind w:left="30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</w:t>
      </w:r>
      <w:r w:rsidR="00E020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9789" w:type="dxa"/>
        <w:tblLayout w:type="fixed"/>
        <w:tblLook w:val="0000"/>
      </w:tblPr>
      <w:tblGrid>
        <w:gridCol w:w="2686"/>
        <w:gridCol w:w="1037"/>
        <w:gridCol w:w="942"/>
        <w:gridCol w:w="765"/>
        <w:gridCol w:w="1199"/>
        <w:gridCol w:w="1417"/>
        <w:gridCol w:w="1701"/>
        <w:gridCol w:w="42"/>
      </w:tblGrid>
      <w:tr w:rsidR="009A7D45" w:rsidTr="009A7D45">
        <w:trPr>
          <w:trHeight w:val="270"/>
        </w:trPr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A7D45" w:rsidTr="009A7D45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9A7D45" w:rsidTr="009A7D45">
        <w:trPr>
          <w:trHeight w:val="144"/>
        </w:trPr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9A7D45" w:rsidRDefault="009A7D45" w:rsidP="009A7D45">
            <w:pPr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9A7D45" w:rsidRPr="00D45FE1" w:rsidTr="009A7D45">
        <w:trPr>
          <w:gridAfter w:val="1"/>
          <w:wAfter w:w="42" w:type="dxa"/>
          <w:trHeight w:val="285"/>
        </w:trPr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места.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D45" w:rsidRDefault="009A7D45" w:rsidP="009A7D4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9A7D45" w:rsidRPr="00D45FE1" w:rsidRDefault="009A7D4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771F4E" w:rsidRDefault="00771F4E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D45" w:rsidRDefault="009A7D45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D45" w:rsidRDefault="009A7D45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>
      <w:pPr>
        <w:pStyle w:val="26"/>
        <w:ind w:right="-122" w:firstLine="709"/>
        <w:jc w:val="both"/>
      </w:pPr>
      <w:r w:rsidRPr="005D0101">
        <w:rPr>
          <w:rFonts w:ascii="Times New Roman" w:hAnsi="Times New Roman" w:cs="Times New Roman"/>
          <w:sz w:val="26"/>
        </w:rPr>
        <w:t>Объем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</w:t>
      </w:r>
      <w:r w:rsidR="00E02099">
        <w:rPr>
          <w:rFonts w:ascii="Times New Roman" w:eastAsia="Tahoma" w:hAnsi="Times New Roman" w:cs="Times New Roman"/>
          <w:kern w:val="1"/>
          <w:sz w:val="26"/>
          <w:szCs w:val="26"/>
        </w:rPr>
        <w:t>2</w:t>
      </w:r>
      <w:r w:rsidR="002A5177"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годы составит</w:t>
      </w:r>
      <w:r w:rsidR="00E02099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="00E02099">
        <w:rPr>
          <w:rFonts w:ascii="Times New Roman" w:eastAsia="Tahoma" w:hAnsi="Times New Roman" w:cs="Times New Roman"/>
          <w:bCs/>
          <w:kern w:val="1"/>
          <w:sz w:val="28"/>
          <w:szCs w:val="28"/>
        </w:rPr>
        <w:t>6441,49449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подпрограммы</w:t>
      </w:r>
    </w:p>
    <w:p w:rsidR="00771F4E" w:rsidRDefault="00771F4E">
      <w:pPr>
        <w:pStyle w:val="26"/>
        <w:ind w:right="-196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96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190 подростков в год.</w:t>
      </w: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792F"/>
    <w:rsid w:val="00014796"/>
    <w:rsid w:val="0001499E"/>
    <w:rsid w:val="000207DE"/>
    <w:rsid w:val="0005128B"/>
    <w:rsid w:val="0005397C"/>
    <w:rsid w:val="00091EBB"/>
    <w:rsid w:val="000C23D3"/>
    <w:rsid w:val="000C4A20"/>
    <w:rsid w:val="000D6545"/>
    <w:rsid w:val="001820B4"/>
    <w:rsid w:val="001F09CA"/>
    <w:rsid w:val="001F6AC4"/>
    <w:rsid w:val="00206312"/>
    <w:rsid w:val="002250EC"/>
    <w:rsid w:val="00256DEF"/>
    <w:rsid w:val="00280267"/>
    <w:rsid w:val="002A5177"/>
    <w:rsid w:val="002B7A71"/>
    <w:rsid w:val="002D0679"/>
    <w:rsid w:val="003238FE"/>
    <w:rsid w:val="00332424"/>
    <w:rsid w:val="00374EC0"/>
    <w:rsid w:val="003A6B59"/>
    <w:rsid w:val="003C7C81"/>
    <w:rsid w:val="003D5F93"/>
    <w:rsid w:val="00412DC0"/>
    <w:rsid w:val="00412E31"/>
    <w:rsid w:val="0045709D"/>
    <w:rsid w:val="00473152"/>
    <w:rsid w:val="004D460E"/>
    <w:rsid w:val="004D7647"/>
    <w:rsid w:val="004F0E02"/>
    <w:rsid w:val="00571DA0"/>
    <w:rsid w:val="005744AF"/>
    <w:rsid w:val="00577C75"/>
    <w:rsid w:val="00583E4C"/>
    <w:rsid w:val="005D00B9"/>
    <w:rsid w:val="005D0101"/>
    <w:rsid w:val="005E5E7D"/>
    <w:rsid w:val="00602272"/>
    <w:rsid w:val="006638CF"/>
    <w:rsid w:val="006725B4"/>
    <w:rsid w:val="00683764"/>
    <w:rsid w:val="006A6DA1"/>
    <w:rsid w:val="006F2C59"/>
    <w:rsid w:val="006F4C35"/>
    <w:rsid w:val="00702383"/>
    <w:rsid w:val="00712621"/>
    <w:rsid w:val="007140F1"/>
    <w:rsid w:val="00771F4E"/>
    <w:rsid w:val="0077776C"/>
    <w:rsid w:val="007801B1"/>
    <w:rsid w:val="007B0A85"/>
    <w:rsid w:val="007B46EE"/>
    <w:rsid w:val="007C21A3"/>
    <w:rsid w:val="007C3B7D"/>
    <w:rsid w:val="008530AC"/>
    <w:rsid w:val="00896205"/>
    <w:rsid w:val="008E7925"/>
    <w:rsid w:val="00983FE9"/>
    <w:rsid w:val="009843F9"/>
    <w:rsid w:val="009844CD"/>
    <w:rsid w:val="009A7D45"/>
    <w:rsid w:val="009C2916"/>
    <w:rsid w:val="00AB6719"/>
    <w:rsid w:val="00AD743E"/>
    <w:rsid w:val="00AF6BC0"/>
    <w:rsid w:val="00B61CF9"/>
    <w:rsid w:val="00B943F1"/>
    <w:rsid w:val="00BA17BD"/>
    <w:rsid w:val="00BA1C83"/>
    <w:rsid w:val="00BE16C8"/>
    <w:rsid w:val="00BF7E45"/>
    <w:rsid w:val="00C04DC9"/>
    <w:rsid w:val="00C33D06"/>
    <w:rsid w:val="00C528A0"/>
    <w:rsid w:val="00C63AED"/>
    <w:rsid w:val="00CE731B"/>
    <w:rsid w:val="00D27DAD"/>
    <w:rsid w:val="00D45FE1"/>
    <w:rsid w:val="00D54E1B"/>
    <w:rsid w:val="00D6119E"/>
    <w:rsid w:val="00D9096C"/>
    <w:rsid w:val="00DB2586"/>
    <w:rsid w:val="00E02099"/>
    <w:rsid w:val="00E0246A"/>
    <w:rsid w:val="00E136B6"/>
    <w:rsid w:val="00E77310"/>
    <w:rsid w:val="00E93AC5"/>
    <w:rsid w:val="00E9749E"/>
    <w:rsid w:val="00EB097C"/>
    <w:rsid w:val="00F12509"/>
    <w:rsid w:val="00F2465C"/>
    <w:rsid w:val="00F83BC4"/>
    <w:rsid w:val="00FC2041"/>
    <w:rsid w:val="00FD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7B0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6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4A2F-4BE8-4FAB-A576-383276B0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6541</Words>
  <Characters>37284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ККиС</Company>
  <LinksUpToDate>false</LinksUpToDate>
  <CharactersWithSpaces>43738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Толкачёва</dc:creator>
  <cp:keywords/>
  <cp:lastModifiedBy>Уханова Юлия</cp:lastModifiedBy>
  <cp:revision>5</cp:revision>
  <cp:lastPrinted>2019-10-01T05:58:00Z</cp:lastPrinted>
  <dcterms:created xsi:type="dcterms:W3CDTF">2019-09-27T09:08:00Z</dcterms:created>
  <dcterms:modified xsi:type="dcterms:W3CDTF">2019-10-22T08:07:00Z</dcterms:modified>
</cp:coreProperties>
</file>