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2D" w:rsidRPr="006B78C6" w:rsidRDefault="0051162D" w:rsidP="0051162D">
      <w:pPr>
        <w:keepNext/>
        <w:keepLines/>
        <w:widowControl/>
        <w:ind w:left="5670"/>
        <w:jc w:val="center"/>
        <w:rPr>
          <w:color w:val="auto"/>
        </w:rPr>
      </w:pPr>
      <w:r w:rsidRPr="006B78C6">
        <w:rPr>
          <w:rStyle w:val="a3"/>
          <w:b w:val="0"/>
          <w:bCs w:val="0"/>
          <w:color w:val="auto"/>
        </w:rPr>
        <w:t>Приложение № 3</w:t>
      </w:r>
    </w:p>
    <w:p w:rsidR="0051162D" w:rsidRPr="006B78C6" w:rsidRDefault="0051162D" w:rsidP="0051162D">
      <w:pPr>
        <w:keepNext/>
        <w:keepLines/>
        <w:widowControl/>
        <w:ind w:left="5670"/>
        <w:jc w:val="center"/>
        <w:rPr>
          <w:rStyle w:val="a4"/>
          <w:b w:val="0"/>
          <w:color w:val="auto"/>
        </w:rPr>
      </w:pPr>
      <w:r w:rsidRPr="006B78C6">
        <w:rPr>
          <w:rStyle w:val="a3"/>
          <w:b w:val="0"/>
          <w:bCs w:val="0"/>
          <w:color w:val="auto"/>
        </w:rPr>
        <w:t xml:space="preserve">к </w:t>
      </w:r>
      <w:r w:rsidRPr="006B78C6">
        <w:rPr>
          <w:rStyle w:val="a4"/>
          <w:b w:val="0"/>
          <w:bCs w:val="0"/>
          <w:color w:val="auto"/>
        </w:rPr>
        <w:t xml:space="preserve">постановлению </w:t>
      </w:r>
      <w:r w:rsidRPr="006B78C6">
        <w:rPr>
          <w:rStyle w:val="a4"/>
          <w:b w:val="0"/>
          <w:color w:val="auto"/>
        </w:rPr>
        <w:t>администрации</w:t>
      </w:r>
    </w:p>
    <w:p w:rsidR="0051162D" w:rsidRPr="006B78C6" w:rsidRDefault="0051162D" w:rsidP="00BC451F">
      <w:pPr>
        <w:keepNext/>
        <w:keepLines/>
        <w:widowControl/>
        <w:ind w:left="4962"/>
        <w:jc w:val="center"/>
        <w:rPr>
          <w:color w:val="auto"/>
        </w:rPr>
      </w:pPr>
      <w:r w:rsidRPr="006B78C6">
        <w:rPr>
          <w:color w:val="auto"/>
        </w:rPr>
        <w:t xml:space="preserve">ЗАТО г. </w:t>
      </w:r>
      <w:proofErr w:type="gramStart"/>
      <w:r w:rsidRPr="006B78C6">
        <w:rPr>
          <w:color w:val="auto"/>
        </w:rPr>
        <w:t>Радужный</w:t>
      </w:r>
      <w:proofErr w:type="gramEnd"/>
      <w:r w:rsidR="00BC451F" w:rsidRPr="006B78C6">
        <w:rPr>
          <w:color w:val="auto"/>
        </w:rPr>
        <w:t xml:space="preserve"> Владимирской области</w:t>
      </w:r>
    </w:p>
    <w:p w:rsidR="0051162D" w:rsidRPr="006B78C6" w:rsidRDefault="0051162D" w:rsidP="0051162D">
      <w:pPr>
        <w:keepNext/>
        <w:keepLines/>
        <w:widowControl/>
        <w:ind w:left="5670"/>
        <w:jc w:val="center"/>
        <w:rPr>
          <w:color w:val="auto"/>
        </w:rPr>
      </w:pPr>
      <w:r w:rsidRPr="006B78C6">
        <w:rPr>
          <w:rStyle w:val="a3"/>
          <w:b w:val="0"/>
          <w:bCs w:val="0"/>
          <w:color w:val="auto"/>
        </w:rPr>
        <w:t xml:space="preserve">от </w:t>
      </w:r>
      <w:r w:rsidR="00BC451F" w:rsidRPr="006B78C6">
        <w:rPr>
          <w:rStyle w:val="a3"/>
          <w:b w:val="0"/>
          <w:bCs w:val="0"/>
          <w:color w:val="auto"/>
        </w:rPr>
        <w:t>«</w:t>
      </w:r>
      <w:r w:rsidR="009E6475">
        <w:rPr>
          <w:rStyle w:val="a3"/>
          <w:b w:val="0"/>
          <w:bCs w:val="0"/>
          <w:color w:val="auto"/>
        </w:rPr>
        <w:t>14</w:t>
      </w:r>
      <w:r w:rsidR="00BC451F" w:rsidRPr="006B78C6">
        <w:rPr>
          <w:rStyle w:val="a3"/>
          <w:b w:val="0"/>
          <w:bCs w:val="0"/>
          <w:color w:val="auto"/>
        </w:rPr>
        <w:t>» июня 2016</w:t>
      </w:r>
      <w:r w:rsidRPr="006B78C6">
        <w:rPr>
          <w:rStyle w:val="a3"/>
          <w:b w:val="0"/>
          <w:bCs w:val="0"/>
          <w:color w:val="auto"/>
        </w:rPr>
        <w:t xml:space="preserve"> г. № </w:t>
      </w:r>
      <w:r w:rsidR="009E6475">
        <w:rPr>
          <w:rStyle w:val="a3"/>
          <w:b w:val="0"/>
          <w:bCs w:val="0"/>
          <w:color w:val="auto"/>
        </w:rPr>
        <w:t>902</w:t>
      </w:r>
    </w:p>
    <w:p w:rsidR="0051162D" w:rsidRPr="006B78C6" w:rsidRDefault="0051162D" w:rsidP="0051162D">
      <w:pPr>
        <w:keepNext/>
        <w:keepLines/>
        <w:widowControl/>
        <w:ind w:firstLine="720"/>
        <w:jc w:val="both"/>
        <w:rPr>
          <w:color w:val="auto"/>
        </w:rPr>
      </w:pPr>
    </w:p>
    <w:p w:rsidR="006B78C6" w:rsidRDefault="0051162D" w:rsidP="006B78C6">
      <w:pPr>
        <w:pStyle w:val="af"/>
        <w:spacing w:after="0" w:line="276" w:lineRule="auto"/>
        <w:ind w:firstLine="708"/>
        <w:jc w:val="center"/>
        <w:rPr>
          <w:b/>
          <w:color w:val="auto"/>
          <w:sz w:val="28"/>
          <w:szCs w:val="28"/>
        </w:rPr>
      </w:pPr>
      <w:r w:rsidRPr="005628CB">
        <w:rPr>
          <w:b/>
          <w:color w:val="auto"/>
          <w:sz w:val="28"/>
          <w:szCs w:val="28"/>
        </w:rPr>
        <w:t>Список</w:t>
      </w:r>
      <w:r w:rsidRPr="005628CB">
        <w:rPr>
          <w:b/>
          <w:color w:val="auto"/>
          <w:sz w:val="28"/>
          <w:szCs w:val="28"/>
        </w:rPr>
        <w:br/>
      </w:r>
      <w:r w:rsidRPr="006B78C6">
        <w:rPr>
          <w:b/>
          <w:color w:val="auto"/>
          <w:sz w:val="28"/>
          <w:szCs w:val="28"/>
        </w:rPr>
        <w:t xml:space="preserve">действующих радио и телевещательных организаций, привлекаемых для оповещения и информирования населения </w:t>
      </w:r>
      <w:r w:rsidR="006B78C6" w:rsidRPr="006B78C6">
        <w:rPr>
          <w:b/>
          <w:color w:val="auto"/>
          <w:sz w:val="28"/>
          <w:szCs w:val="28"/>
        </w:rPr>
        <w:t xml:space="preserve">об опасностях, возникающих при военных конфликтах или вследствие этих конфликтов, а также при  чрезвычайных ситуациях природного и техногенного характера </w:t>
      </w:r>
    </w:p>
    <w:p w:rsidR="0051162D" w:rsidRPr="006B78C6" w:rsidRDefault="006B78C6" w:rsidP="006B78C6">
      <w:pPr>
        <w:pStyle w:val="af"/>
        <w:spacing w:after="0" w:line="276" w:lineRule="auto"/>
        <w:ind w:firstLine="708"/>
        <w:jc w:val="center"/>
        <w:rPr>
          <w:b/>
          <w:color w:val="auto"/>
          <w:sz w:val="28"/>
          <w:szCs w:val="28"/>
        </w:rPr>
      </w:pPr>
      <w:r w:rsidRPr="006B78C6">
        <w:rPr>
          <w:b/>
          <w:color w:val="auto"/>
          <w:sz w:val="28"/>
          <w:szCs w:val="28"/>
        </w:rPr>
        <w:t xml:space="preserve">на </w:t>
      </w:r>
      <w:proofErr w:type="gramStart"/>
      <w:r w:rsidRPr="006B78C6">
        <w:rPr>
          <w:b/>
          <w:color w:val="auto"/>
          <w:sz w:val="28"/>
          <w:szCs w:val="28"/>
        </w:rPr>
        <w:t>территории</w:t>
      </w:r>
      <w:proofErr w:type="gramEnd"/>
      <w:r w:rsidRPr="006B78C6">
        <w:rPr>
          <w:b/>
          <w:color w:val="auto"/>
          <w:sz w:val="28"/>
          <w:szCs w:val="28"/>
        </w:rPr>
        <w:t xml:space="preserve"> ЗАТО г. Радужный Владимирской области</w:t>
      </w:r>
    </w:p>
    <w:p w:rsidR="0051162D" w:rsidRPr="006B78C6" w:rsidRDefault="0051162D" w:rsidP="0051162D">
      <w:pPr>
        <w:keepNext/>
        <w:keepLines/>
        <w:widowControl/>
        <w:jc w:val="both"/>
        <w:rPr>
          <w:color w:val="auto"/>
        </w:rPr>
      </w:pPr>
    </w:p>
    <w:tbl>
      <w:tblPr>
        <w:tblW w:w="9567" w:type="dxa"/>
        <w:jc w:val="center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3616"/>
        <w:gridCol w:w="2127"/>
        <w:gridCol w:w="1275"/>
        <w:gridCol w:w="1629"/>
      </w:tblGrid>
      <w:tr w:rsidR="0051162D" w:rsidRPr="006B78C6" w:rsidTr="00BC451F">
        <w:trPr>
          <w:jc w:val="center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2D" w:rsidRPr="006B78C6" w:rsidRDefault="0051162D" w:rsidP="004F5E3E">
            <w:pPr>
              <w:pStyle w:val="a6"/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  <w:r w:rsidRPr="006B78C6">
              <w:rPr>
                <w:rFonts w:ascii="Times New Roman" w:hAnsi="Times New Roman" w:cs="Times New Roman"/>
              </w:rPr>
              <w:t>№</w:t>
            </w:r>
          </w:p>
          <w:p w:rsidR="0051162D" w:rsidRPr="006B78C6" w:rsidRDefault="0051162D" w:rsidP="004F5E3E">
            <w:pPr>
              <w:pStyle w:val="a6"/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B78C6">
              <w:rPr>
                <w:rFonts w:ascii="Times New Roman" w:hAnsi="Times New Roman" w:cs="Times New Roman"/>
              </w:rPr>
              <w:t>п</w:t>
            </w:r>
            <w:proofErr w:type="gramEnd"/>
            <w:r w:rsidRPr="006B78C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2D" w:rsidRPr="006B78C6" w:rsidRDefault="0051162D" w:rsidP="004F5E3E">
            <w:pPr>
              <w:pStyle w:val="a6"/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  <w:r w:rsidRPr="006B78C6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2D" w:rsidRPr="006B78C6" w:rsidRDefault="0051162D" w:rsidP="004F5E3E">
            <w:pPr>
              <w:pStyle w:val="a6"/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  <w:r w:rsidRPr="006B78C6">
              <w:rPr>
                <w:rFonts w:ascii="Times New Roman" w:hAnsi="Times New Roman" w:cs="Times New Roman"/>
              </w:rPr>
              <w:t>Принадлежность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62D" w:rsidRPr="006B78C6" w:rsidRDefault="0051162D" w:rsidP="004F5E3E">
            <w:pPr>
              <w:pStyle w:val="a6"/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  <w:r w:rsidRPr="006B78C6">
              <w:rPr>
                <w:rFonts w:ascii="Times New Roman" w:hAnsi="Times New Roman" w:cs="Times New Roman"/>
              </w:rPr>
              <w:t>Время вещания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62D" w:rsidRPr="006B78C6" w:rsidRDefault="0051162D" w:rsidP="004F5E3E">
            <w:pPr>
              <w:pStyle w:val="a6"/>
              <w:keepNext/>
              <w:keepLines/>
              <w:widowControl/>
              <w:jc w:val="center"/>
              <w:rPr>
                <w:rFonts w:ascii="Times New Roman" w:hAnsi="Times New Roman" w:cs="Times New Roman"/>
              </w:rPr>
            </w:pPr>
            <w:r w:rsidRPr="006B78C6">
              <w:rPr>
                <w:rFonts w:ascii="Times New Roman" w:hAnsi="Times New Roman" w:cs="Times New Roman"/>
              </w:rPr>
              <w:t>Частота (канал) вещания</w:t>
            </w:r>
          </w:p>
        </w:tc>
      </w:tr>
      <w:tr w:rsidR="0051162D" w:rsidRPr="006B78C6" w:rsidTr="00BC451F">
        <w:trPr>
          <w:jc w:val="center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2D" w:rsidRPr="006B78C6" w:rsidRDefault="0051162D" w:rsidP="004F5E3E">
            <w:pPr>
              <w:pStyle w:val="a7"/>
              <w:keepNext/>
              <w:keepLines/>
              <w:widowControl/>
              <w:rPr>
                <w:rFonts w:ascii="Times New Roman" w:hAnsi="Times New Roman" w:cs="Times New Roman"/>
              </w:rPr>
            </w:pPr>
            <w:r w:rsidRPr="006B78C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2D" w:rsidRPr="006B78C6" w:rsidRDefault="0051162D" w:rsidP="004F5E3E">
            <w:pPr>
              <w:pStyle w:val="a7"/>
              <w:keepNext/>
              <w:keepLines/>
              <w:widowControl/>
              <w:rPr>
                <w:rFonts w:ascii="Times New Roman" w:hAnsi="Times New Roman" w:cs="Times New Roman"/>
              </w:rPr>
            </w:pPr>
            <w:r w:rsidRPr="006B78C6">
              <w:rPr>
                <w:rFonts w:ascii="Times New Roman" w:hAnsi="Times New Roman" w:cs="Times New Roman"/>
              </w:rPr>
              <w:t>Открытое акционерное общество «Городской узел связи г. Радужный»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2D" w:rsidRPr="006B78C6" w:rsidRDefault="0051162D" w:rsidP="004F5E3E">
            <w:pPr>
              <w:pStyle w:val="a7"/>
              <w:keepNext/>
              <w:keepLines/>
              <w:widowControl/>
              <w:rPr>
                <w:rFonts w:ascii="Times New Roman" w:hAnsi="Times New Roman" w:cs="Times New Roman"/>
              </w:rPr>
            </w:pPr>
            <w:r w:rsidRPr="006B78C6">
              <w:rPr>
                <w:rFonts w:ascii="Times New Roman" w:hAnsi="Times New Roman" w:cs="Times New Roman"/>
              </w:rPr>
              <w:t>Министерство связи Российской федерации. Частная собственность.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2D" w:rsidRPr="006B78C6" w:rsidRDefault="0051162D" w:rsidP="004F5E3E">
            <w:pPr>
              <w:pStyle w:val="a7"/>
              <w:keepNext/>
              <w:keepLines/>
              <w:widowControl/>
              <w:rPr>
                <w:rFonts w:ascii="Times New Roman" w:hAnsi="Times New Roman" w:cs="Times New Roman"/>
              </w:rPr>
            </w:pPr>
            <w:r w:rsidRPr="006B78C6"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proofErr w:type="gramStart"/>
            <w:r w:rsidRPr="006B78C6">
              <w:rPr>
                <w:rFonts w:ascii="Times New Roman" w:hAnsi="Times New Roman" w:cs="Times New Roman"/>
              </w:rPr>
              <w:t>необхо-димости</w:t>
            </w:r>
            <w:proofErr w:type="spellEnd"/>
            <w:proofErr w:type="gram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62D" w:rsidRPr="006B78C6" w:rsidRDefault="0051162D" w:rsidP="004F5E3E">
            <w:pPr>
              <w:pStyle w:val="a7"/>
              <w:keepNext/>
              <w:keepLines/>
              <w:widowControl/>
              <w:rPr>
                <w:rFonts w:ascii="Times New Roman" w:hAnsi="Times New Roman" w:cs="Times New Roman"/>
              </w:rPr>
            </w:pPr>
            <w:r w:rsidRPr="006B78C6">
              <w:rPr>
                <w:rFonts w:ascii="Times New Roman" w:hAnsi="Times New Roman" w:cs="Times New Roman"/>
              </w:rPr>
              <w:t>Проводная связь</w:t>
            </w:r>
          </w:p>
        </w:tc>
      </w:tr>
      <w:tr w:rsidR="0051162D" w:rsidRPr="006B78C6" w:rsidTr="00BC451F">
        <w:trPr>
          <w:jc w:val="center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2D" w:rsidRPr="006B78C6" w:rsidRDefault="0051162D" w:rsidP="004F5E3E">
            <w:pPr>
              <w:pStyle w:val="a7"/>
              <w:keepNext/>
              <w:keepLines/>
              <w:widowControl/>
              <w:rPr>
                <w:rFonts w:ascii="Times New Roman" w:hAnsi="Times New Roman" w:cs="Times New Roman"/>
              </w:rPr>
            </w:pPr>
            <w:r w:rsidRPr="006B78C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2D" w:rsidRPr="006B78C6" w:rsidRDefault="0051162D" w:rsidP="004F5E3E">
            <w:pPr>
              <w:pStyle w:val="a7"/>
              <w:keepNext/>
              <w:keepLines/>
              <w:widowControl/>
              <w:rPr>
                <w:rFonts w:ascii="Times New Roman" w:hAnsi="Times New Roman" w:cs="Times New Roman"/>
              </w:rPr>
            </w:pPr>
            <w:r w:rsidRPr="006B78C6">
              <w:rPr>
                <w:rStyle w:val="ac"/>
                <w:rFonts w:ascii="Times New Roman" w:eastAsia="Calibri" w:hAnsi="Times New Roman" w:cs="Times New Roman"/>
                <w:b w:val="0"/>
              </w:rPr>
              <w:t>Некоммерческое партнерство «Муниципальное городское кабельное телевидение»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2D" w:rsidRPr="006B78C6" w:rsidRDefault="0051162D" w:rsidP="004F5E3E">
            <w:pPr>
              <w:pStyle w:val="a7"/>
              <w:keepNext/>
              <w:keepLines/>
              <w:widowControl/>
              <w:rPr>
                <w:rFonts w:ascii="Times New Roman" w:hAnsi="Times New Roman" w:cs="Times New Roman"/>
              </w:rPr>
            </w:pPr>
            <w:r w:rsidRPr="006B78C6">
              <w:rPr>
                <w:rFonts w:ascii="Times New Roman" w:hAnsi="Times New Roman" w:cs="Times New Roman"/>
              </w:rPr>
              <w:t>Некоммерческая организация.</w:t>
            </w:r>
          </w:p>
          <w:p w:rsidR="0051162D" w:rsidRPr="006B78C6" w:rsidRDefault="0051162D" w:rsidP="004F5E3E">
            <w:pPr>
              <w:pStyle w:val="a7"/>
              <w:keepNext/>
              <w:keepLines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62D" w:rsidRPr="006B78C6" w:rsidRDefault="0051162D" w:rsidP="004F5E3E">
            <w:pPr>
              <w:pStyle w:val="a7"/>
              <w:keepNext/>
              <w:keepLines/>
              <w:widowControl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B78C6">
              <w:rPr>
                <w:rFonts w:ascii="Times New Roman" w:hAnsi="Times New Roman" w:cs="Times New Roman"/>
              </w:rPr>
              <w:t>Ежед-невно</w:t>
            </w:r>
            <w:proofErr w:type="spellEnd"/>
            <w:proofErr w:type="gramEnd"/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162D" w:rsidRPr="00E230E5" w:rsidRDefault="0051162D" w:rsidP="004F5E3E">
            <w:pPr>
              <w:pStyle w:val="2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E230E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Телепрограм</w:t>
            </w:r>
            <w:r w:rsidR="00BB3F3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</w:t>
            </w:r>
            <w:r w:rsidRPr="00E230E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ма</w:t>
            </w:r>
            <w:proofErr w:type="spellEnd"/>
            <w:r w:rsidRPr="00E230E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«Местное время - </w:t>
            </w:r>
            <w:proofErr w:type="gramStart"/>
            <w:r w:rsidRPr="00E230E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Радужный</w:t>
            </w:r>
            <w:proofErr w:type="gramEnd"/>
            <w:r w:rsidRPr="00E230E5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»</w:t>
            </w:r>
          </w:p>
          <w:p w:rsidR="0051162D" w:rsidRPr="00E230E5" w:rsidRDefault="0051162D" w:rsidP="004F5E3E">
            <w:pPr>
              <w:pStyle w:val="a7"/>
              <w:keepNext/>
              <w:keepLines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1162D" w:rsidRPr="006B78C6" w:rsidRDefault="0051162D" w:rsidP="0051162D">
      <w:pPr>
        <w:keepNext/>
        <w:keepLines/>
        <w:widowControl/>
        <w:ind w:firstLine="720"/>
        <w:jc w:val="right"/>
        <w:rPr>
          <w:rStyle w:val="a3"/>
          <w:b w:val="0"/>
          <w:bCs w:val="0"/>
          <w:color w:val="auto"/>
        </w:rPr>
      </w:pPr>
    </w:p>
    <w:p w:rsidR="00BB40E9" w:rsidRDefault="00BB40E9" w:rsidP="0051162D">
      <w:pPr>
        <w:keepNext/>
        <w:keepLines/>
        <w:widowControl/>
        <w:ind w:left="5670"/>
        <w:jc w:val="center"/>
        <w:rPr>
          <w:rStyle w:val="a3"/>
          <w:b w:val="0"/>
          <w:bCs w:val="0"/>
          <w:color w:val="auto"/>
        </w:rPr>
      </w:pPr>
    </w:p>
    <w:p w:rsidR="00BB40E9" w:rsidRDefault="00BB40E9" w:rsidP="0051162D">
      <w:pPr>
        <w:keepNext/>
        <w:keepLines/>
        <w:widowControl/>
        <w:ind w:left="5670"/>
        <w:jc w:val="center"/>
        <w:rPr>
          <w:rStyle w:val="a3"/>
          <w:b w:val="0"/>
          <w:bCs w:val="0"/>
          <w:color w:val="auto"/>
        </w:rPr>
      </w:pPr>
    </w:p>
    <w:p w:rsidR="00BB40E9" w:rsidRDefault="00BB40E9" w:rsidP="00BB40E9">
      <w:pPr>
        <w:jc w:val="both"/>
        <w:rPr>
          <w:sz w:val="28"/>
        </w:rPr>
      </w:pPr>
      <w:r>
        <w:rPr>
          <w:sz w:val="28"/>
        </w:rPr>
        <w:t xml:space="preserve">Начальник МКУ «Управление по делам гражданской обороны </w:t>
      </w:r>
    </w:p>
    <w:p w:rsidR="00BB40E9" w:rsidRDefault="00BB40E9" w:rsidP="00BB40E9">
      <w:pPr>
        <w:jc w:val="both"/>
        <w:rPr>
          <w:sz w:val="28"/>
        </w:rPr>
      </w:pPr>
      <w:r>
        <w:rPr>
          <w:sz w:val="28"/>
        </w:rPr>
        <w:t xml:space="preserve">и чрезвычайным ситуациям» </w:t>
      </w:r>
    </w:p>
    <w:p w:rsidR="00BB40E9" w:rsidRDefault="00BB40E9" w:rsidP="00BB40E9">
      <w:pPr>
        <w:jc w:val="both"/>
      </w:pPr>
      <w:r>
        <w:rPr>
          <w:sz w:val="28"/>
        </w:rPr>
        <w:t xml:space="preserve">ЗАТО г. </w:t>
      </w:r>
      <w:proofErr w:type="gramStart"/>
      <w:r>
        <w:rPr>
          <w:sz w:val="28"/>
        </w:rPr>
        <w:t>Радужный</w:t>
      </w:r>
      <w:proofErr w:type="gramEnd"/>
      <w:r>
        <w:rPr>
          <w:sz w:val="28"/>
        </w:rPr>
        <w:t xml:space="preserve"> Владимирской области                             А.И. </w:t>
      </w:r>
      <w:proofErr w:type="spellStart"/>
      <w:r>
        <w:rPr>
          <w:sz w:val="28"/>
        </w:rPr>
        <w:t>Працонь</w:t>
      </w:r>
      <w:proofErr w:type="spellEnd"/>
    </w:p>
    <w:p w:rsidR="00BB40E9" w:rsidRDefault="00BB40E9" w:rsidP="00BB40E9"/>
    <w:p w:rsidR="00C534C7" w:rsidRPr="006B78C6" w:rsidRDefault="009B4733" w:rsidP="009B4733">
      <w:pPr>
        <w:keepNext/>
        <w:keepLines/>
        <w:widowControl/>
        <w:rPr>
          <w:color w:val="auto"/>
          <w:sz w:val="28"/>
          <w:szCs w:val="28"/>
        </w:rPr>
      </w:pPr>
      <w:bookmarkStart w:id="0" w:name="_GoBack"/>
      <w:bookmarkEnd w:id="0"/>
      <w:r w:rsidRPr="006B78C6">
        <w:rPr>
          <w:color w:val="auto"/>
          <w:sz w:val="28"/>
          <w:szCs w:val="28"/>
        </w:rPr>
        <w:t xml:space="preserve"> </w:t>
      </w:r>
    </w:p>
    <w:p w:rsidR="00434274" w:rsidRPr="006B78C6" w:rsidRDefault="00434274">
      <w:pPr>
        <w:jc w:val="both"/>
        <w:rPr>
          <w:color w:val="auto"/>
          <w:sz w:val="28"/>
          <w:szCs w:val="28"/>
        </w:rPr>
      </w:pPr>
    </w:p>
    <w:sectPr w:rsidR="00434274" w:rsidRPr="006B78C6" w:rsidSect="0043427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0C00F61"/>
    <w:multiLevelType w:val="hybridMultilevel"/>
    <w:tmpl w:val="215AF7F8"/>
    <w:lvl w:ilvl="0" w:tplc="D214E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7310D3B"/>
    <w:multiLevelType w:val="hybridMultilevel"/>
    <w:tmpl w:val="711A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BE3"/>
    <w:rsid w:val="00014E63"/>
    <w:rsid w:val="000A5E9C"/>
    <w:rsid w:val="002111B9"/>
    <w:rsid w:val="0037175D"/>
    <w:rsid w:val="00380BA0"/>
    <w:rsid w:val="00434274"/>
    <w:rsid w:val="0051162D"/>
    <w:rsid w:val="00547E35"/>
    <w:rsid w:val="005628CB"/>
    <w:rsid w:val="00641840"/>
    <w:rsid w:val="006605BE"/>
    <w:rsid w:val="006815F9"/>
    <w:rsid w:val="006A0FB1"/>
    <w:rsid w:val="006B78C6"/>
    <w:rsid w:val="006C435F"/>
    <w:rsid w:val="007570A2"/>
    <w:rsid w:val="00780580"/>
    <w:rsid w:val="007E161B"/>
    <w:rsid w:val="008457B0"/>
    <w:rsid w:val="0092260C"/>
    <w:rsid w:val="009540A6"/>
    <w:rsid w:val="009B4733"/>
    <w:rsid w:val="009E6475"/>
    <w:rsid w:val="00BB3F35"/>
    <w:rsid w:val="00BB40E9"/>
    <w:rsid w:val="00BC451F"/>
    <w:rsid w:val="00C534C7"/>
    <w:rsid w:val="00D44423"/>
    <w:rsid w:val="00D8694B"/>
    <w:rsid w:val="00D94C66"/>
    <w:rsid w:val="00E076E6"/>
    <w:rsid w:val="00E21E4F"/>
    <w:rsid w:val="00E230E5"/>
    <w:rsid w:val="00ED3B20"/>
    <w:rsid w:val="00FF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E3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F2BE3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2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BE3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FF2BE3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sid w:val="00FF2BE3"/>
    <w:rPr>
      <w:b/>
      <w:bCs/>
      <w:color w:val="106BBE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43427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customStyle="1" w:styleId="a5">
    <w:name w:val="Комментарий"/>
    <w:basedOn w:val="a"/>
    <w:next w:val="a"/>
    <w:rsid w:val="00434274"/>
    <w:pPr>
      <w:widowControl/>
      <w:suppressAutoHyphens w:val="0"/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kern w:val="0"/>
      <w:shd w:val="clear" w:color="auto" w:fill="F0F0F0"/>
    </w:rPr>
  </w:style>
  <w:style w:type="paragraph" w:customStyle="1" w:styleId="a6">
    <w:name w:val="Нормальный (таблица)"/>
    <w:basedOn w:val="a"/>
    <w:next w:val="a"/>
    <w:rsid w:val="00434274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7">
    <w:name w:val="Прижатый влево"/>
    <w:basedOn w:val="a"/>
    <w:next w:val="a"/>
    <w:rsid w:val="00434274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8">
    <w:name w:val="Таблицы (моноширинный)"/>
    <w:basedOn w:val="a"/>
    <w:next w:val="a"/>
    <w:rsid w:val="00434274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kern w:val="0"/>
      <w:sz w:val="22"/>
      <w:szCs w:val="22"/>
      <w:lang w:eastAsia="ru-RU"/>
    </w:rPr>
  </w:style>
  <w:style w:type="paragraph" w:styleId="a9">
    <w:name w:val="Body Text Indent"/>
    <w:basedOn w:val="a"/>
    <w:link w:val="aa"/>
    <w:semiHidden/>
    <w:unhideWhenUsed/>
    <w:rsid w:val="00434274"/>
    <w:pPr>
      <w:widowControl/>
      <w:suppressAutoHyphens w:val="0"/>
      <w:ind w:firstLine="426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4342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434274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43427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3427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34274"/>
    <w:rPr>
      <w:rFonts w:ascii="Tahoma" w:eastAsia="DejaVu Sans" w:hAnsi="Tahoma" w:cs="Tahoma"/>
      <w:color w:val="000000"/>
      <w:kern w:val="2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43427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34274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Style14">
    <w:name w:val="Style14"/>
    <w:basedOn w:val="a"/>
    <w:uiPriority w:val="99"/>
    <w:rsid w:val="00641840"/>
    <w:pPr>
      <w:suppressAutoHyphens w:val="0"/>
      <w:autoSpaceDE w:val="0"/>
      <w:autoSpaceDN w:val="0"/>
      <w:adjustRightInd w:val="0"/>
      <w:spacing w:line="302" w:lineRule="exact"/>
      <w:ind w:firstLine="691"/>
      <w:jc w:val="both"/>
    </w:pPr>
    <w:rPr>
      <w:rFonts w:eastAsia="Times New Roman"/>
      <w:color w:val="auto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E3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F2BE3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42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BE3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customStyle="1" w:styleId="a3">
    <w:name w:val="Цветовое выделение"/>
    <w:rsid w:val="00FF2BE3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rsid w:val="00FF2BE3"/>
    <w:rPr>
      <w:b/>
      <w:bCs/>
      <w:color w:val="106BBE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43427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</w:rPr>
  </w:style>
  <w:style w:type="paragraph" w:customStyle="1" w:styleId="a5">
    <w:name w:val="Комментарий"/>
    <w:basedOn w:val="a"/>
    <w:next w:val="a"/>
    <w:rsid w:val="00434274"/>
    <w:pPr>
      <w:widowControl/>
      <w:suppressAutoHyphens w:val="0"/>
      <w:autoSpaceDE w:val="0"/>
      <w:autoSpaceDN w:val="0"/>
      <w:adjustRightInd w:val="0"/>
      <w:spacing w:before="75"/>
      <w:jc w:val="both"/>
    </w:pPr>
    <w:rPr>
      <w:rFonts w:ascii="Arial" w:eastAsia="Calibri" w:hAnsi="Arial" w:cs="Arial"/>
      <w:color w:val="353842"/>
      <w:kern w:val="0"/>
      <w:shd w:val="clear" w:color="auto" w:fill="F0F0F0"/>
    </w:rPr>
  </w:style>
  <w:style w:type="paragraph" w:customStyle="1" w:styleId="a6">
    <w:name w:val="Нормальный (таблица)"/>
    <w:basedOn w:val="a"/>
    <w:next w:val="a"/>
    <w:rsid w:val="00434274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7">
    <w:name w:val="Прижатый влево"/>
    <w:basedOn w:val="a"/>
    <w:next w:val="a"/>
    <w:rsid w:val="00434274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auto"/>
      <w:kern w:val="0"/>
      <w:lang w:eastAsia="ru-RU"/>
    </w:rPr>
  </w:style>
  <w:style w:type="paragraph" w:customStyle="1" w:styleId="a8">
    <w:name w:val="Таблицы (моноширинный)"/>
    <w:basedOn w:val="a"/>
    <w:next w:val="a"/>
    <w:rsid w:val="00434274"/>
    <w:pPr>
      <w:suppressAutoHyphens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color w:val="auto"/>
      <w:kern w:val="0"/>
      <w:sz w:val="22"/>
      <w:szCs w:val="22"/>
      <w:lang w:eastAsia="ru-RU"/>
    </w:rPr>
  </w:style>
  <w:style w:type="paragraph" w:styleId="a9">
    <w:name w:val="Body Text Indent"/>
    <w:basedOn w:val="a"/>
    <w:link w:val="aa"/>
    <w:semiHidden/>
    <w:unhideWhenUsed/>
    <w:rsid w:val="00434274"/>
    <w:pPr>
      <w:widowControl/>
      <w:suppressAutoHyphens w:val="0"/>
      <w:ind w:firstLine="426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4342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434274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43427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3427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34274"/>
    <w:rPr>
      <w:rFonts w:ascii="Tahoma" w:eastAsia="DejaVu Sans" w:hAnsi="Tahoma" w:cs="Tahoma"/>
      <w:color w:val="000000"/>
      <w:kern w:val="2"/>
      <w:sz w:val="16"/>
      <w:szCs w:val="16"/>
    </w:rPr>
  </w:style>
  <w:style w:type="paragraph" w:styleId="af">
    <w:name w:val="Body Text"/>
    <w:basedOn w:val="a"/>
    <w:link w:val="af0"/>
    <w:uiPriority w:val="99"/>
    <w:unhideWhenUsed/>
    <w:rsid w:val="00434274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434274"/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paragraph" w:customStyle="1" w:styleId="Style14">
    <w:name w:val="Style14"/>
    <w:basedOn w:val="a"/>
    <w:uiPriority w:val="99"/>
    <w:rsid w:val="00641840"/>
    <w:pPr>
      <w:suppressAutoHyphens w:val="0"/>
      <w:autoSpaceDE w:val="0"/>
      <w:autoSpaceDN w:val="0"/>
      <w:adjustRightInd w:val="0"/>
      <w:spacing w:line="302" w:lineRule="exact"/>
      <w:ind w:firstLine="691"/>
      <w:jc w:val="both"/>
    </w:pPr>
    <w:rPr>
      <w:rFonts w:eastAsia="Times New Roman"/>
      <w:color w:val="auto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admin@npmgktv.ru</cp:lastModifiedBy>
  <cp:revision>2</cp:revision>
  <cp:lastPrinted>2016-06-10T10:36:00Z</cp:lastPrinted>
  <dcterms:created xsi:type="dcterms:W3CDTF">2016-06-15T06:08:00Z</dcterms:created>
  <dcterms:modified xsi:type="dcterms:W3CDTF">2016-06-15T06:08:00Z</dcterms:modified>
</cp:coreProperties>
</file>