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F7" w:rsidRPr="00852450" w:rsidRDefault="00A70DF7" w:rsidP="002275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2450">
        <w:rPr>
          <w:rFonts w:ascii="Times New Roman" w:hAnsi="Times New Roman" w:cs="Times New Roman"/>
          <w:sz w:val="24"/>
          <w:szCs w:val="24"/>
        </w:rPr>
        <w:t>Приложение</w:t>
      </w:r>
      <w:r w:rsidR="00382A91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23430A" w:rsidRDefault="0023430A" w:rsidP="002343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52450">
        <w:rPr>
          <w:rFonts w:ascii="Times New Roman" w:hAnsi="Times New Roman" w:cs="Times New Roman"/>
          <w:sz w:val="24"/>
          <w:szCs w:val="24"/>
        </w:rPr>
        <w:t xml:space="preserve"> </w:t>
      </w:r>
      <w:r w:rsidR="00F537D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23430A" w:rsidRPr="00852450" w:rsidRDefault="0023430A" w:rsidP="002343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ЗАТО г. Радужный Владимирской области </w:t>
      </w:r>
    </w:p>
    <w:p w:rsidR="0023430A" w:rsidRPr="00852450" w:rsidRDefault="0023430A" w:rsidP="002343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52450">
        <w:rPr>
          <w:rFonts w:ascii="Times New Roman" w:hAnsi="Times New Roman" w:cs="Times New Roman"/>
          <w:sz w:val="24"/>
          <w:szCs w:val="24"/>
        </w:rPr>
        <w:t xml:space="preserve">т </w:t>
      </w:r>
      <w:r w:rsidR="00F9281A">
        <w:rPr>
          <w:rFonts w:ascii="Times New Roman" w:hAnsi="Times New Roman" w:cs="Times New Roman"/>
          <w:sz w:val="24"/>
          <w:szCs w:val="24"/>
        </w:rPr>
        <w:t>10.10.2019</w:t>
      </w:r>
      <w:r w:rsidRPr="00852450">
        <w:rPr>
          <w:rFonts w:ascii="Times New Roman" w:hAnsi="Times New Roman" w:cs="Times New Roman"/>
          <w:sz w:val="24"/>
          <w:szCs w:val="24"/>
        </w:rPr>
        <w:t xml:space="preserve"> № </w:t>
      </w:r>
      <w:r w:rsidR="00F9281A">
        <w:rPr>
          <w:rFonts w:ascii="Times New Roman" w:hAnsi="Times New Roman" w:cs="Times New Roman"/>
          <w:sz w:val="24"/>
          <w:szCs w:val="24"/>
        </w:rPr>
        <w:t>1360</w:t>
      </w:r>
      <w:bookmarkStart w:id="0" w:name="_GoBack"/>
      <w:bookmarkEnd w:id="0"/>
    </w:p>
    <w:p w:rsidR="00A70DF7" w:rsidRDefault="00A70DF7" w:rsidP="00E73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DF7" w:rsidRPr="00C87F13" w:rsidRDefault="00A70DF7" w:rsidP="00E73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F1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70DF7" w:rsidRPr="00EA1552" w:rsidRDefault="00A70DF7" w:rsidP="0022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552">
        <w:rPr>
          <w:rFonts w:ascii="Times New Roman" w:hAnsi="Times New Roman" w:cs="Times New Roman"/>
          <w:sz w:val="28"/>
          <w:szCs w:val="28"/>
        </w:rPr>
        <w:t xml:space="preserve">О ликвидационной комиссии муниципального казенного учреждения </w:t>
      </w:r>
    </w:p>
    <w:p w:rsidR="00A70DF7" w:rsidRPr="00EA1552" w:rsidRDefault="00A70DF7" w:rsidP="0022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552">
        <w:rPr>
          <w:rFonts w:ascii="Times New Roman" w:hAnsi="Times New Roman" w:cs="Times New Roman"/>
          <w:sz w:val="28"/>
          <w:szCs w:val="28"/>
        </w:rPr>
        <w:t xml:space="preserve">«Многофункциональный центр </w:t>
      </w:r>
      <w:r w:rsidR="00EA1552" w:rsidRPr="00EA1552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</w:t>
      </w:r>
      <w:r w:rsidRPr="00EA1552">
        <w:rPr>
          <w:rFonts w:ascii="Times New Roman" w:hAnsi="Times New Roman" w:cs="Times New Roman"/>
          <w:sz w:val="28"/>
          <w:szCs w:val="28"/>
        </w:rPr>
        <w:t xml:space="preserve"> ЗАТО г</w:t>
      </w:r>
      <w:r w:rsidR="00EA1552">
        <w:rPr>
          <w:rFonts w:ascii="Times New Roman" w:hAnsi="Times New Roman" w:cs="Times New Roman"/>
          <w:sz w:val="28"/>
          <w:szCs w:val="28"/>
        </w:rPr>
        <w:t>. Радужный Владимирской области</w:t>
      </w:r>
    </w:p>
    <w:p w:rsidR="00A70DF7" w:rsidRPr="00EA1552" w:rsidRDefault="00A70DF7" w:rsidP="002275E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70DF7" w:rsidRPr="002A2FB1" w:rsidRDefault="00A70DF7" w:rsidP="002A2FB1">
      <w:pPr>
        <w:pStyle w:val="a8"/>
        <w:numPr>
          <w:ilvl w:val="0"/>
          <w:numId w:val="6"/>
        </w:num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3430A" w:rsidRPr="0023430A" w:rsidRDefault="0023430A" w:rsidP="0023430A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A1552" w:rsidRPr="00EA1552" w:rsidRDefault="00A70DF7" w:rsidP="00234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Целью создания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иквидационной комиссии является осуществление мероприятий, связанных с ликвидацией </w:t>
      </w:r>
      <w:r w:rsidR="00EA1552" w:rsidRPr="00EA1552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EA1552" w:rsidRPr="00EA1552" w:rsidRDefault="00EA1552" w:rsidP="00234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52">
        <w:rPr>
          <w:rFonts w:ascii="Times New Roman" w:hAnsi="Times New Roman" w:cs="Times New Roman"/>
          <w:sz w:val="28"/>
          <w:szCs w:val="28"/>
        </w:rPr>
        <w:t>«Многофункциональный центр предоставления государственных и муниципальных услуг» ЗАТО г</w:t>
      </w:r>
      <w:r>
        <w:rPr>
          <w:rFonts w:ascii="Times New Roman" w:hAnsi="Times New Roman" w:cs="Times New Roman"/>
          <w:sz w:val="28"/>
          <w:szCs w:val="28"/>
        </w:rPr>
        <w:t>. Радужный Владимирской области</w:t>
      </w:r>
      <w:r w:rsidR="003B3351">
        <w:rPr>
          <w:rFonts w:ascii="Times New Roman" w:hAnsi="Times New Roman" w:cs="Times New Roman"/>
          <w:sz w:val="28"/>
          <w:szCs w:val="28"/>
        </w:rPr>
        <w:t xml:space="preserve"> (далее - учреждение)</w:t>
      </w:r>
    </w:p>
    <w:p w:rsidR="00A70DF7" w:rsidRP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 момента назначения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 к ней переходят все полномочия, связанные с поддержанием деятельности учреждения   в период его ликвидации   и управлением делами муниципального учреждения.</w:t>
      </w: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Ликвидационная комиссия от имени ликвидируемого муниципального учреждения выступает в суде.</w:t>
      </w:r>
    </w:p>
    <w:p w:rsidR="00A70DF7" w:rsidRP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своей деятельности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иквидационная комиссия руководствуется законодательством Российской Федерации, настоящим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положением.</w:t>
      </w:r>
    </w:p>
    <w:p w:rsid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Ликвидационная комиссия несет по нормам гражданского законодательства Российской Федерации ответственность за вред, причиненный муниципальному </w:t>
      </w:r>
      <w:r w:rsidR="00EA1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казенному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учреждению, его работникам, а также третьим лицам.</w:t>
      </w:r>
    </w:p>
    <w:p w:rsidR="0023430A" w:rsidRPr="0023430A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0DF7" w:rsidRPr="002A2FB1" w:rsidRDefault="00A70DF7" w:rsidP="002A2FB1">
      <w:pPr>
        <w:pStyle w:val="a8"/>
        <w:numPr>
          <w:ilvl w:val="0"/>
          <w:numId w:val="6"/>
        </w:num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7C38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A2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</w:t>
      </w:r>
    </w:p>
    <w:p w:rsidR="0023430A" w:rsidRPr="0023430A" w:rsidRDefault="0023430A" w:rsidP="0023430A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2.1.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6440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proofErr w:type="gramStart"/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Радужный Владимирской области</w:t>
      </w:r>
      <w:r w:rsidR="00234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30A" w:rsidRPr="0023430A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0DF7" w:rsidRPr="002A2FB1" w:rsidRDefault="007C3815" w:rsidP="002A2FB1">
      <w:pPr>
        <w:pStyle w:val="a8"/>
        <w:numPr>
          <w:ilvl w:val="0"/>
          <w:numId w:val="6"/>
        </w:num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л</w:t>
      </w:r>
      <w:r w:rsidR="00A70DF7" w:rsidRPr="002A2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</w:t>
      </w:r>
    </w:p>
    <w:p w:rsidR="0023430A" w:rsidRPr="0023430A" w:rsidRDefault="0023430A" w:rsidP="0023430A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3.1. Ликвидационная комиссия осуществляет все фактические и юридические действия по ликвидации муниципального учреждения в порядк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установленном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 Российской Федерации.</w:t>
      </w:r>
    </w:p>
    <w:p w:rsid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 результатам проведения процедуры ликвидации</w:t>
      </w:r>
      <w:r w:rsidR="004644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иквидационная комиссия составляет отчет о завершении процедуры ликвидации и представляет его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Радужный Владимирской области</w:t>
      </w:r>
      <w:r w:rsidR="003B3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3D" w:rsidRPr="00A70DF7" w:rsidRDefault="0047233D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792" w:rsidRPr="0023430A" w:rsidRDefault="00213792" w:rsidP="0023430A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0DF7" w:rsidRPr="002A2FB1" w:rsidRDefault="00A70DF7" w:rsidP="002A2FB1">
      <w:pPr>
        <w:pStyle w:val="a8"/>
        <w:numPr>
          <w:ilvl w:val="0"/>
          <w:numId w:val="6"/>
        </w:num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  работы</w:t>
      </w:r>
      <w:proofErr w:type="gramEnd"/>
      <w:r w:rsidRPr="002A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8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A2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</w:t>
      </w:r>
    </w:p>
    <w:p w:rsidR="0023430A" w:rsidRPr="0023430A" w:rsidRDefault="0023430A" w:rsidP="0023430A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0DF7" w:rsidRP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 4.1. Ликвидационная комиссия решает все вопросы на своих заседаниях, собираемых по мере необходимости.</w:t>
      </w:r>
    </w:p>
    <w:p w:rsidR="00A70DF7" w:rsidRP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4.2. Заседание </w:t>
      </w:r>
      <w:r w:rsidR="0046481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 правомочно при наличии не менее двух третей от общего числа членов комиссии.</w:t>
      </w:r>
    </w:p>
    <w:p w:rsidR="00A70DF7" w:rsidRP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4.3. Все заседания </w:t>
      </w:r>
      <w:r w:rsidR="0046481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 проводятся в очной форме.</w:t>
      </w:r>
    </w:p>
    <w:p w:rsid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На заседаниях </w:t>
      </w:r>
      <w:r w:rsidR="0046481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иквидационной </w:t>
      </w:r>
      <w:proofErr w:type="gramStart"/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  ведется</w:t>
      </w:r>
      <w:proofErr w:type="gramEnd"/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протокол.</w:t>
      </w: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</w:t>
      </w:r>
      <w:r w:rsidR="00C14A2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 составляется не позднее трех дней после его проведения.</w:t>
      </w:r>
    </w:p>
    <w:p w:rsid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протоколе заседания </w:t>
      </w:r>
      <w:r w:rsidR="00C14A2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иквидационной </w:t>
      </w:r>
      <w:proofErr w:type="gramStart"/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  указываются</w:t>
      </w:r>
      <w:proofErr w:type="gramEnd"/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время его проведения; </w:t>
      </w:r>
    </w:p>
    <w:p w:rsid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присутствующие на заседании; </w:t>
      </w:r>
    </w:p>
    <w:p w:rsid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повестка дня заседания; </w:t>
      </w:r>
    </w:p>
    <w:p w:rsid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поставленные на голосование, и итоги голосования по ним; </w:t>
      </w: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решения.</w:t>
      </w: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Протокол заседания </w:t>
      </w:r>
      <w:r w:rsidR="00C14A2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 подписывается председателем комиссии и секретарем комиссии.</w:t>
      </w:r>
    </w:p>
    <w:p w:rsidR="007749FE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Председатель комиссии:</w:t>
      </w:r>
    </w:p>
    <w:p w:rsid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и проводит ее заседания;</w:t>
      </w: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текущую работу </w:t>
      </w:r>
      <w:r w:rsidR="00C14A2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комиссии;</w:t>
      </w: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доверенности действует от ее имени.</w:t>
      </w:r>
    </w:p>
    <w:p w:rsidR="00A70DF7" w:rsidRP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Секретарь комиссии:</w:t>
      </w: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ведет протоколы заседаний </w:t>
      </w:r>
      <w:r w:rsidR="00C14A2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комиссии;</w:t>
      </w:r>
    </w:p>
    <w:p w:rsidR="00A70DF7" w:rsidRPr="00A70DF7" w:rsidRDefault="00A70DF7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доводит до адресатов решения </w:t>
      </w:r>
      <w:r w:rsidR="00C14A2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комиссии.</w:t>
      </w:r>
    </w:p>
    <w:p w:rsidR="00A70DF7" w:rsidRP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 решении вопросов каждый член 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иквидационной комиссии обладает одним голосом. Решения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 принимаются простым большинством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DF7" w:rsidRPr="00A70DF7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Документы, исходящие от имени </w:t>
      </w:r>
      <w:r w:rsidR="007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0DF7" w:rsidRPr="00A70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иквидационной комиссии, подписываются ее председателем.</w:t>
      </w:r>
    </w:p>
    <w:p w:rsidR="0023430A" w:rsidRPr="0023430A" w:rsidRDefault="0023430A" w:rsidP="0023430A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0DF7" w:rsidRPr="002A2FB1" w:rsidRDefault="00A70DF7" w:rsidP="002A2FB1">
      <w:pPr>
        <w:pStyle w:val="a8"/>
        <w:numPr>
          <w:ilvl w:val="0"/>
          <w:numId w:val="6"/>
        </w:num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23430A" w:rsidRPr="003B3351" w:rsidRDefault="0023430A" w:rsidP="0023430A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17B2" w:rsidRDefault="00A70DF7" w:rsidP="00F10476">
      <w:pPr>
        <w:pStyle w:val="a8"/>
        <w:numPr>
          <w:ilvl w:val="1"/>
          <w:numId w:val="6"/>
        </w:num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ликвидационной комиссии прекращаются с момента исключения муниципального </w:t>
      </w:r>
      <w:r w:rsidR="00F657DA" w:rsidRPr="00451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45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из Единого </w:t>
      </w:r>
    </w:p>
    <w:p w:rsidR="00A70DF7" w:rsidRPr="00F4353B" w:rsidRDefault="00A70DF7" w:rsidP="00B943E4">
      <w:pPr>
        <w:pStyle w:val="a8"/>
        <w:shd w:val="clear" w:color="auto" w:fill="F7F7F7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9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реестра юридических лиц.</w:t>
      </w:r>
    </w:p>
    <w:sectPr w:rsidR="00A70DF7" w:rsidRPr="00F4353B" w:rsidSect="00F4353B">
      <w:pgSz w:w="11906" w:h="16838"/>
      <w:pgMar w:top="567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24F"/>
    <w:multiLevelType w:val="multilevel"/>
    <w:tmpl w:val="88A6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92CA8"/>
    <w:multiLevelType w:val="multilevel"/>
    <w:tmpl w:val="BAC24792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2" w15:restartNumberingAfterBreak="0">
    <w:nsid w:val="2BB505DB"/>
    <w:multiLevelType w:val="hybridMultilevel"/>
    <w:tmpl w:val="11729FE4"/>
    <w:lvl w:ilvl="0" w:tplc="B52A8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21362"/>
    <w:multiLevelType w:val="multilevel"/>
    <w:tmpl w:val="B84C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14954"/>
    <w:multiLevelType w:val="hybridMultilevel"/>
    <w:tmpl w:val="789EE0E6"/>
    <w:lvl w:ilvl="0" w:tplc="F918DB1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5CF5"/>
    <w:multiLevelType w:val="multilevel"/>
    <w:tmpl w:val="B192A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2A54F62"/>
    <w:multiLevelType w:val="multilevel"/>
    <w:tmpl w:val="8BF49AC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53"/>
        </w:tabs>
        <w:ind w:left="185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7" w15:restartNumberingAfterBreak="0">
    <w:nsid w:val="685014FC"/>
    <w:multiLevelType w:val="multilevel"/>
    <w:tmpl w:val="9498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15"/>
    <w:rsid w:val="000640AA"/>
    <w:rsid w:val="000846B8"/>
    <w:rsid w:val="00093638"/>
    <w:rsid w:val="000A4C01"/>
    <w:rsid w:val="000B7FC4"/>
    <w:rsid w:val="000C3A12"/>
    <w:rsid w:val="000C5218"/>
    <w:rsid w:val="000C7E81"/>
    <w:rsid w:val="000E739A"/>
    <w:rsid w:val="000E7A03"/>
    <w:rsid w:val="00102ED2"/>
    <w:rsid w:val="0019258F"/>
    <w:rsid w:val="001F32CC"/>
    <w:rsid w:val="002120E7"/>
    <w:rsid w:val="00213792"/>
    <w:rsid w:val="00224083"/>
    <w:rsid w:val="002275ED"/>
    <w:rsid w:val="0023430A"/>
    <w:rsid w:val="002379E8"/>
    <w:rsid w:val="00252EA8"/>
    <w:rsid w:val="00260617"/>
    <w:rsid w:val="00282364"/>
    <w:rsid w:val="00282D49"/>
    <w:rsid w:val="00285DD1"/>
    <w:rsid w:val="002A2FB1"/>
    <w:rsid w:val="002D46A0"/>
    <w:rsid w:val="002E17B2"/>
    <w:rsid w:val="002F55F9"/>
    <w:rsid w:val="00311E1C"/>
    <w:rsid w:val="00334599"/>
    <w:rsid w:val="00382A91"/>
    <w:rsid w:val="003B3351"/>
    <w:rsid w:val="00414539"/>
    <w:rsid w:val="004228AC"/>
    <w:rsid w:val="00442375"/>
    <w:rsid w:val="004519D4"/>
    <w:rsid w:val="00464407"/>
    <w:rsid w:val="00464816"/>
    <w:rsid w:val="00465026"/>
    <w:rsid w:val="0047233D"/>
    <w:rsid w:val="004A5C08"/>
    <w:rsid w:val="004C382F"/>
    <w:rsid w:val="004D1F92"/>
    <w:rsid w:val="004F0905"/>
    <w:rsid w:val="00583FD7"/>
    <w:rsid w:val="005A2415"/>
    <w:rsid w:val="005D5C89"/>
    <w:rsid w:val="005E1F58"/>
    <w:rsid w:val="006154DB"/>
    <w:rsid w:val="0062178B"/>
    <w:rsid w:val="006617ED"/>
    <w:rsid w:val="007070AA"/>
    <w:rsid w:val="00755580"/>
    <w:rsid w:val="00761771"/>
    <w:rsid w:val="007749FE"/>
    <w:rsid w:val="00775EEC"/>
    <w:rsid w:val="0078258E"/>
    <w:rsid w:val="007C1F09"/>
    <w:rsid w:val="007C3815"/>
    <w:rsid w:val="007D28B6"/>
    <w:rsid w:val="007E6CF4"/>
    <w:rsid w:val="00852450"/>
    <w:rsid w:val="00891A99"/>
    <w:rsid w:val="008B0F86"/>
    <w:rsid w:val="008D3C8D"/>
    <w:rsid w:val="008D7B12"/>
    <w:rsid w:val="008E7FE7"/>
    <w:rsid w:val="009722F0"/>
    <w:rsid w:val="00975555"/>
    <w:rsid w:val="0099347C"/>
    <w:rsid w:val="009B5E2E"/>
    <w:rsid w:val="009C36A1"/>
    <w:rsid w:val="009D1492"/>
    <w:rsid w:val="009D1896"/>
    <w:rsid w:val="00A70DF7"/>
    <w:rsid w:val="00A86DA4"/>
    <w:rsid w:val="00AA5C45"/>
    <w:rsid w:val="00AB773D"/>
    <w:rsid w:val="00AC24A5"/>
    <w:rsid w:val="00AD0CD6"/>
    <w:rsid w:val="00B241DE"/>
    <w:rsid w:val="00B61E7E"/>
    <w:rsid w:val="00B943E4"/>
    <w:rsid w:val="00BB7DFA"/>
    <w:rsid w:val="00BC3E03"/>
    <w:rsid w:val="00C05481"/>
    <w:rsid w:val="00C14A29"/>
    <w:rsid w:val="00C173E9"/>
    <w:rsid w:val="00C55B8B"/>
    <w:rsid w:val="00C87F13"/>
    <w:rsid w:val="00CC02B9"/>
    <w:rsid w:val="00CD3C3E"/>
    <w:rsid w:val="00D102A9"/>
    <w:rsid w:val="00D32060"/>
    <w:rsid w:val="00DE4D72"/>
    <w:rsid w:val="00E37523"/>
    <w:rsid w:val="00E4566A"/>
    <w:rsid w:val="00E7392B"/>
    <w:rsid w:val="00E85A2E"/>
    <w:rsid w:val="00EA1552"/>
    <w:rsid w:val="00ED06CC"/>
    <w:rsid w:val="00EE3A03"/>
    <w:rsid w:val="00F233FF"/>
    <w:rsid w:val="00F42E5B"/>
    <w:rsid w:val="00F4353B"/>
    <w:rsid w:val="00F519DD"/>
    <w:rsid w:val="00F537DF"/>
    <w:rsid w:val="00F657DA"/>
    <w:rsid w:val="00F75F7D"/>
    <w:rsid w:val="00F80F60"/>
    <w:rsid w:val="00F9281A"/>
    <w:rsid w:val="00FB3BFA"/>
    <w:rsid w:val="00FC555A"/>
    <w:rsid w:val="00FE224D"/>
    <w:rsid w:val="00FE24A9"/>
    <w:rsid w:val="00FE4773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9D93A-4DE0-4A16-917E-1076356C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24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C24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C24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C24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24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AC24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C24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2A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7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5A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C2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C2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C24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C24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C24A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C24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24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AC24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C24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21">
    <w:name w:val="Знак2"/>
    <w:basedOn w:val="a"/>
    <w:rsid w:val="00FE68B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7D28B6"/>
    <w:pPr>
      <w:ind w:left="720"/>
      <w:contextualSpacing/>
    </w:pPr>
  </w:style>
  <w:style w:type="paragraph" w:styleId="a9">
    <w:name w:val="Body Text Indent"/>
    <w:basedOn w:val="a"/>
    <w:link w:val="aa"/>
    <w:rsid w:val="000E7A03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E7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7C1F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C1F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нак2"/>
    <w:basedOn w:val="a"/>
    <w:rsid w:val="0023430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rsid w:val="00975555"/>
    <w:pPr>
      <w:spacing w:after="0" w:line="240" w:lineRule="auto"/>
      <w:ind w:left="57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Nonformat">
    <w:name w:val="ConsNonformat"/>
    <w:rsid w:val="009755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KUMI145</dc:creator>
  <cp:keywords/>
  <dc:description/>
  <cp:lastModifiedBy>KUMI145</cp:lastModifiedBy>
  <cp:revision>88</cp:revision>
  <cp:lastPrinted>2019-10-10T13:29:00Z</cp:lastPrinted>
  <dcterms:created xsi:type="dcterms:W3CDTF">2019-10-07T06:11:00Z</dcterms:created>
  <dcterms:modified xsi:type="dcterms:W3CDTF">2019-10-11T05:24:00Z</dcterms:modified>
</cp:coreProperties>
</file>