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D6" w:rsidRDefault="00CF52D6" w:rsidP="00CF52D6">
      <w:pPr>
        <w:pStyle w:val="ConsPlusNormal"/>
        <w:ind w:left="2316" w:firstLine="516"/>
        <w:jc w:val="right"/>
        <w:rPr>
          <w:rFonts w:ascii="Times New Roman" w:hAnsi="Times New Roman" w:cs="Times New Roman"/>
          <w:sz w:val="16"/>
          <w:szCs w:val="16"/>
        </w:rPr>
      </w:pPr>
      <w:r w:rsidRPr="00CF52D6">
        <w:rPr>
          <w:rFonts w:ascii="Times New Roman" w:hAnsi="Times New Roman" w:cs="Times New Roman"/>
          <w:sz w:val="16"/>
          <w:szCs w:val="16"/>
        </w:rPr>
        <w:t>Приложение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4147" w:rsidRDefault="00E77576" w:rsidP="00CF52D6">
      <w:pPr>
        <w:pStyle w:val="ConsPlusNormal"/>
        <w:ind w:left="2316" w:firstLine="51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</w:t>
      </w:r>
      <w:r w:rsidR="005C12FB">
        <w:rPr>
          <w:rFonts w:ascii="Times New Roman" w:hAnsi="Times New Roman" w:cs="Times New Roman"/>
          <w:sz w:val="16"/>
          <w:szCs w:val="16"/>
        </w:rPr>
        <w:t>п</w:t>
      </w:r>
      <w:r w:rsidR="00CF52D6" w:rsidRPr="00CF52D6">
        <w:rPr>
          <w:rFonts w:ascii="Times New Roman" w:hAnsi="Times New Roman" w:cs="Times New Roman"/>
          <w:sz w:val="16"/>
          <w:szCs w:val="16"/>
        </w:rPr>
        <w:t xml:space="preserve">остановлению </w:t>
      </w:r>
      <w:r w:rsidR="00CF52D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5C12FB">
        <w:rPr>
          <w:rFonts w:ascii="Times New Roman" w:hAnsi="Times New Roman" w:cs="Times New Roman"/>
          <w:sz w:val="16"/>
          <w:szCs w:val="16"/>
        </w:rPr>
        <w:t>а</w:t>
      </w:r>
      <w:r w:rsidR="00814BA2">
        <w:rPr>
          <w:rFonts w:ascii="Times New Roman" w:hAnsi="Times New Roman" w:cs="Times New Roman"/>
          <w:sz w:val="16"/>
          <w:szCs w:val="16"/>
        </w:rPr>
        <w:t>дминистрации</w:t>
      </w:r>
      <w:proofErr w:type="gramEnd"/>
      <w:r w:rsidR="00814BA2">
        <w:rPr>
          <w:rFonts w:ascii="Times New Roman" w:hAnsi="Times New Roman" w:cs="Times New Roman"/>
          <w:sz w:val="16"/>
          <w:szCs w:val="16"/>
        </w:rPr>
        <w:t xml:space="preserve"> ЗАТО г. Радужный Владимирской области</w:t>
      </w:r>
      <w:r w:rsidR="0056414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F52D6" w:rsidRDefault="00564147" w:rsidP="00564147">
      <w:pPr>
        <w:pStyle w:val="ConsPlusNormal"/>
        <w:ind w:left="2316" w:firstLine="51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</w:t>
      </w:r>
      <w:r w:rsidR="00596B73">
        <w:rPr>
          <w:rFonts w:ascii="Times New Roman" w:hAnsi="Times New Roman" w:cs="Times New Roman"/>
          <w:sz w:val="16"/>
          <w:szCs w:val="16"/>
        </w:rPr>
        <w:t xml:space="preserve"> 23.10.2018 </w:t>
      </w:r>
      <w:r>
        <w:rPr>
          <w:rFonts w:ascii="Times New Roman" w:hAnsi="Times New Roman" w:cs="Times New Roman"/>
          <w:sz w:val="16"/>
          <w:szCs w:val="16"/>
        </w:rPr>
        <w:t>№</w:t>
      </w:r>
      <w:r w:rsidR="00596B73">
        <w:rPr>
          <w:rFonts w:ascii="Times New Roman" w:hAnsi="Times New Roman" w:cs="Times New Roman"/>
          <w:sz w:val="16"/>
          <w:szCs w:val="16"/>
        </w:rPr>
        <w:t xml:space="preserve"> 1513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4147" w:rsidRDefault="00564147" w:rsidP="00564147">
      <w:pPr>
        <w:pStyle w:val="ConsPlusNormal"/>
        <w:ind w:left="2316" w:firstLine="516"/>
        <w:jc w:val="right"/>
        <w:rPr>
          <w:rFonts w:ascii="Times New Roman" w:hAnsi="Times New Roman" w:cs="Times New Roman"/>
          <w:sz w:val="16"/>
          <w:szCs w:val="16"/>
        </w:rPr>
      </w:pPr>
    </w:p>
    <w:p w:rsidR="00564147" w:rsidRDefault="00564147" w:rsidP="00564147">
      <w:pPr>
        <w:pStyle w:val="ConsPlusNormal"/>
        <w:ind w:left="2316" w:firstLine="516"/>
        <w:jc w:val="right"/>
        <w:rPr>
          <w:b/>
          <w:i/>
        </w:rPr>
      </w:pPr>
    </w:p>
    <w:p w:rsidR="003A28E9" w:rsidRPr="00CF52D6" w:rsidRDefault="003A28E9" w:rsidP="00E829FF">
      <w:pPr>
        <w:pStyle w:val="ConsPlusNormal"/>
        <w:ind w:left="900"/>
        <w:jc w:val="center"/>
        <w:rPr>
          <w:rFonts w:ascii="Times New Roman" w:hAnsi="Times New Roman" w:cs="Times New Roman"/>
          <w:b/>
          <w:i/>
        </w:rPr>
      </w:pPr>
      <w:r w:rsidRPr="00CF52D6">
        <w:rPr>
          <w:rFonts w:ascii="Times New Roman" w:hAnsi="Times New Roman" w:cs="Times New Roman"/>
          <w:b/>
          <w:i/>
        </w:rPr>
        <w:t>П</w:t>
      </w:r>
      <w:r w:rsidR="001A3CAE" w:rsidRPr="00CF52D6">
        <w:rPr>
          <w:rFonts w:ascii="Times New Roman" w:hAnsi="Times New Roman" w:cs="Times New Roman"/>
          <w:b/>
          <w:i/>
        </w:rPr>
        <w:t xml:space="preserve">лан мероприятий </w:t>
      </w:r>
      <w:r w:rsidRPr="00CF52D6">
        <w:rPr>
          <w:rFonts w:ascii="Times New Roman" w:hAnsi="Times New Roman" w:cs="Times New Roman"/>
          <w:b/>
          <w:i/>
        </w:rPr>
        <w:t xml:space="preserve">("ДОРОЖНАЯ КАРТА") по содействию развитию конкуренции в </w:t>
      </w:r>
      <w:r w:rsidR="00E829FF" w:rsidRPr="00CF52D6">
        <w:rPr>
          <w:rFonts w:ascii="Times New Roman" w:hAnsi="Times New Roman" w:cs="Times New Roman"/>
          <w:b/>
          <w:i/>
        </w:rPr>
        <w:t xml:space="preserve">муниципальном </w:t>
      </w:r>
      <w:proofErr w:type="gramStart"/>
      <w:r w:rsidR="00E829FF" w:rsidRPr="00CF52D6">
        <w:rPr>
          <w:rFonts w:ascii="Times New Roman" w:hAnsi="Times New Roman" w:cs="Times New Roman"/>
          <w:b/>
          <w:i/>
        </w:rPr>
        <w:t>образовании</w:t>
      </w:r>
      <w:proofErr w:type="gramEnd"/>
      <w:r w:rsidR="00E829FF" w:rsidRPr="00CF52D6">
        <w:rPr>
          <w:rFonts w:ascii="Times New Roman" w:hAnsi="Times New Roman" w:cs="Times New Roman"/>
          <w:b/>
          <w:i/>
        </w:rPr>
        <w:t xml:space="preserve"> </w:t>
      </w:r>
      <w:r w:rsidRPr="00CF52D6">
        <w:rPr>
          <w:rFonts w:ascii="Times New Roman" w:hAnsi="Times New Roman" w:cs="Times New Roman"/>
          <w:b/>
          <w:i/>
        </w:rPr>
        <w:t>ЗАТО г. Радужный Владимирской области на 201</w:t>
      </w:r>
      <w:r w:rsidR="00726A39" w:rsidRPr="00CF52D6">
        <w:rPr>
          <w:rFonts w:ascii="Times New Roman" w:hAnsi="Times New Roman" w:cs="Times New Roman"/>
          <w:b/>
          <w:i/>
        </w:rPr>
        <w:t>8 – 2020</w:t>
      </w:r>
      <w:r w:rsidRPr="00CF52D6">
        <w:rPr>
          <w:rFonts w:ascii="Times New Roman" w:hAnsi="Times New Roman" w:cs="Times New Roman"/>
          <w:b/>
          <w:i/>
        </w:rPr>
        <w:t xml:space="preserve"> годы</w:t>
      </w:r>
    </w:p>
    <w:p w:rsidR="009B6ACA" w:rsidRPr="00CF52D6" w:rsidRDefault="009B6ACA" w:rsidP="009B6A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710"/>
        <w:gridCol w:w="6095"/>
        <w:gridCol w:w="1843"/>
        <w:gridCol w:w="4252"/>
        <w:gridCol w:w="2835"/>
      </w:tblGrid>
      <w:tr w:rsidR="00C5345E" w:rsidRPr="00CF52D6" w:rsidTr="00C5345E">
        <w:tc>
          <w:tcPr>
            <w:tcW w:w="710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52D6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CF52D6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CF52D6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CF52D6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52D6">
              <w:rPr>
                <w:rFonts w:ascii="Times New Roman" w:hAnsi="Times New Roman" w:cs="Times New Roman"/>
                <w:b/>
                <w:i/>
              </w:rPr>
              <w:t>Наименование мероприятия, обеспечивающего достижение целей (результатов)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52D6">
              <w:rPr>
                <w:rFonts w:ascii="Times New Roman" w:hAnsi="Times New Roman" w:cs="Times New Roman"/>
                <w:b/>
                <w:i/>
              </w:rPr>
              <w:t>Срок исполнения</w:t>
            </w:r>
          </w:p>
        </w:tc>
        <w:tc>
          <w:tcPr>
            <w:tcW w:w="4252" w:type="dxa"/>
            <w:vAlign w:val="center"/>
          </w:tcPr>
          <w:p w:rsidR="00C5345E" w:rsidRPr="00CF52D6" w:rsidRDefault="004A324F" w:rsidP="00F320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</w:t>
            </w:r>
            <w:r w:rsidR="00C5345E" w:rsidRPr="00CF52D6">
              <w:rPr>
                <w:rFonts w:ascii="Times New Roman" w:hAnsi="Times New Roman" w:cs="Times New Roman"/>
                <w:b/>
                <w:i/>
              </w:rPr>
              <w:t>езультат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выполнения мероприятия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4A32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52D6">
              <w:rPr>
                <w:rFonts w:ascii="Times New Roman" w:hAnsi="Times New Roman" w:cs="Times New Roman"/>
                <w:b/>
                <w:i/>
              </w:rPr>
              <w:t>Ответственны</w:t>
            </w:r>
            <w:r w:rsidR="004A324F">
              <w:rPr>
                <w:rFonts w:ascii="Times New Roman" w:hAnsi="Times New Roman" w:cs="Times New Roman"/>
                <w:b/>
                <w:i/>
              </w:rPr>
              <w:t xml:space="preserve">е </w:t>
            </w:r>
            <w:r w:rsidRPr="00CF52D6">
              <w:rPr>
                <w:rFonts w:ascii="Times New Roman" w:hAnsi="Times New Roman" w:cs="Times New Roman"/>
                <w:b/>
                <w:i/>
              </w:rPr>
              <w:t>исполнител</w:t>
            </w:r>
            <w:r w:rsidR="004A324F">
              <w:rPr>
                <w:rFonts w:ascii="Times New Roman" w:hAnsi="Times New Roman" w:cs="Times New Roman"/>
                <w:b/>
                <w:i/>
              </w:rPr>
              <w:t>и</w:t>
            </w:r>
            <w:r w:rsidRPr="00CF52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A324F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</w:tr>
      <w:tr w:rsidR="00C5345E" w:rsidRPr="00CF52D6" w:rsidTr="00126F50">
        <w:tc>
          <w:tcPr>
            <w:tcW w:w="15735" w:type="dxa"/>
            <w:gridSpan w:val="5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52D6">
              <w:rPr>
                <w:rFonts w:ascii="Times New Roman" w:hAnsi="Times New Roman" w:cs="Times New Roman"/>
                <w:b/>
                <w:i/>
              </w:rPr>
              <w:t>1. Рынок услуг дошкольного образования</w:t>
            </w:r>
          </w:p>
        </w:tc>
      </w:tr>
      <w:tr w:rsidR="00C5345E" w:rsidRPr="00CF52D6" w:rsidTr="00C5345E">
        <w:tc>
          <w:tcPr>
            <w:tcW w:w="710" w:type="dxa"/>
            <w:vAlign w:val="center"/>
          </w:tcPr>
          <w:p w:rsidR="00C5345E" w:rsidRPr="00CA3AF2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A3A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5" w:type="dxa"/>
            <w:vAlign w:val="center"/>
          </w:tcPr>
          <w:p w:rsidR="00C5345E" w:rsidRPr="00CF52D6" w:rsidRDefault="004A324F" w:rsidP="0041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развития сектора частных дошкольных образовательных организаций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E77576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Развитие сектора </w:t>
            </w:r>
            <w:r w:rsidR="004A324F">
              <w:rPr>
                <w:rFonts w:ascii="Times New Roman" w:hAnsi="Times New Roman" w:cs="Times New Roman"/>
              </w:rPr>
              <w:t xml:space="preserve">частных </w:t>
            </w:r>
            <w:r w:rsidRPr="00CF52D6">
              <w:rPr>
                <w:rFonts w:ascii="Times New Roman" w:hAnsi="Times New Roman" w:cs="Times New Roman"/>
              </w:rPr>
              <w:t xml:space="preserve">дошкольных образовательных организаций. </w:t>
            </w:r>
          </w:p>
          <w:p w:rsidR="00C5345E" w:rsidRPr="00CF52D6" w:rsidRDefault="004A324F" w:rsidP="00EF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Рост удельного веса численности детей, обучающихся в частных </w:t>
            </w:r>
            <w:r w:rsidRPr="00CF52D6">
              <w:rPr>
                <w:rFonts w:ascii="Times New Roman" w:hAnsi="Times New Roman" w:cs="Times New Roman"/>
              </w:rPr>
              <w:t>дошкольных образовательных организаци</w:t>
            </w:r>
            <w:r>
              <w:rPr>
                <w:rFonts w:ascii="Times New Roman" w:hAnsi="Times New Roman" w:cs="Times New Roman"/>
              </w:rPr>
              <w:t>ях, в общей численности детей дошкольных образовательных организаций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1C30F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gramStart"/>
            <w:r w:rsidRPr="00CF52D6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 Радужный Владимирской области</w:t>
            </w:r>
          </w:p>
        </w:tc>
      </w:tr>
      <w:tr w:rsidR="00C5345E" w:rsidRPr="00CF52D6" w:rsidTr="00F1316E">
        <w:tc>
          <w:tcPr>
            <w:tcW w:w="15735" w:type="dxa"/>
            <w:gridSpan w:val="5"/>
            <w:vAlign w:val="center"/>
          </w:tcPr>
          <w:p w:rsidR="00C5345E" w:rsidRPr="00CF52D6" w:rsidRDefault="00C5345E" w:rsidP="001C30F8">
            <w:pPr>
              <w:jc w:val="center"/>
              <w:rPr>
                <w:rFonts w:ascii="Times New Roman" w:hAnsi="Times New Roman" w:cs="Times New Roman"/>
              </w:rPr>
            </w:pPr>
            <w:r w:rsidRPr="00CA3AF2">
              <w:rPr>
                <w:rFonts w:ascii="Times New Roman" w:hAnsi="Times New Roman" w:cs="Times New Roman"/>
                <w:b/>
                <w:i/>
              </w:rPr>
              <w:t>2. Рынок услуг дополнительного образования детей</w:t>
            </w:r>
          </w:p>
        </w:tc>
      </w:tr>
      <w:tr w:rsidR="00C5345E" w:rsidRPr="00CF52D6" w:rsidTr="00C5345E">
        <w:tc>
          <w:tcPr>
            <w:tcW w:w="710" w:type="dxa"/>
            <w:vAlign w:val="center"/>
          </w:tcPr>
          <w:p w:rsidR="00C5345E" w:rsidRPr="00CA3AF2" w:rsidRDefault="00C5345E" w:rsidP="004F7F2B">
            <w:pPr>
              <w:jc w:val="center"/>
              <w:rPr>
                <w:rFonts w:ascii="Times New Roman" w:hAnsi="Times New Roman" w:cs="Times New Roman"/>
              </w:rPr>
            </w:pPr>
            <w:r w:rsidRPr="00CA3AF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5" w:type="dxa"/>
            <w:vAlign w:val="center"/>
          </w:tcPr>
          <w:p w:rsidR="00C5345E" w:rsidRPr="00CF52D6" w:rsidRDefault="00C5345E" w:rsidP="004F7F2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C5345E" w:rsidRPr="00CF52D6" w:rsidRDefault="004A324F" w:rsidP="004F7F2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Создание условий для развития негосударственных (немуниципальных) организаций дополнительного образования детей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4F7F2B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4A3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Увеличение доли детей</w:t>
            </w:r>
            <w:r w:rsidR="004A324F">
              <w:rPr>
                <w:rFonts w:ascii="Times New Roman" w:hAnsi="Times New Roman" w:cs="Times New Roman"/>
              </w:rPr>
              <w:t xml:space="preserve"> и молодежи в возрасте от 5 до 18 лет</w:t>
            </w:r>
            <w:r w:rsidRPr="00CF52D6">
              <w:rPr>
                <w:rFonts w:ascii="Times New Roman" w:hAnsi="Times New Roman" w:cs="Times New Roman"/>
              </w:rPr>
              <w:t xml:space="preserve">, получающих </w:t>
            </w:r>
            <w:r w:rsidR="004A324F">
              <w:rPr>
                <w:rFonts w:ascii="Times New Roman" w:hAnsi="Times New Roman" w:cs="Times New Roman"/>
              </w:rPr>
              <w:t xml:space="preserve">образовательные </w:t>
            </w:r>
            <w:r w:rsidRPr="00CF52D6">
              <w:rPr>
                <w:rFonts w:ascii="Times New Roman" w:hAnsi="Times New Roman" w:cs="Times New Roman"/>
              </w:rPr>
              <w:t xml:space="preserve">услуги в сфере дополнительного образования в </w:t>
            </w:r>
            <w:r w:rsidR="004A324F">
              <w:rPr>
                <w:rFonts w:ascii="Times New Roman" w:hAnsi="Times New Roman" w:cs="Times New Roman"/>
              </w:rPr>
              <w:t xml:space="preserve">частных </w:t>
            </w:r>
            <w:r w:rsidRPr="00CF52D6">
              <w:rPr>
                <w:rFonts w:ascii="Times New Roman" w:hAnsi="Times New Roman" w:cs="Times New Roman"/>
              </w:rPr>
              <w:t>организациях, осуществляющих образовательную деятельность по дополнительным обще</w:t>
            </w:r>
            <w:r w:rsidR="004A324F">
              <w:rPr>
                <w:rFonts w:ascii="Times New Roman" w:hAnsi="Times New Roman" w:cs="Times New Roman"/>
              </w:rPr>
              <w:t>образовательным</w:t>
            </w:r>
            <w:r w:rsidRPr="00CF52D6">
              <w:rPr>
                <w:rFonts w:ascii="Times New Roman" w:hAnsi="Times New Roman" w:cs="Times New Roman"/>
              </w:rPr>
              <w:t xml:space="preserve"> программам</w:t>
            </w:r>
          </w:p>
        </w:tc>
        <w:tc>
          <w:tcPr>
            <w:tcW w:w="2835" w:type="dxa"/>
            <w:vMerge w:val="restart"/>
            <w:vAlign w:val="center"/>
          </w:tcPr>
          <w:p w:rsidR="00C5345E" w:rsidRPr="00CF52D6" w:rsidRDefault="00C5345E" w:rsidP="004F7F2B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gramStart"/>
            <w:r w:rsidRPr="00CF52D6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 Радужный  Владимирской области</w:t>
            </w:r>
          </w:p>
        </w:tc>
      </w:tr>
      <w:tr w:rsidR="00C5345E" w:rsidRPr="00CF52D6" w:rsidTr="00C5345E">
        <w:tc>
          <w:tcPr>
            <w:tcW w:w="710" w:type="dxa"/>
            <w:vAlign w:val="center"/>
          </w:tcPr>
          <w:p w:rsidR="00C5345E" w:rsidRPr="004A324F" w:rsidRDefault="004A324F" w:rsidP="00F320D8">
            <w:pPr>
              <w:jc w:val="center"/>
              <w:rPr>
                <w:rFonts w:ascii="Times New Roman" w:hAnsi="Times New Roman" w:cs="Times New Roman"/>
              </w:rPr>
            </w:pPr>
            <w:r w:rsidRPr="004A324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095" w:type="dxa"/>
            <w:vAlign w:val="center"/>
          </w:tcPr>
          <w:p w:rsidR="00C5345E" w:rsidRPr="00CF52D6" w:rsidRDefault="00C5345E" w:rsidP="004F7F2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F52D6">
              <w:rPr>
                <w:color w:val="auto"/>
                <w:sz w:val="22"/>
                <w:szCs w:val="22"/>
              </w:rPr>
              <w:t>Оказание методической помощи (при обращении) частным образовательным организациям дополнительного образования</w:t>
            </w:r>
          </w:p>
        </w:tc>
        <w:tc>
          <w:tcPr>
            <w:tcW w:w="1843" w:type="dxa"/>
            <w:vAlign w:val="center"/>
          </w:tcPr>
          <w:p w:rsidR="00C5345E" w:rsidRPr="00CF52D6" w:rsidRDefault="004A324F" w:rsidP="004F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4F7F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Методическое, консультационное сопровождение развития негосударственных организаций в сфере дополнительного образования</w:t>
            </w:r>
          </w:p>
        </w:tc>
        <w:tc>
          <w:tcPr>
            <w:tcW w:w="2835" w:type="dxa"/>
            <w:vMerge/>
            <w:vAlign w:val="center"/>
          </w:tcPr>
          <w:p w:rsidR="00C5345E" w:rsidRPr="00CF52D6" w:rsidRDefault="00C5345E" w:rsidP="001C30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45E" w:rsidRPr="00CF52D6" w:rsidTr="008C6EA2">
        <w:tc>
          <w:tcPr>
            <w:tcW w:w="15735" w:type="dxa"/>
            <w:gridSpan w:val="5"/>
            <w:vAlign w:val="center"/>
          </w:tcPr>
          <w:p w:rsidR="00C5345E" w:rsidRPr="00CF52D6" w:rsidRDefault="004A324F" w:rsidP="001C3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5345E" w:rsidRPr="00CF52D6">
              <w:rPr>
                <w:rFonts w:ascii="Times New Roman" w:hAnsi="Times New Roman" w:cs="Times New Roman"/>
                <w:b/>
                <w:i/>
              </w:rPr>
              <w:t>. Рынок услуг детского отдыха и оздоровления</w:t>
            </w:r>
          </w:p>
        </w:tc>
      </w:tr>
      <w:tr w:rsidR="00C5345E" w:rsidRPr="00CF52D6" w:rsidTr="00C5345E">
        <w:tc>
          <w:tcPr>
            <w:tcW w:w="710" w:type="dxa"/>
            <w:vAlign w:val="center"/>
          </w:tcPr>
          <w:p w:rsidR="00C5345E" w:rsidRPr="00CF52D6" w:rsidRDefault="004A324F" w:rsidP="00A24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345E" w:rsidRPr="00CF52D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095" w:type="dxa"/>
            <w:vAlign w:val="center"/>
          </w:tcPr>
          <w:p w:rsidR="00C5345E" w:rsidRPr="00CF52D6" w:rsidRDefault="00417B52" w:rsidP="00A24E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развития негосударственных (немуниципальных) организаций отдыха и оздоровления детей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A24E73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417B5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D6">
              <w:rPr>
                <w:rFonts w:ascii="Times New Roman" w:hAnsi="Times New Roman" w:cs="Times New Roman"/>
              </w:rPr>
              <w:t>Увеличение доли детей в возрасте от 7 до 17 лет</w:t>
            </w:r>
            <w:r w:rsidR="00417B52">
              <w:rPr>
                <w:rFonts w:ascii="Times New Roman" w:hAnsi="Times New Roman" w:cs="Times New Roman"/>
              </w:rPr>
              <w:t xml:space="preserve">, </w:t>
            </w:r>
            <w:r w:rsidRPr="00CF52D6">
              <w:rPr>
                <w:rFonts w:ascii="Times New Roman" w:hAnsi="Times New Roman" w:cs="Times New Roman"/>
              </w:rPr>
              <w:t xml:space="preserve">воспользовавшихся </w:t>
            </w:r>
            <w:r w:rsidR="00417B52">
              <w:rPr>
                <w:rFonts w:ascii="Times New Roman" w:hAnsi="Times New Roman" w:cs="Times New Roman"/>
              </w:rPr>
              <w:t>компенсацией части стоимости путевки в стационарные загородные оздоровительные лагеря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A24E73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МКУ «Комитет по культуре и спорту» (отдел по молодежной политике и вопросам демографии)</w:t>
            </w:r>
          </w:p>
          <w:p w:rsidR="00C5345E" w:rsidRPr="00CF52D6" w:rsidRDefault="00C5345E" w:rsidP="00A24E73">
            <w:pPr>
              <w:jc w:val="center"/>
              <w:rPr>
                <w:rFonts w:ascii="Times New Roman" w:hAnsi="Times New Roman" w:cs="Times New Roman"/>
              </w:rPr>
            </w:pPr>
          </w:p>
          <w:p w:rsidR="00C5345E" w:rsidRPr="00CF52D6" w:rsidRDefault="00C5345E" w:rsidP="00A24E73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gramStart"/>
            <w:r w:rsidRPr="00CF52D6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</w:tr>
      <w:tr w:rsidR="004A324F" w:rsidRPr="00CF52D6" w:rsidTr="007975AE">
        <w:tc>
          <w:tcPr>
            <w:tcW w:w="15735" w:type="dxa"/>
            <w:gridSpan w:val="5"/>
            <w:vAlign w:val="center"/>
          </w:tcPr>
          <w:p w:rsidR="004A324F" w:rsidRPr="00CF52D6" w:rsidRDefault="004A324F" w:rsidP="001C3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CA3AF2">
              <w:rPr>
                <w:rFonts w:ascii="Times New Roman" w:hAnsi="Times New Roman" w:cs="Times New Roman"/>
                <w:b/>
                <w:i/>
              </w:rPr>
              <w:t>. Рынок услуг жилищно-коммунального хозяйства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A3AF2" w:rsidRDefault="004A324F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345E" w:rsidRPr="00CA3AF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095" w:type="dxa"/>
            <w:vAlign w:val="center"/>
          </w:tcPr>
          <w:p w:rsidR="00C5345E" w:rsidRPr="00CF52D6" w:rsidRDefault="005D19EC" w:rsidP="00432C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19EC">
              <w:rPr>
                <w:rFonts w:ascii="Times New Roman" w:hAnsi="Times New Roman" w:cs="Times New Roman"/>
              </w:rPr>
              <w:t>Передача в управление частным операторам</w:t>
            </w:r>
            <w:r w:rsidR="00C5345E" w:rsidRPr="005D19EC">
              <w:rPr>
                <w:rFonts w:ascii="Times New Roman" w:hAnsi="Times New Roman" w:cs="Times New Roman"/>
              </w:rPr>
              <w:t xml:space="preserve"> на </w:t>
            </w:r>
            <w:r w:rsidRPr="005D19EC">
              <w:rPr>
                <w:rFonts w:ascii="Times New Roman" w:hAnsi="Times New Roman" w:cs="Times New Roman"/>
              </w:rPr>
              <w:t>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концессионных соглашений объектов </w:t>
            </w:r>
            <w:r w:rsidR="00432CBC">
              <w:rPr>
                <w:rFonts w:ascii="Times New Roman" w:hAnsi="Times New Roman" w:cs="Times New Roman"/>
              </w:rPr>
              <w:t>водоотведения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  <w:r w:rsidRPr="00CF52D6"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432CBC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lastRenderedPageBreak/>
              <w:t xml:space="preserve">Модернизация объектов ЖКХ, создание </w:t>
            </w:r>
            <w:r w:rsidRPr="00CF52D6">
              <w:rPr>
                <w:rFonts w:ascii="Times New Roman" w:hAnsi="Times New Roman" w:cs="Times New Roman"/>
              </w:rPr>
              <w:lastRenderedPageBreak/>
              <w:t>условий для привлечения инвестиций в сферу водоотведения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5412A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F52D6">
              <w:rPr>
                <w:rFonts w:ascii="Times New Roman" w:hAnsi="Times New Roman" w:cs="Times New Roman"/>
              </w:rPr>
              <w:lastRenderedPageBreak/>
              <w:t xml:space="preserve">Комитет по управлению </w:t>
            </w:r>
            <w:r w:rsidRPr="00CF52D6">
              <w:rPr>
                <w:rFonts w:ascii="Times New Roman" w:hAnsi="Times New Roman" w:cs="Times New Roman"/>
              </w:rPr>
              <w:lastRenderedPageBreak/>
              <w:t>муниципальным имуществом (далее КУМИ)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A3AF2" w:rsidRDefault="004A324F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5345E" w:rsidRPr="00CA3AF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095" w:type="dxa"/>
            <w:vAlign w:val="center"/>
          </w:tcPr>
          <w:p w:rsidR="00C5345E" w:rsidRPr="00CF52D6" w:rsidRDefault="00C5345E" w:rsidP="00DB38A2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Обеспечение информационного взаимодействия с потребителями работ и услуг; повышение эффективности </w:t>
            </w:r>
            <w:proofErr w:type="gramStart"/>
            <w:r w:rsidRPr="00CF52D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соблюдением жилищного законодательства 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390A0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F52D6">
              <w:rPr>
                <w:color w:val="auto"/>
                <w:sz w:val="22"/>
                <w:szCs w:val="22"/>
              </w:rPr>
              <w:t>Обеспечение информационной открытости отрасли ЖКХ. Повышение качества услуг в сфере ЖКХ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F52D6">
              <w:rPr>
                <w:rFonts w:ascii="Times New Roman" w:hAnsi="Times New Roman" w:cs="Times New Roman"/>
              </w:rPr>
              <w:t xml:space="preserve">МУП «Жилищно-коммунальное </w:t>
            </w:r>
            <w:proofErr w:type="gramStart"/>
            <w:r w:rsidRPr="00CF52D6">
              <w:rPr>
                <w:rFonts w:ascii="Times New Roman" w:hAnsi="Times New Roman" w:cs="Times New Roman"/>
              </w:rPr>
              <w:t>хозяйство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 Радужный Владимирской области» 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A3AF2" w:rsidRDefault="004A324F" w:rsidP="0038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345E" w:rsidRPr="00CA3AF2">
              <w:rPr>
                <w:rFonts w:ascii="Times New Roman" w:hAnsi="Times New Roman" w:cs="Times New Roman"/>
              </w:rPr>
              <w:t>.</w:t>
            </w:r>
            <w:r w:rsidR="004A5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C5345E" w:rsidRPr="00CF52D6" w:rsidRDefault="00C5345E" w:rsidP="00432CBC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Повышение правовой грамотности населения, управляющих компаний, </w:t>
            </w:r>
            <w:r w:rsidR="00432CBC">
              <w:rPr>
                <w:rFonts w:ascii="Times New Roman" w:hAnsi="Times New Roman" w:cs="Times New Roman"/>
              </w:rPr>
              <w:t>товариществ собственников жилья</w:t>
            </w:r>
            <w:r w:rsidRPr="00CF52D6">
              <w:rPr>
                <w:rFonts w:ascii="Times New Roman" w:hAnsi="Times New Roman" w:cs="Times New Roman"/>
              </w:rPr>
              <w:t xml:space="preserve">, членов советов </w:t>
            </w:r>
            <w:r w:rsidR="00A83C21">
              <w:rPr>
                <w:rFonts w:ascii="Times New Roman" w:hAnsi="Times New Roman" w:cs="Times New Roman"/>
              </w:rPr>
              <w:t xml:space="preserve">многоквартирных домов </w:t>
            </w:r>
            <w:r w:rsidRPr="00CF52D6">
              <w:rPr>
                <w:rFonts w:ascii="Times New Roman" w:hAnsi="Times New Roman" w:cs="Times New Roman"/>
              </w:rPr>
              <w:t xml:space="preserve">по вопросам жилищного законодательства. Недопущение нарушения прав граждан и создания угрозы безопасности проживания </w:t>
            </w:r>
            <w:r w:rsidR="00432CBC">
              <w:rPr>
                <w:rFonts w:ascii="Times New Roman" w:hAnsi="Times New Roman" w:cs="Times New Roman"/>
              </w:rPr>
              <w:t xml:space="preserve">в многоквартирных домах (далее </w:t>
            </w:r>
            <w:r w:rsidRPr="00CF52D6">
              <w:rPr>
                <w:rFonts w:ascii="Times New Roman" w:hAnsi="Times New Roman" w:cs="Times New Roman"/>
              </w:rPr>
              <w:t>МКД</w:t>
            </w:r>
            <w:r w:rsidR="00432CB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3858A7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432CBC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Информирование собственников помещений в МКД через средства массовой информации (в т.ч. интернет-сайт) об обязанностях управляющих организаций, правах и обязанностях собственников помещений МКД. Проведение семинаров для управляющих компаний, товариществ собственников жилья</w:t>
            </w:r>
            <w:r w:rsidR="00432CBC">
              <w:rPr>
                <w:rFonts w:ascii="Times New Roman" w:hAnsi="Times New Roman" w:cs="Times New Roman"/>
              </w:rPr>
              <w:t xml:space="preserve">, </w:t>
            </w:r>
            <w:r w:rsidRPr="00CF52D6">
              <w:rPr>
                <w:rFonts w:ascii="Times New Roman" w:hAnsi="Times New Roman" w:cs="Times New Roman"/>
              </w:rPr>
              <w:t>членов светов МКД  по разъяснению норм жилищного законодательства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3858A7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МКУ «Городской комитет муниципального </w:t>
            </w:r>
            <w:proofErr w:type="gramStart"/>
            <w:r w:rsidRPr="00CF52D6">
              <w:rPr>
                <w:rFonts w:ascii="Times New Roman" w:hAnsi="Times New Roman" w:cs="Times New Roman"/>
              </w:rPr>
              <w:t>хозяйства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 Радужный Владимирской области» (далее МКУ «ГКМХ»)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A3AF2" w:rsidRDefault="004A324F" w:rsidP="0038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345E" w:rsidRPr="00CA3AF2">
              <w:rPr>
                <w:rFonts w:ascii="Times New Roman" w:hAnsi="Times New Roman" w:cs="Times New Roman"/>
              </w:rPr>
              <w:t>.</w:t>
            </w:r>
            <w:r w:rsidR="004A5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vAlign w:val="center"/>
          </w:tcPr>
          <w:p w:rsidR="00C5345E" w:rsidRPr="00A83C21" w:rsidRDefault="00A83C21" w:rsidP="00A83C21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проведения открытых конкурсов по отбору управляющей организации для управления МКД в случаях, предусмотренных законодательством 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3858A7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D74A1F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Проведение открытых конкурсов по отбору управляющей организации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3E09D5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МКУ «ГКМХ»/Отдел экономики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CF52D6">
              <w:rPr>
                <w:rFonts w:ascii="Times New Roman" w:hAnsi="Times New Roman" w:cs="Times New Roman"/>
              </w:rPr>
              <w:t>дминистрации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 Радужный Владимирской области</w:t>
            </w:r>
          </w:p>
        </w:tc>
      </w:tr>
      <w:tr w:rsidR="004A324F" w:rsidRPr="00CF52D6" w:rsidTr="00EF4170">
        <w:tc>
          <w:tcPr>
            <w:tcW w:w="15735" w:type="dxa"/>
            <w:gridSpan w:val="5"/>
            <w:vAlign w:val="center"/>
          </w:tcPr>
          <w:p w:rsidR="004A324F" w:rsidRPr="00CF52D6" w:rsidRDefault="004A324F" w:rsidP="003E0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Pr="00CF52D6">
              <w:rPr>
                <w:rFonts w:ascii="Times New Roman" w:hAnsi="Times New Roman" w:cs="Times New Roman"/>
                <w:b/>
                <w:i/>
              </w:rPr>
              <w:t>. Розничная торговля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F52D6" w:rsidRDefault="004A324F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345E" w:rsidRPr="00CF52D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095" w:type="dxa"/>
            <w:vAlign w:val="center"/>
          </w:tcPr>
          <w:p w:rsidR="00C5345E" w:rsidRPr="00CF52D6" w:rsidRDefault="00C5345E" w:rsidP="006F70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Формирование перечня свободных помещений и земельных участков для организации деятельности и строительства предприятий оптовой и розничной торговли </w:t>
            </w:r>
            <w:proofErr w:type="gramStart"/>
            <w:r w:rsidRPr="00CF52D6">
              <w:rPr>
                <w:rFonts w:ascii="Times New Roman" w:hAnsi="Times New Roman" w:cs="Times New Roman"/>
              </w:rPr>
              <w:t>в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 Радужный Владимирской области, размещение указанной информации на официальном сайте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F320D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  <w:szCs w:val="28"/>
              </w:rPr>
              <w:t>Увеличение фактической обеспеченности населения площадью торговых объектов. Информирование населения.</w:t>
            </w:r>
          </w:p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КУМИ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F52D6" w:rsidRDefault="00417B52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095" w:type="dxa"/>
            <w:vAlign w:val="center"/>
          </w:tcPr>
          <w:p w:rsidR="00417B52" w:rsidRDefault="00417B52" w:rsidP="006F70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Содействие развитию предприятий торговли малых форматов, в том числе:</w:t>
            </w:r>
          </w:p>
          <w:p w:rsidR="00C5345E" w:rsidRPr="00CF52D6" w:rsidRDefault="00417B52" w:rsidP="006F70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C5345E" w:rsidRPr="00CF52D6">
              <w:rPr>
                <w:rFonts w:ascii="Times New Roman" w:hAnsi="Times New Roman" w:cs="Times New Roman"/>
                <w:szCs w:val="28"/>
              </w:rPr>
              <w:t>Развитие и расширение ярмарочной торговли</w:t>
            </w:r>
          </w:p>
          <w:p w:rsidR="00C5345E" w:rsidRPr="00CF52D6" w:rsidRDefault="00C5345E" w:rsidP="006F70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  <w:szCs w:val="28"/>
              </w:rPr>
              <w:t>- Увеличение количества нестационарных и мобильных объектов, в том числе, реализующих продукцию местных товаропроизводителей</w:t>
            </w:r>
          </w:p>
          <w:p w:rsidR="00C5345E" w:rsidRPr="00CF52D6" w:rsidRDefault="00C5345E" w:rsidP="006F70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</w:rPr>
              <w:t>- Обеспечение возможности населения покупать продукцию в магазинах шаговой доступности</w:t>
            </w:r>
          </w:p>
        </w:tc>
        <w:tc>
          <w:tcPr>
            <w:tcW w:w="1843" w:type="dxa"/>
            <w:vAlign w:val="center"/>
          </w:tcPr>
          <w:p w:rsidR="00C5345E" w:rsidRPr="00CF52D6" w:rsidRDefault="00417B52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417B52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  <w:szCs w:val="28"/>
              </w:rPr>
              <w:t> </w:t>
            </w:r>
            <w:r w:rsidR="00417B52">
              <w:rPr>
                <w:rFonts w:ascii="Times New Roman" w:hAnsi="Times New Roman" w:cs="Times New Roman"/>
                <w:szCs w:val="28"/>
              </w:rPr>
              <w:t>Повышение территориальной и ценовой доступности отечественной продукции для населения города. Расширение возможностей реализации  продовольственных товаров населению</w:t>
            </w:r>
            <w:r w:rsidR="00F20D97">
              <w:rPr>
                <w:rFonts w:ascii="Times New Roman" w:hAnsi="Times New Roman" w:cs="Times New Roman"/>
                <w:szCs w:val="28"/>
              </w:rPr>
              <w:t xml:space="preserve"> непосредственно товаропроизводителями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 xml:space="preserve">КУМИ/ Муниципальный Фонд поддержки предпринимательства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CF52D6">
              <w:rPr>
                <w:rFonts w:ascii="Times New Roman" w:hAnsi="Times New Roman" w:cs="Times New Roman"/>
              </w:rPr>
              <w:t>дминистрации</w:t>
            </w:r>
            <w:proofErr w:type="gramEnd"/>
            <w:r w:rsidRPr="00CF52D6">
              <w:rPr>
                <w:rFonts w:ascii="Times New Roman" w:hAnsi="Times New Roman" w:cs="Times New Roman"/>
              </w:rPr>
              <w:t xml:space="preserve"> ЗАТО г. Радужный Владимирской области (далее ФПП)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F52D6" w:rsidRDefault="00F20D97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095" w:type="dxa"/>
            <w:vAlign w:val="center"/>
          </w:tcPr>
          <w:p w:rsidR="00C5345E" w:rsidRPr="00CF52D6" w:rsidRDefault="00C5345E" w:rsidP="006F70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</w:rPr>
              <w:t>Мониторинг розничных цен на основные виды социально значимых продуктов питания в целях анализа ценовой ситуации на продовольственном рынке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Ежеквартально до 25 числа последнего месяца квартала</w:t>
            </w:r>
          </w:p>
        </w:tc>
        <w:tc>
          <w:tcPr>
            <w:tcW w:w="4252" w:type="dxa"/>
            <w:vAlign w:val="center"/>
          </w:tcPr>
          <w:p w:rsidR="00C5345E" w:rsidRPr="00CF52D6" w:rsidRDefault="00417B52" w:rsidP="00F320D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ценовой ситуации в розничной торговле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Главный специалист по развитию потребительского рынка и защите прав потребителей</w:t>
            </w:r>
          </w:p>
        </w:tc>
      </w:tr>
      <w:tr w:rsidR="00C5345E" w:rsidRPr="00CF52D6" w:rsidTr="00F20D97">
        <w:trPr>
          <w:trHeight w:val="1495"/>
        </w:trPr>
        <w:tc>
          <w:tcPr>
            <w:tcW w:w="710" w:type="dxa"/>
            <w:vAlign w:val="center"/>
          </w:tcPr>
          <w:p w:rsidR="00C5345E" w:rsidRPr="00CF52D6" w:rsidRDefault="004A324F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5345E" w:rsidRPr="00CF52D6">
              <w:rPr>
                <w:rFonts w:ascii="Times New Roman" w:hAnsi="Times New Roman" w:cs="Times New Roman"/>
              </w:rPr>
              <w:t>.</w:t>
            </w:r>
            <w:r w:rsidR="00F20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vAlign w:val="center"/>
          </w:tcPr>
          <w:p w:rsidR="00C5345E" w:rsidRPr="00CF52D6" w:rsidRDefault="00C5345E" w:rsidP="00F320D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</w:rPr>
              <w:t>Мониторинг структуры рынка розничной торговли фармацевтической продукцией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E910E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</w:rPr>
              <w:t>Обеспечение доступности лекарственных препаратов для населения, в том числе низкого ценового сегмента и сильнодействующих обезболивающих препаратов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Главный специалист по развитию потребительского рынка и защите прав потребителей</w:t>
            </w:r>
          </w:p>
        </w:tc>
      </w:tr>
      <w:tr w:rsidR="004A324F" w:rsidRPr="00CF52D6" w:rsidTr="0045290E">
        <w:tc>
          <w:tcPr>
            <w:tcW w:w="15735" w:type="dxa"/>
            <w:gridSpan w:val="5"/>
            <w:vAlign w:val="center"/>
          </w:tcPr>
          <w:p w:rsidR="004A324F" w:rsidRPr="00CF52D6" w:rsidRDefault="004A532B" w:rsidP="004F7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4A324F" w:rsidRPr="00CF52D6">
              <w:rPr>
                <w:rFonts w:ascii="Times New Roman" w:hAnsi="Times New Roman" w:cs="Times New Roman"/>
                <w:b/>
                <w:i/>
              </w:rPr>
              <w:t>. Рынок у слуг в сфере культуры</w:t>
            </w:r>
          </w:p>
        </w:tc>
      </w:tr>
      <w:tr w:rsidR="00C5345E" w:rsidRPr="00CF52D6" w:rsidTr="004A324F">
        <w:tc>
          <w:tcPr>
            <w:tcW w:w="710" w:type="dxa"/>
            <w:vAlign w:val="center"/>
          </w:tcPr>
          <w:p w:rsidR="00C5345E" w:rsidRPr="00CF52D6" w:rsidRDefault="004A532B" w:rsidP="00F32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345E" w:rsidRPr="00CF52D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095" w:type="dxa"/>
            <w:vAlign w:val="center"/>
          </w:tcPr>
          <w:p w:rsidR="00F20D97" w:rsidRDefault="00C5345E" w:rsidP="00F320D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Расширение перечня предоставляемых услуг учреждениями культуры</w:t>
            </w:r>
            <w:r w:rsidR="00F20D97">
              <w:rPr>
                <w:rFonts w:ascii="Times New Roman" w:hAnsi="Times New Roman" w:cs="Times New Roman"/>
              </w:rPr>
              <w:t xml:space="preserve">. </w:t>
            </w:r>
          </w:p>
          <w:p w:rsidR="00C5345E" w:rsidRPr="00CF52D6" w:rsidRDefault="00F20D97" w:rsidP="00F320D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творческих проектов в сфере культуры (грантов) на конкурсной основе.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F52D6">
              <w:rPr>
                <w:rFonts w:ascii="Times New Roman" w:hAnsi="Times New Roman" w:cs="Times New Roman"/>
                <w:szCs w:val="28"/>
              </w:rPr>
              <w:t>Содействие сохранению и распространению достижений отечественной культуры, приобщение к культурным ценностям различных слоев населения города</w:t>
            </w:r>
          </w:p>
        </w:tc>
        <w:tc>
          <w:tcPr>
            <w:tcW w:w="2835" w:type="dxa"/>
            <w:vAlign w:val="center"/>
          </w:tcPr>
          <w:p w:rsidR="00C5345E" w:rsidRPr="00CF52D6" w:rsidRDefault="00C5345E" w:rsidP="00F320D8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4A324F" w:rsidRPr="00CF52D6" w:rsidTr="004A324F">
        <w:trPr>
          <w:trHeight w:val="316"/>
        </w:trPr>
        <w:tc>
          <w:tcPr>
            <w:tcW w:w="15735" w:type="dxa"/>
            <w:gridSpan w:val="5"/>
            <w:vAlign w:val="center"/>
          </w:tcPr>
          <w:p w:rsidR="004A324F" w:rsidRPr="00CF52D6" w:rsidRDefault="004A532B" w:rsidP="004A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4A324F" w:rsidRPr="00CF52D6">
              <w:rPr>
                <w:rFonts w:ascii="Times New Roman" w:hAnsi="Times New Roman" w:cs="Times New Roman"/>
                <w:b/>
                <w:i/>
              </w:rPr>
              <w:t>. Рынок услуг перевозки пассажиров наземным транспортом</w:t>
            </w:r>
          </w:p>
        </w:tc>
      </w:tr>
      <w:tr w:rsidR="00C5345E" w:rsidRPr="00CF52D6" w:rsidTr="004A324F">
        <w:trPr>
          <w:trHeight w:val="1225"/>
        </w:trPr>
        <w:tc>
          <w:tcPr>
            <w:tcW w:w="710" w:type="dxa"/>
            <w:vAlign w:val="center"/>
          </w:tcPr>
          <w:p w:rsidR="00C5345E" w:rsidRPr="00CF52D6" w:rsidRDefault="004A532B" w:rsidP="004A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5345E" w:rsidRPr="00CF52D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095" w:type="dxa"/>
            <w:vAlign w:val="center"/>
          </w:tcPr>
          <w:p w:rsidR="00C5345E" w:rsidRPr="00CF52D6" w:rsidRDefault="004A532B" w:rsidP="00432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развития конкуренции в сфере услуг по перевозке пассажиров наземным транспортом. </w:t>
            </w:r>
          </w:p>
        </w:tc>
        <w:tc>
          <w:tcPr>
            <w:tcW w:w="1843" w:type="dxa"/>
            <w:vAlign w:val="center"/>
          </w:tcPr>
          <w:p w:rsidR="00C5345E" w:rsidRPr="00CF52D6" w:rsidRDefault="00C5345E" w:rsidP="007C1191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vAlign w:val="center"/>
          </w:tcPr>
          <w:p w:rsidR="00C5345E" w:rsidRPr="00CF52D6" w:rsidRDefault="004A532B" w:rsidP="00432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открытого конкурса на право осуществлени</w:t>
            </w:r>
            <w:r w:rsidR="008A6DED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перевозок по </w:t>
            </w:r>
            <w:r w:rsidR="00432CBC">
              <w:rPr>
                <w:rFonts w:ascii="Times New Roman" w:hAnsi="Times New Roman" w:cs="Times New Roman"/>
              </w:rPr>
              <w:t>городскому маршруту</w:t>
            </w:r>
          </w:p>
        </w:tc>
        <w:tc>
          <w:tcPr>
            <w:tcW w:w="2835" w:type="dxa"/>
            <w:vAlign w:val="center"/>
          </w:tcPr>
          <w:p w:rsidR="00C5345E" w:rsidRPr="00CF52D6" w:rsidRDefault="00E21BFC" w:rsidP="002107AC">
            <w:pPr>
              <w:jc w:val="center"/>
              <w:rPr>
                <w:rFonts w:ascii="Times New Roman" w:hAnsi="Times New Roman" w:cs="Times New Roman"/>
              </w:rPr>
            </w:pPr>
            <w:r w:rsidRPr="00CF52D6">
              <w:rPr>
                <w:rFonts w:ascii="Times New Roman" w:hAnsi="Times New Roman" w:cs="Times New Roman"/>
              </w:rPr>
              <w:t>МКУ «ГКМХ»</w:t>
            </w:r>
          </w:p>
        </w:tc>
      </w:tr>
    </w:tbl>
    <w:p w:rsidR="00CB6831" w:rsidRPr="00CF52D6" w:rsidRDefault="00CB6831" w:rsidP="00CB68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6831" w:rsidRDefault="00CB6831" w:rsidP="00CB6831">
      <w:pPr>
        <w:spacing w:after="0" w:line="240" w:lineRule="auto"/>
        <w:jc w:val="both"/>
      </w:pPr>
    </w:p>
    <w:p w:rsidR="00CB6831" w:rsidRDefault="00CB6831" w:rsidP="00CB6831">
      <w:pPr>
        <w:spacing w:after="0" w:line="240" w:lineRule="auto"/>
        <w:jc w:val="both"/>
      </w:pPr>
    </w:p>
    <w:p w:rsidR="00CB6831" w:rsidRDefault="00CB6831" w:rsidP="00CB6831">
      <w:pPr>
        <w:spacing w:after="0" w:line="240" w:lineRule="auto"/>
        <w:jc w:val="both"/>
      </w:pPr>
    </w:p>
    <w:p w:rsidR="00CB6831" w:rsidRDefault="00CB6831" w:rsidP="00CB6831">
      <w:pPr>
        <w:spacing w:after="0" w:line="240" w:lineRule="auto"/>
        <w:jc w:val="both"/>
      </w:pPr>
    </w:p>
    <w:p w:rsidR="00CB6831" w:rsidRDefault="00CB6831" w:rsidP="00CB6831">
      <w:pPr>
        <w:spacing w:after="0" w:line="240" w:lineRule="auto"/>
        <w:jc w:val="both"/>
      </w:pPr>
    </w:p>
    <w:p w:rsidR="00CB6831" w:rsidRDefault="00CB6831" w:rsidP="00CB6831">
      <w:pPr>
        <w:spacing w:after="0" w:line="240" w:lineRule="auto"/>
        <w:jc w:val="both"/>
      </w:pPr>
    </w:p>
    <w:sectPr w:rsidR="00CB6831" w:rsidSect="00C5345E">
      <w:pgSz w:w="16838" w:h="11906" w:orient="landscape"/>
      <w:pgMar w:top="568" w:right="395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1893"/>
    <w:multiLevelType w:val="hybridMultilevel"/>
    <w:tmpl w:val="6BDA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72EE"/>
    <w:multiLevelType w:val="hybridMultilevel"/>
    <w:tmpl w:val="835832C2"/>
    <w:lvl w:ilvl="0" w:tplc="CDE45E3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33D51"/>
    <w:multiLevelType w:val="hybridMultilevel"/>
    <w:tmpl w:val="5A96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0243"/>
    <w:rsid w:val="00036ECD"/>
    <w:rsid w:val="00044419"/>
    <w:rsid w:val="00076F9B"/>
    <w:rsid w:val="000A4C4B"/>
    <w:rsid w:val="000C211A"/>
    <w:rsid w:val="000E2DBF"/>
    <w:rsid w:val="00121225"/>
    <w:rsid w:val="001471AB"/>
    <w:rsid w:val="00147D92"/>
    <w:rsid w:val="00165421"/>
    <w:rsid w:val="0016685E"/>
    <w:rsid w:val="00180444"/>
    <w:rsid w:val="001A3CAE"/>
    <w:rsid w:val="001B5901"/>
    <w:rsid w:val="001C30F8"/>
    <w:rsid w:val="001E41E1"/>
    <w:rsid w:val="0020035F"/>
    <w:rsid w:val="002107AC"/>
    <w:rsid w:val="00294401"/>
    <w:rsid w:val="002B32E0"/>
    <w:rsid w:val="002C55D6"/>
    <w:rsid w:val="002E1EAD"/>
    <w:rsid w:val="002E6B1B"/>
    <w:rsid w:val="00321B68"/>
    <w:rsid w:val="0037215A"/>
    <w:rsid w:val="003858A7"/>
    <w:rsid w:val="00390A01"/>
    <w:rsid w:val="00394131"/>
    <w:rsid w:val="003A28E9"/>
    <w:rsid w:val="003A5A40"/>
    <w:rsid w:val="003B2D01"/>
    <w:rsid w:val="003C646B"/>
    <w:rsid w:val="003D0E66"/>
    <w:rsid w:val="003E09D5"/>
    <w:rsid w:val="0040107F"/>
    <w:rsid w:val="00411BC2"/>
    <w:rsid w:val="00417B52"/>
    <w:rsid w:val="00421F9F"/>
    <w:rsid w:val="00426D0E"/>
    <w:rsid w:val="00432CBC"/>
    <w:rsid w:val="004A324F"/>
    <w:rsid w:val="004A532B"/>
    <w:rsid w:val="005412AE"/>
    <w:rsid w:val="00564147"/>
    <w:rsid w:val="00592B0F"/>
    <w:rsid w:val="00596B73"/>
    <w:rsid w:val="005C12FB"/>
    <w:rsid w:val="005D19EC"/>
    <w:rsid w:val="006353E0"/>
    <w:rsid w:val="0065105D"/>
    <w:rsid w:val="00692E54"/>
    <w:rsid w:val="006B7E5F"/>
    <w:rsid w:val="006F707B"/>
    <w:rsid w:val="00726A39"/>
    <w:rsid w:val="007874E7"/>
    <w:rsid w:val="007B151A"/>
    <w:rsid w:val="007C1191"/>
    <w:rsid w:val="007D3F00"/>
    <w:rsid w:val="00814BA2"/>
    <w:rsid w:val="008221FC"/>
    <w:rsid w:val="0082436B"/>
    <w:rsid w:val="008422C7"/>
    <w:rsid w:val="00865118"/>
    <w:rsid w:val="00870CFD"/>
    <w:rsid w:val="008A6DED"/>
    <w:rsid w:val="008D6436"/>
    <w:rsid w:val="008F0EE7"/>
    <w:rsid w:val="00923FCE"/>
    <w:rsid w:val="0095764F"/>
    <w:rsid w:val="009631BF"/>
    <w:rsid w:val="0099672B"/>
    <w:rsid w:val="009B6ACA"/>
    <w:rsid w:val="009D2161"/>
    <w:rsid w:val="009F2AF6"/>
    <w:rsid w:val="009F58CE"/>
    <w:rsid w:val="00A83C21"/>
    <w:rsid w:val="00A92422"/>
    <w:rsid w:val="00AB25B7"/>
    <w:rsid w:val="00AD78AD"/>
    <w:rsid w:val="00AE0A53"/>
    <w:rsid w:val="00B03C00"/>
    <w:rsid w:val="00B411AF"/>
    <w:rsid w:val="00B61C1C"/>
    <w:rsid w:val="00BB4919"/>
    <w:rsid w:val="00BE5CC9"/>
    <w:rsid w:val="00BE7A63"/>
    <w:rsid w:val="00BF5935"/>
    <w:rsid w:val="00C102C3"/>
    <w:rsid w:val="00C5345E"/>
    <w:rsid w:val="00C80243"/>
    <w:rsid w:val="00CA3AF2"/>
    <w:rsid w:val="00CB085F"/>
    <w:rsid w:val="00CB6831"/>
    <w:rsid w:val="00CC402F"/>
    <w:rsid w:val="00CF3F82"/>
    <w:rsid w:val="00CF52D6"/>
    <w:rsid w:val="00D42E6F"/>
    <w:rsid w:val="00D51C05"/>
    <w:rsid w:val="00D74A1F"/>
    <w:rsid w:val="00DB38A2"/>
    <w:rsid w:val="00DD1498"/>
    <w:rsid w:val="00E21BFC"/>
    <w:rsid w:val="00E36D5D"/>
    <w:rsid w:val="00E43B0A"/>
    <w:rsid w:val="00E77576"/>
    <w:rsid w:val="00E829FF"/>
    <w:rsid w:val="00E831F9"/>
    <w:rsid w:val="00E910EB"/>
    <w:rsid w:val="00EB6B0C"/>
    <w:rsid w:val="00EC3B7F"/>
    <w:rsid w:val="00EC6619"/>
    <w:rsid w:val="00EF3706"/>
    <w:rsid w:val="00EF47D9"/>
    <w:rsid w:val="00F044A5"/>
    <w:rsid w:val="00F20D97"/>
    <w:rsid w:val="00F320D8"/>
    <w:rsid w:val="00F427AD"/>
    <w:rsid w:val="00F512BD"/>
    <w:rsid w:val="00F71A5C"/>
    <w:rsid w:val="00F760EF"/>
    <w:rsid w:val="00FD0A3C"/>
    <w:rsid w:val="00FF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0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E831F9"/>
    <w:pPr>
      <w:ind w:left="720"/>
      <w:contextualSpacing/>
    </w:pPr>
  </w:style>
  <w:style w:type="table" w:styleId="a4">
    <w:name w:val="Table Grid"/>
    <w:basedOn w:val="a1"/>
    <w:uiPriority w:val="59"/>
    <w:rsid w:val="003A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8221FC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9F2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FCE57-23BE-42B3-94CA-28EBB769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2018-10-12T07:44:00Z</cp:lastPrinted>
  <dcterms:created xsi:type="dcterms:W3CDTF">2018-10-23T12:04:00Z</dcterms:created>
  <dcterms:modified xsi:type="dcterms:W3CDTF">2018-10-23T12:04:00Z</dcterms:modified>
</cp:coreProperties>
</file>