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87" w:rsidRDefault="005C4787" w:rsidP="005C4787">
      <w:pPr>
        <w:jc w:val="right"/>
      </w:pPr>
      <w:r>
        <w:rPr>
          <w:sz w:val="18"/>
          <w:szCs w:val="18"/>
        </w:rPr>
        <w:t>Приложение  к решению</w:t>
      </w:r>
    </w:p>
    <w:p w:rsidR="005C4787" w:rsidRDefault="005C4787" w:rsidP="005C4787">
      <w:pPr>
        <w:jc w:val="right"/>
      </w:pPr>
      <w:r>
        <w:rPr>
          <w:sz w:val="18"/>
          <w:szCs w:val="18"/>
        </w:rPr>
        <w:t>Совета народных депутатов</w:t>
      </w:r>
    </w:p>
    <w:p w:rsidR="005C4787" w:rsidRDefault="00B655D8" w:rsidP="005C4787">
      <w:pPr>
        <w:jc w:val="right"/>
      </w:pPr>
      <w:r>
        <w:rPr>
          <w:sz w:val="18"/>
          <w:szCs w:val="18"/>
        </w:rPr>
        <w:t>о</w:t>
      </w:r>
      <w:r w:rsidR="005C4787">
        <w:rPr>
          <w:sz w:val="18"/>
          <w:szCs w:val="18"/>
        </w:rPr>
        <w:t>т</w:t>
      </w:r>
      <w:r>
        <w:rPr>
          <w:sz w:val="18"/>
          <w:szCs w:val="18"/>
        </w:rPr>
        <w:t xml:space="preserve"> 22.06.2020 г. № 10/48</w:t>
      </w:r>
    </w:p>
    <w:p w:rsidR="005C4787" w:rsidRDefault="005C4787" w:rsidP="005C4787">
      <w:pPr>
        <w:jc w:val="right"/>
      </w:pPr>
    </w:p>
    <w:p w:rsidR="005C4787" w:rsidRDefault="005C4787" w:rsidP="005C4787">
      <w:pPr>
        <w:jc w:val="right"/>
      </w:pPr>
    </w:p>
    <w:p w:rsidR="005C4787" w:rsidRDefault="005C4787" w:rsidP="005C4787">
      <w:pPr>
        <w:jc w:val="center"/>
      </w:pPr>
      <w:r>
        <w:rPr>
          <w:b/>
          <w:bCs/>
          <w:sz w:val="28"/>
          <w:szCs w:val="28"/>
        </w:rPr>
        <w:t>Персональный состав административной комиссии</w:t>
      </w:r>
    </w:p>
    <w:p w:rsidR="005C4787" w:rsidRDefault="005C4787" w:rsidP="005C4787">
      <w:pPr>
        <w:jc w:val="center"/>
        <w:rPr>
          <w:b/>
          <w:bCs/>
          <w:sz w:val="28"/>
          <w:szCs w:val="28"/>
        </w:rPr>
      </w:pPr>
    </w:p>
    <w:p w:rsidR="005C4787" w:rsidRDefault="005C4787" w:rsidP="005C478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"/>
        <w:gridCol w:w="3915"/>
        <w:gridCol w:w="4663"/>
      </w:tblGrid>
      <w:tr w:rsidR="005C4787" w:rsidTr="005C478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Default="005C4787">
            <w:pPr>
              <w:pStyle w:val="a3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Default="005C4787">
            <w:pPr>
              <w:pStyle w:val="a3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7" w:rsidRDefault="005C4787">
            <w:pPr>
              <w:pStyle w:val="a3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Должность </w:t>
            </w:r>
          </w:p>
        </w:tc>
      </w:tr>
      <w:tr w:rsidR="005C4787" w:rsidTr="005C4787"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Pr="00CD3294" w:rsidRDefault="005C4787">
            <w:pPr>
              <w:pStyle w:val="a3"/>
              <w:jc w:val="center"/>
            </w:pPr>
            <w:r w:rsidRPr="00CD329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Default="005C4787">
            <w:pPr>
              <w:pStyle w:val="a3"/>
            </w:pPr>
            <w:proofErr w:type="spellStart"/>
            <w:r>
              <w:rPr>
                <w:color w:val="000000"/>
                <w:sz w:val="24"/>
                <w:szCs w:val="24"/>
              </w:rPr>
              <w:t>Колуков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4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7" w:rsidRPr="00CD3294" w:rsidRDefault="005C4787">
            <w:pPr>
              <w:pStyle w:val="a3"/>
              <w:rPr>
                <w:sz w:val="24"/>
                <w:szCs w:val="24"/>
              </w:rPr>
            </w:pPr>
            <w:r w:rsidRPr="00CD3294">
              <w:rPr>
                <w:color w:val="000000"/>
                <w:sz w:val="24"/>
                <w:szCs w:val="24"/>
              </w:rPr>
              <w:t>Заместитель главы администрации по городскому хозяйству</w:t>
            </w:r>
          </w:p>
        </w:tc>
      </w:tr>
      <w:tr w:rsidR="005C4787" w:rsidTr="005C4787"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Pr="00CD3294" w:rsidRDefault="005C4787">
            <w:pPr>
              <w:pStyle w:val="a3"/>
              <w:jc w:val="center"/>
            </w:pPr>
            <w:r w:rsidRPr="00CD329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Default="005C4787">
            <w:pPr>
              <w:pStyle w:val="a3"/>
            </w:pPr>
            <w:r>
              <w:rPr>
                <w:color w:val="000000"/>
                <w:sz w:val="24"/>
                <w:szCs w:val="24"/>
              </w:rPr>
              <w:t>Исаева Татьяна Сергеевна</w:t>
            </w:r>
          </w:p>
        </w:tc>
        <w:tc>
          <w:tcPr>
            <w:tcW w:w="4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7" w:rsidRPr="00CD3294" w:rsidRDefault="005C4787">
            <w:pPr>
              <w:jc w:val="both"/>
              <w:rPr>
                <w:sz w:val="24"/>
                <w:szCs w:val="24"/>
              </w:rPr>
            </w:pPr>
            <w:r w:rsidRPr="00CD3294">
              <w:rPr>
                <w:color w:val="000000"/>
                <w:sz w:val="24"/>
                <w:szCs w:val="24"/>
              </w:rPr>
              <w:t>главный специалист, юрист юридического отдела администрации</w:t>
            </w:r>
          </w:p>
        </w:tc>
      </w:tr>
      <w:tr w:rsidR="005C4787" w:rsidTr="005C4787"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Pr="00CD3294" w:rsidRDefault="005C4787">
            <w:pPr>
              <w:pStyle w:val="a3"/>
              <w:jc w:val="center"/>
            </w:pPr>
            <w:r w:rsidRPr="00CD329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Default="005C4787">
            <w:pPr>
              <w:pStyle w:val="a3"/>
            </w:pPr>
            <w:proofErr w:type="spellStart"/>
            <w:r>
              <w:rPr>
                <w:color w:val="000000"/>
                <w:sz w:val="24"/>
                <w:szCs w:val="24"/>
              </w:rPr>
              <w:t>Пугаев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Леонид Вячеславович</w:t>
            </w:r>
          </w:p>
        </w:tc>
        <w:tc>
          <w:tcPr>
            <w:tcW w:w="4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7" w:rsidRPr="00CD3294" w:rsidRDefault="005C4787">
            <w:pPr>
              <w:jc w:val="both"/>
              <w:rPr>
                <w:sz w:val="24"/>
                <w:szCs w:val="24"/>
              </w:rPr>
            </w:pPr>
            <w:r w:rsidRPr="00CD3294">
              <w:rPr>
                <w:color w:val="000000"/>
                <w:sz w:val="24"/>
                <w:szCs w:val="24"/>
              </w:rPr>
              <w:t>заведующий юридическим отделом администрации</w:t>
            </w:r>
          </w:p>
        </w:tc>
      </w:tr>
      <w:tr w:rsidR="005C4787" w:rsidTr="005C4787"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Pr="00CD3294" w:rsidRDefault="005C4787">
            <w:pPr>
              <w:pStyle w:val="a3"/>
              <w:jc w:val="center"/>
            </w:pPr>
            <w:r w:rsidRPr="00CD329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Default="005C4787">
            <w:pPr>
              <w:pStyle w:val="a3"/>
            </w:pPr>
            <w:r>
              <w:rPr>
                <w:color w:val="000000"/>
                <w:sz w:val="24"/>
                <w:szCs w:val="24"/>
              </w:rPr>
              <w:t>Полюшкин Андрей Федорович</w:t>
            </w:r>
          </w:p>
        </w:tc>
        <w:tc>
          <w:tcPr>
            <w:tcW w:w="4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7" w:rsidRPr="00CD3294" w:rsidRDefault="005C4787">
            <w:pPr>
              <w:pStyle w:val="a3"/>
              <w:rPr>
                <w:sz w:val="24"/>
                <w:szCs w:val="24"/>
              </w:rPr>
            </w:pPr>
            <w:r w:rsidRPr="00CD3294">
              <w:rPr>
                <w:color w:val="000000"/>
                <w:sz w:val="24"/>
                <w:szCs w:val="24"/>
              </w:rPr>
              <w:t>заместитель начальника полиции по охране общественного порядка</w:t>
            </w:r>
          </w:p>
        </w:tc>
      </w:tr>
      <w:tr w:rsidR="005C4787" w:rsidTr="005C4787"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Pr="00CD3294" w:rsidRDefault="005C4787">
            <w:pPr>
              <w:pStyle w:val="a3"/>
              <w:jc w:val="center"/>
            </w:pPr>
            <w:r w:rsidRPr="00CD329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Default="005C4787">
            <w:pPr>
              <w:pStyle w:val="a3"/>
            </w:pPr>
            <w:r>
              <w:rPr>
                <w:color w:val="000000"/>
                <w:sz w:val="24"/>
                <w:szCs w:val="24"/>
              </w:rPr>
              <w:t>Фролова Татьяна Станиславовна</w:t>
            </w:r>
          </w:p>
        </w:tc>
        <w:tc>
          <w:tcPr>
            <w:tcW w:w="4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7" w:rsidRPr="00CD3294" w:rsidRDefault="005C4787">
            <w:pPr>
              <w:jc w:val="both"/>
              <w:rPr>
                <w:sz w:val="24"/>
                <w:szCs w:val="24"/>
              </w:rPr>
            </w:pPr>
            <w:r w:rsidRPr="00CD3294">
              <w:rPr>
                <w:color w:val="000000"/>
                <w:sz w:val="24"/>
                <w:szCs w:val="24"/>
              </w:rPr>
              <w:t>начальник цеха домохозяйства МУП « ЖКХ»</w:t>
            </w:r>
          </w:p>
        </w:tc>
      </w:tr>
      <w:tr w:rsidR="005C4787" w:rsidTr="005C4787"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Pr="00CD3294" w:rsidRDefault="005C4787">
            <w:pPr>
              <w:pStyle w:val="a3"/>
              <w:jc w:val="center"/>
            </w:pPr>
            <w:r w:rsidRPr="00CD329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Default="005C4787">
            <w:pPr>
              <w:pStyle w:val="a3"/>
            </w:pPr>
            <w:r>
              <w:rPr>
                <w:color w:val="000000"/>
                <w:sz w:val="24"/>
                <w:szCs w:val="24"/>
              </w:rPr>
              <w:t>Дмитриев Николай Александрович</w:t>
            </w:r>
          </w:p>
        </w:tc>
        <w:tc>
          <w:tcPr>
            <w:tcW w:w="4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7" w:rsidRPr="00CD3294" w:rsidRDefault="009543E9" w:rsidP="009F20BF">
            <w:pPr>
              <w:jc w:val="both"/>
              <w:rPr>
                <w:sz w:val="24"/>
                <w:szCs w:val="24"/>
              </w:rPr>
            </w:pPr>
            <w:r w:rsidRPr="00CD3294">
              <w:rPr>
                <w:color w:val="000000"/>
                <w:sz w:val="24"/>
                <w:szCs w:val="24"/>
              </w:rPr>
              <w:t>заместитель председателя</w:t>
            </w:r>
            <w:r w:rsidR="005C4787" w:rsidRPr="00CD3294">
              <w:rPr>
                <w:color w:val="000000"/>
                <w:sz w:val="24"/>
                <w:szCs w:val="24"/>
              </w:rPr>
              <w:t xml:space="preserve"> Совета народных депутатов</w:t>
            </w:r>
            <w:r w:rsidR="008A13F7" w:rsidRPr="00CD329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C4787" w:rsidTr="005C4787"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Pr="00CD3294" w:rsidRDefault="005C4787">
            <w:pPr>
              <w:pStyle w:val="a3"/>
              <w:jc w:val="center"/>
            </w:pPr>
            <w:r w:rsidRPr="00CD329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Default="005C4787">
            <w:pPr>
              <w:pStyle w:val="a3"/>
            </w:pPr>
            <w:r>
              <w:rPr>
                <w:color w:val="000000"/>
                <w:sz w:val="24"/>
                <w:szCs w:val="24"/>
              </w:rPr>
              <w:t>Григорьева Елена Вячеславовна</w:t>
            </w:r>
          </w:p>
        </w:tc>
        <w:tc>
          <w:tcPr>
            <w:tcW w:w="4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7" w:rsidRPr="00CD3294" w:rsidRDefault="005C4787">
            <w:pPr>
              <w:jc w:val="both"/>
              <w:rPr>
                <w:sz w:val="24"/>
                <w:szCs w:val="24"/>
              </w:rPr>
            </w:pPr>
            <w:r w:rsidRPr="00CD3294">
              <w:rPr>
                <w:color w:val="000000"/>
                <w:sz w:val="24"/>
                <w:szCs w:val="24"/>
              </w:rPr>
              <w:t>начальник юридического отдела МКУ «ГКМХ»</w:t>
            </w:r>
          </w:p>
        </w:tc>
      </w:tr>
      <w:tr w:rsidR="005C4787" w:rsidTr="005C4787"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Pr="00CD3294" w:rsidRDefault="005C4787">
            <w:pPr>
              <w:pStyle w:val="a3"/>
              <w:jc w:val="center"/>
            </w:pPr>
            <w:r w:rsidRPr="00CD329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787" w:rsidRDefault="005C4787">
            <w:pPr>
              <w:pStyle w:val="a3"/>
            </w:pPr>
            <w:proofErr w:type="spellStart"/>
            <w:r>
              <w:rPr>
                <w:color w:val="000000"/>
                <w:sz w:val="24"/>
                <w:szCs w:val="24"/>
              </w:rPr>
              <w:t>Кучмасова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4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7" w:rsidRPr="00CD3294" w:rsidRDefault="005C4787">
            <w:pPr>
              <w:jc w:val="both"/>
              <w:rPr>
                <w:sz w:val="24"/>
                <w:szCs w:val="24"/>
              </w:rPr>
            </w:pPr>
            <w:r w:rsidRPr="00CD3294">
              <w:rPr>
                <w:color w:val="000000"/>
                <w:sz w:val="24"/>
                <w:szCs w:val="24"/>
              </w:rPr>
              <w:t>главный специалист, ответственный секретарь административной комиссии</w:t>
            </w:r>
          </w:p>
        </w:tc>
      </w:tr>
    </w:tbl>
    <w:p w:rsidR="005C4787" w:rsidRDefault="005C4787" w:rsidP="005C4787">
      <w:pPr>
        <w:jc w:val="center"/>
        <w:rPr>
          <w:b/>
          <w:bCs/>
          <w:sz w:val="28"/>
          <w:szCs w:val="28"/>
        </w:rPr>
      </w:pPr>
    </w:p>
    <w:p w:rsidR="005C4787" w:rsidRDefault="005C4787" w:rsidP="005C4787">
      <w:pPr>
        <w:jc w:val="center"/>
      </w:pPr>
      <w:r>
        <w:rPr>
          <w:b/>
          <w:bCs/>
          <w:sz w:val="28"/>
          <w:szCs w:val="28"/>
        </w:rPr>
        <w:t xml:space="preserve">  </w:t>
      </w:r>
    </w:p>
    <w:p w:rsidR="005C4787" w:rsidRDefault="005C4787" w:rsidP="005C4787">
      <w:pPr>
        <w:jc w:val="center"/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C4787"/>
    <w:rsid w:val="00132B76"/>
    <w:rsid w:val="004761F3"/>
    <w:rsid w:val="00560A44"/>
    <w:rsid w:val="005C4787"/>
    <w:rsid w:val="006A4437"/>
    <w:rsid w:val="008A13F7"/>
    <w:rsid w:val="009543E9"/>
    <w:rsid w:val="009F20BF"/>
    <w:rsid w:val="00B655D8"/>
    <w:rsid w:val="00C838A2"/>
    <w:rsid w:val="00CB7C92"/>
    <w:rsid w:val="00CC5B1F"/>
    <w:rsid w:val="00CD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478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7</cp:revision>
  <cp:lastPrinted>2020-06-17T07:57:00Z</cp:lastPrinted>
  <dcterms:created xsi:type="dcterms:W3CDTF">2020-06-17T07:39:00Z</dcterms:created>
  <dcterms:modified xsi:type="dcterms:W3CDTF">2020-06-23T05:06:00Z</dcterms:modified>
</cp:coreProperties>
</file>