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Приложение</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к постановлению администрации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ЗАТО г. </w:t>
      </w:r>
      <w:proofErr w:type="gramStart"/>
      <w:r w:rsidRPr="00F269BE">
        <w:rPr>
          <w:rFonts w:ascii="Times New Roman" w:hAnsi="Times New Roman" w:cs="Times New Roman"/>
          <w:sz w:val="24"/>
          <w:szCs w:val="24"/>
        </w:rPr>
        <w:t>Радужный</w:t>
      </w:r>
      <w:proofErr w:type="gramEnd"/>
      <w:r w:rsidR="00B32F6A">
        <w:rPr>
          <w:rFonts w:ascii="Times New Roman" w:hAnsi="Times New Roman" w:cs="Times New Roman"/>
          <w:sz w:val="24"/>
          <w:szCs w:val="24"/>
        </w:rPr>
        <w:t xml:space="preserve"> </w:t>
      </w:r>
      <w:r w:rsidRPr="00F269BE">
        <w:rPr>
          <w:rFonts w:ascii="Times New Roman" w:hAnsi="Times New Roman" w:cs="Times New Roman"/>
          <w:sz w:val="24"/>
          <w:szCs w:val="24"/>
        </w:rPr>
        <w:t xml:space="preserve">Владимирской области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от </w:t>
      </w:r>
      <w:r w:rsidR="00B32953">
        <w:rPr>
          <w:rFonts w:ascii="Times New Roman" w:hAnsi="Times New Roman" w:cs="Times New Roman"/>
          <w:sz w:val="24"/>
          <w:szCs w:val="24"/>
        </w:rPr>
        <w:t>19.06.</w:t>
      </w:r>
      <w:r w:rsidR="002326D5">
        <w:rPr>
          <w:rFonts w:ascii="Times New Roman" w:hAnsi="Times New Roman" w:cs="Times New Roman"/>
          <w:sz w:val="24"/>
          <w:szCs w:val="24"/>
        </w:rPr>
        <w:t>2020г. №</w:t>
      </w:r>
      <w:r w:rsidR="00B32953">
        <w:rPr>
          <w:rFonts w:ascii="Times New Roman" w:hAnsi="Times New Roman" w:cs="Times New Roman"/>
          <w:sz w:val="24"/>
          <w:szCs w:val="24"/>
        </w:rPr>
        <w:t>730</w:t>
      </w:r>
    </w:p>
    <w:p w:rsidR="00C17A17" w:rsidRPr="00F269BE" w:rsidRDefault="00C17A17" w:rsidP="00C17A17">
      <w:pPr>
        <w:pStyle w:val="ConsPlusNormal"/>
        <w:jc w:val="both"/>
        <w:rPr>
          <w:rFonts w:ascii="Times New Roman" w:hAnsi="Times New Roman" w:cs="Times New Roman"/>
          <w:sz w:val="24"/>
          <w:szCs w:val="24"/>
        </w:rPr>
      </w:pPr>
    </w:p>
    <w:p w:rsidR="00C17A17" w:rsidRPr="00F269BE" w:rsidRDefault="00C17A17" w:rsidP="00C17A17">
      <w:pPr>
        <w:pStyle w:val="ConsPlusNormal"/>
        <w:jc w:val="both"/>
        <w:rPr>
          <w:rFonts w:ascii="Times New Roman" w:hAnsi="Times New Roman" w:cs="Times New Roman"/>
          <w:sz w:val="24"/>
          <w:szCs w:val="24"/>
        </w:rPr>
      </w:pPr>
    </w:p>
    <w:p w:rsidR="00C17A17" w:rsidRPr="00F269BE" w:rsidRDefault="00C17A17" w:rsidP="00D1557A">
      <w:pPr>
        <w:pStyle w:val="ConsPlusTitle"/>
        <w:jc w:val="center"/>
        <w:rPr>
          <w:rFonts w:ascii="Times New Roman" w:hAnsi="Times New Roman" w:cs="Times New Roman"/>
          <w:sz w:val="24"/>
          <w:szCs w:val="24"/>
        </w:rPr>
      </w:pPr>
      <w:bookmarkStart w:id="0" w:name="P36"/>
      <w:bookmarkEnd w:id="0"/>
      <w:r w:rsidRPr="00F269BE">
        <w:rPr>
          <w:rFonts w:ascii="Times New Roman" w:hAnsi="Times New Roman" w:cs="Times New Roman"/>
          <w:sz w:val="24"/>
          <w:szCs w:val="24"/>
        </w:rPr>
        <w:t>АДМИНИСТРАТИВНЫЙ РЕГЛАМЕНТ</w:t>
      </w:r>
    </w:p>
    <w:p w:rsidR="00C17A17" w:rsidRPr="00F269BE" w:rsidRDefault="00C17A17" w:rsidP="00D1557A">
      <w:pPr>
        <w:pStyle w:val="ConsPlusTitle"/>
        <w:jc w:val="center"/>
        <w:rPr>
          <w:rFonts w:ascii="Times New Roman" w:hAnsi="Times New Roman" w:cs="Times New Roman"/>
          <w:sz w:val="24"/>
          <w:szCs w:val="24"/>
        </w:rPr>
      </w:pPr>
      <w:r w:rsidRPr="00F269BE">
        <w:rPr>
          <w:rFonts w:ascii="Times New Roman" w:hAnsi="Times New Roman" w:cs="Times New Roman"/>
          <w:sz w:val="24"/>
          <w:szCs w:val="24"/>
        </w:rPr>
        <w:t>предоставления муниципальной услуги</w:t>
      </w:r>
    </w:p>
    <w:p w:rsidR="00C17A17" w:rsidRPr="002326D5" w:rsidRDefault="00C17A17" w:rsidP="00D1557A">
      <w:pPr>
        <w:pStyle w:val="ConsPlusTitle"/>
        <w:jc w:val="center"/>
        <w:rPr>
          <w:rFonts w:ascii="Times New Roman" w:hAnsi="Times New Roman" w:cs="Times New Roman"/>
          <w:sz w:val="24"/>
          <w:szCs w:val="24"/>
        </w:rPr>
      </w:pPr>
      <w:r w:rsidRPr="002326D5">
        <w:rPr>
          <w:rFonts w:ascii="Times New Roman" w:hAnsi="Times New Roman" w:cs="Times New Roman"/>
          <w:sz w:val="24"/>
          <w:szCs w:val="24"/>
        </w:rPr>
        <w:t>«</w:t>
      </w:r>
      <w:r w:rsidR="002326D5" w:rsidRPr="002326D5">
        <w:rPr>
          <w:rFonts w:ascii="Times New Roman" w:hAnsi="Times New Roman" w:cs="Times New Roman"/>
          <w:sz w:val="24"/>
          <w:szCs w:val="24"/>
        </w:rPr>
        <w:t>Внесение изменений в договоры аренды земельных участков</w:t>
      </w:r>
      <w:r w:rsidRPr="002326D5">
        <w:rPr>
          <w:rFonts w:ascii="Times New Roman" w:hAnsi="Times New Roman" w:cs="Times New Roman"/>
          <w:sz w:val="24"/>
          <w:szCs w:val="24"/>
        </w:rPr>
        <w:t>»</w:t>
      </w:r>
    </w:p>
    <w:p w:rsidR="00F269BE" w:rsidRDefault="00F269BE" w:rsidP="00D1557A">
      <w:pPr>
        <w:pStyle w:val="ConsPlusTitle"/>
        <w:jc w:val="center"/>
        <w:outlineLvl w:val="1"/>
        <w:rPr>
          <w:rFonts w:ascii="Times New Roman" w:hAnsi="Times New Roman" w:cs="Times New Roman"/>
          <w:sz w:val="24"/>
          <w:szCs w:val="24"/>
        </w:rPr>
      </w:pPr>
    </w:p>
    <w:p w:rsidR="002E46B5" w:rsidRPr="00F269BE" w:rsidRDefault="002E46B5" w:rsidP="00D1557A">
      <w:pPr>
        <w:pStyle w:val="ConsPlusTitle"/>
        <w:jc w:val="center"/>
        <w:outlineLvl w:val="1"/>
        <w:rPr>
          <w:rFonts w:ascii="Times New Roman" w:hAnsi="Times New Roman" w:cs="Times New Roman"/>
          <w:sz w:val="24"/>
          <w:szCs w:val="24"/>
        </w:rPr>
      </w:pPr>
      <w:r w:rsidRPr="00F269BE">
        <w:rPr>
          <w:rFonts w:ascii="Times New Roman" w:hAnsi="Times New Roman" w:cs="Times New Roman"/>
          <w:sz w:val="24"/>
          <w:szCs w:val="24"/>
        </w:rPr>
        <w:t>I. Общие положения</w:t>
      </w:r>
    </w:p>
    <w:p w:rsidR="002E46B5" w:rsidRPr="00B32F6A" w:rsidRDefault="002E46B5" w:rsidP="00D1557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 Административный регламент предоставления </w:t>
      </w:r>
      <w:r w:rsidRPr="002326D5">
        <w:rPr>
          <w:rFonts w:ascii="Times New Roman" w:hAnsi="Times New Roman" w:cs="Times New Roman"/>
          <w:sz w:val="24"/>
          <w:szCs w:val="24"/>
        </w:rPr>
        <w:t xml:space="preserve">муниципальной услуги </w:t>
      </w:r>
      <w:r w:rsidR="00B32F6A" w:rsidRPr="002326D5">
        <w:rPr>
          <w:rFonts w:ascii="Times New Roman" w:hAnsi="Times New Roman" w:cs="Times New Roman"/>
          <w:sz w:val="24"/>
          <w:szCs w:val="24"/>
        </w:rPr>
        <w:t>«</w:t>
      </w:r>
      <w:r w:rsidR="002326D5" w:rsidRPr="002326D5">
        <w:rPr>
          <w:rFonts w:ascii="Times New Roman" w:hAnsi="Times New Roman" w:cs="Times New Roman"/>
          <w:sz w:val="24"/>
          <w:szCs w:val="24"/>
        </w:rPr>
        <w:t>Внесение изменений в договоры аренды земельных участков</w:t>
      </w:r>
      <w:r w:rsidR="00B32F6A" w:rsidRPr="002326D5">
        <w:rPr>
          <w:rFonts w:ascii="Times New Roman" w:hAnsi="Times New Roman" w:cs="Times New Roman"/>
          <w:sz w:val="24"/>
          <w:szCs w:val="24"/>
        </w:rPr>
        <w:t>»</w:t>
      </w:r>
      <w:r w:rsidRPr="002326D5">
        <w:rPr>
          <w:rFonts w:ascii="Times New Roman" w:hAnsi="Times New Roman" w:cs="Times New Roman"/>
          <w:sz w:val="24"/>
          <w:szCs w:val="24"/>
        </w:rPr>
        <w:t xml:space="preserve"> (далее - Регламе</w:t>
      </w:r>
      <w:r w:rsidRPr="00B32F6A">
        <w:rPr>
          <w:rFonts w:ascii="Times New Roman" w:hAnsi="Times New Roman" w:cs="Times New Roman"/>
          <w:sz w:val="24"/>
          <w:szCs w:val="24"/>
        </w:rPr>
        <w:t>нт)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1.2. Муниципальная услуга </w:t>
      </w:r>
      <w:r w:rsidR="00B32F6A">
        <w:rPr>
          <w:rFonts w:ascii="Times New Roman" w:hAnsi="Times New Roman" w:cs="Times New Roman"/>
          <w:sz w:val="24"/>
          <w:szCs w:val="24"/>
        </w:rPr>
        <w:t>«</w:t>
      </w:r>
      <w:r w:rsidR="002326D5" w:rsidRPr="002326D5">
        <w:rPr>
          <w:rFonts w:ascii="Times New Roman" w:hAnsi="Times New Roman" w:cs="Times New Roman"/>
          <w:sz w:val="24"/>
          <w:szCs w:val="24"/>
        </w:rPr>
        <w:t>Внесение изменений в договоры аренды земельных участков</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(далее - муниципальная услуга) включает в себя рассмотрение вопросов и принятие решений, связанных с </w:t>
      </w:r>
      <w:r w:rsidR="002326D5">
        <w:rPr>
          <w:rFonts w:ascii="Times New Roman" w:hAnsi="Times New Roman" w:cs="Times New Roman"/>
          <w:sz w:val="24"/>
          <w:szCs w:val="24"/>
        </w:rPr>
        <w:t>изменением характеристик земельного участка, изменением данных арендатора, изменением других условий догов</w:t>
      </w:r>
      <w:r w:rsidR="00D1557A">
        <w:rPr>
          <w:rFonts w:ascii="Times New Roman" w:hAnsi="Times New Roman" w:cs="Times New Roman"/>
          <w:sz w:val="24"/>
          <w:szCs w:val="24"/>
        </w:rPr>
        <w:t xml:space="preserve">оров аренды земельных </w:t>
      </w:r>
      <w:r w:rsidR="00D1557A" w:rsidRPr="00D1557A">
        <w:rPr>
          <w:rFonts w:ascii="Times New Roman" w:hAnsi="Times New Roman" w:cs="Times New Roman"/>
          <w:sz w:val="24"/>
          <w:szCs w:val="24"/>
        </w:rPr>
        <w:t>участков</w:t>
      </w:r>
      <w:r w:rsidRPr="00D1557A">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1.3. Получателями муниципальной услуги являются физические и юридические лица (далее </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заявитель)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F269BE" w:rsidRPr="00B32F6A" w:rsidRDefault="002E46B5" w:rsidP="00D1557A">
      <w:pPr>
        <w:pStyle w:val="ConsPlusNormal"/>
        <w:ind w:firstLine="709"/>
        <w:jc w:val="both"/>
        <w:rPr>
          <w:rFonts w:ascii="Times New Roman" w:hAnsi="Times New Roman" w:cs="Times New Roman"/>
          <w:sz w:val="24"/>
          <w:szCs w:val="24"/>
        </w:rPr>
      </w:pPr>
      <w:bookmarkStart w:id="1" w:name="P56"/>
      <w:bookmarkEnd w:id="1"/>
      <w:r w:rsidRPr="00B32F6A">
        <w:rPr>
          <w:rFonts w:ascii="Times New Roman" w:hAnsi="Times New Roman" w:cs="Times New Roman"/>
          <w:sz w:val="24"/>
          <w:szCs w:val="24"/>
        </w:rPr>
        <w:t xml:space="preserve">1.4. Муниципальная услуга предоставляется </w:t>
      </w:r>
      <w:proofErr w:type="gramStart"/>
      <w:r w:rsidR="00F269BE" w:rsidRPr="00B32F6A">
        <w:rPr>
          <w:rFonts w:ascii="Times New Roman" w:hAnsi="Times New Roman" w:cs="Times New Roman"/>
          <w:sz w:val="24"/>
          <w:szCs w:val="24"/>
        </w:rPr>
        <w:t>администрацией</w:t>
      </w:r>
      <w:proofErr w:type="gramEnd"/>
      <w:r w:rsidR="00F269BE" w:rsidRPr="00B32F6A">
        <w:rPr>
          <w:rFonts w:ascii="Times New Roman" w:hAnsi="Times New Roman" w:cs="Times New Roman"/>
          <w:sz w:val="24"/>
          <w:szCs w:val="24"/>
        </w:rPr>
        <w:t xml:space="preserve"> ЗАТО г.Радужный</w:t>
      </w:r>
      <w:r w:rsidR="00B32F6A">
        <w:rPr>
          <w:rFonts w:ascii="Times New Roman" w:hAnsi="Times New Roman" w:cs="Times New Roman"/>
          <w:sz w:val="24"/>
          <w:szCs w:val="24"/>
        </w:rPr>
        <w:t xml:space="preserve"> Владимирской области</w:t>
      </w:r>
      <w:r w:rsidR="00F269BE" w:rsidRPr="00B32F6A">
        <w:rPr>
          <w:rFonts w:ascii="Times New Roman" w:hAnsi="Times New Roman" w:cs="Times New Roman"/>
          <w:sz w:val="24"/>
          <w:szCs w:val="24"/>
        </w:rPr>
        <w:t>. Исполнителем муниципальной услуги является Комитет по управлению муниципальным имуществом администрации ЗАТО г.Радужный Владимирской области (далее – КУМИ).</w:t>
      </w:r>
    </w:p>
    <w:p w:rsidR="00F269BE" w:rsidRPr="00B32F6A" w:rsidRDefault="00F269BE" w:rsidP="00D1557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Местонахождение: 1 квартал, дом </w:t>
      </w:r>
      <w:smartTag w:uri="urn:schemas-microsoft-com:office:smarttags" w:element="metricconverter">
        <w:smartTagPr>
          <w:attr w:name="ProductID" w:val="55, г"/>
        </w:smartTagPr>
        <w:r w:rsidRPr="00B32F6A">
          <w:rPr>
            <w:rFonts w:ascii="Times New Roman" w:hAnsi="Times New Roman" w:cs="Times New Roman"/>
            <w:sz w:val="24"/>
            <w:szCs w:val="24"/>
          </w:rPr>
          <w:t>55, г</w:t>
        </w:r>
      </w:smartTag>
      <w:r w:rsidRPr="00B32F6A">
        <w:rPr>
          <w:rFonts w:ascii="Times New Roman" w:hAnsi="Times New Roman" w:cs="Times New Roman"/>
          <w:sz w:val="24"/>
          <w:szCs w:val="24"/>
        </w:rPr>
        <w:t>. Радужный, Владимирская область, а/я 7.</w:t>
      </w:r>
    </w:p>
    <w:p w:rsidR="00F269BE" w:rsidRPr="00B32F6A" w:rsidRDefault="00F269BE" w:rsidP="00D1557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КУМИ работает по следующему графику:</w:t>
      </w:r>
    </w:p>
    <w:p w:rsidR="00F269BE" w:rsidRPr="00B32F6A" w:rsidRDefault="00F269BE" w:rsidP="00D1557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с понедельника по пятницу с 08.00 ч до 17.00 ч; перерыв на обед с 12.00 ч до 13.00 ч;</w:t>
      </w:r>
    </w:p>
    <w:p w:rsidR="00F269BE" w:rsidRPr="00B32F6A" w:rsidRDefault="00F269BE" w:rsidP="00D1557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суббота, воскресенье — выходные дни.</w:t>
      </w:r>
    </w:p>
    <w:p w:rsidR="00F269BE" w:rsidRPr="00B32F6A" w:rsidRDefault="00F269BE" w:rsidP="00D1557A">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Контактные телефоны: 8 (49254) 3-29-51, 3-37-94.</w:t>
      </w:r>
    </w:p>
    <w:p w:rsidR="00F269BE" w:rsidRPr="00B32F6A" w:rsidRDefault="00F269BE" w:rsidP="00D1557A">
      <w:pPr>
        <w:pStyle w:val="ConsPlusNormal"/>
        <w:widowControl/>
        <w:ind w:firstLine="709"/>
        <w:jc w:val="both"/>
        <w:rPr>
          <w:rFonts w:ascii="Times New Roman" w:hAnsi="Times New Roman" w:cs="Times New Roman"/>
          <w:sz w:val="24"/>
          <w:szCs w:val="24"/>
          <w:lang w:val="en-US"/>
        </w:rPr>
      </w:pPr>
      <w:r w:rsidRPr="00B32F6A">
        <w:rPr>
          <w:rFonts w:ascii="Times New Roman" w:hAnsi="Times New Roman" w:cs="Times New Roman"/>
          <w:sz w:val="24"/>
          <w:szCs w:val="24"/>
          <w:lang w:val="en-US"/>
        </w:rPr>
        <w:t>E-mail: kumiraduga@</w:t>
      </w:r>
      <w:r w:rsidR="00EE1538" w:rsidRPr="008620A6">
        <w:rPr>
          <w:rFonts w:ascii="Times New Roman" w:hAnsi="Times New Roman" w:cs="Times New Roman"/>
          <w:sz w:val="24"/>
          <w:szCs w:val="24"/>
          <w:lang w:val="en-US"/>
        </w:rPr>
        <w:t>ya</w:t>
      </w:r>
      <w:r w:rsidR="00EE1538">
        <w:rPr>
          <w:rFonts w:ascii="Times New Roman" w:hAnsi="Times New Roman" w:cs="Times New Roman"/>
          <w:sz w:val="24"/>
          <w:szCs w:val="24"/>
          <w:lang w:val="en-US"/>
        </w:rPr>
        <w:t>ndex</w:t>
      </w:r>
      <w:r w:rsidRPr="00B32F6A">
        <w:rPr>
          <w:rFonts w:ascii="Times New Roman" w:hAnsi="Times New Roman" w:cs="Times New Roman"/>
          <w:sz w:val="24"/>
          <w:szCs w:val="24"/>
          <w:lang w:val="en-US"/>
        </w:rPr>
        <w:t>.ru.</w:t>
      </w:r>
    </w:p>
    <w:p w:rsidR="00F269BE" w:rsidRPr="00B32F6A" w:rsidRDefault="00F269BE" w:rsidP="00D1557A">
      <w:pPr>
        <w:pStyle w:val="Textbody"/>
        <w:spacing w:after="0"/>
        <w:ind w:firstLine="709"/>
        <w:jc w:val="both"/>
        <w:rPr>
          <w:rFonts w:cs="Times New Roman"/>
          <w:sz w:val="24"/>
        </w:rPr>
      </w:pPr>
      <w:r w:rsidRPr="00B32F6A">
        <w:rPr>
          <w:rFonts w:cs="Times New Roman"/>
          <w:sz w:val="24"/>
        </w:rPr>
        <w:t xml:space="preserve">Адрес официального сайта органов местного самоуправления в сети «Интернет»: </w:t>
      </w:r>
      <w:proofErr w:type="spellStart"/>
      <w:r w:rsidRPr="00B32F6A">
        <w:rPr>
          <w:rFonts w:cs="Times New Roman"/>
          <w:sz w:val="24"/>
        </w:rPr>
        <w:t>www.raduzhnyi-city.ru</w:t>
      </w:r>
      <w:proofErr w:type="spellEnd"/>
      <w:r w:rsidRPr="00B32F6A">
        <w:rPr>
          <w:rFonts w:cs="Times New Roman"/>
          <w:sz w:val="24"/>
        </w:rPr>
        <w:t>.</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1.5. </w:t>
      </w:r>
      <w:r w:rsidR="00F269BE" w:rsidRPr="00B32F6A">
        <w:rPr>
          <w:rFonts w:ascii="Times New Roman" w:hAnsi="Times New Roman" w:cs="Times New Roman"/>
          <w:sz w:val="24"/>
          <w:szCs w:val="24"/>
        </w:rPr>
        <w:t>Консультации о предоставлении муниципальной услуги предоставляются ответственными исполнителями КУМИ, в должностные обязанности которых входит прием заявлений на оформление прав на земельные участки.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1.6. Индивидуальное консультирование производится в устной и письменной форме.</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1.7. Индивидуальное устное консультирование по процедуре предоставления муниципальной услуги осуществляется ответственными исполнителями управления:</w:t>
      </w:r>
    </w:p>
    <w:p w:rsidR="002E46B5"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 личному обращению;</w:t>
      </w:r>
    </w:p>
    <w:p w:rsidR="002326D5" w:rsidRPr="00B32F6A" w:rsidRDefault="002326D5" w:rsidP="00D155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письменному обращению;</w:t>
      </w:r>
    </w:p>
    <w:p w:rsidR="002E46B5" w:rsidRDefault="002326D5" w:rsidP="00D155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телефону;</w:t>
      </w:r>
    </w:p>
    <w:p w:rsidR="002326D5" w:rsidRPr="00B32F6A" w:rsidRDefault="002326D5" w:rsidP="00D155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электронной почте.</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1.8. Консультации предоставляются по следующим вопросам:</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требования к документам, прилагаемым к заявлению;</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время приема и выдачи документов;</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сроки исполнения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 порядок обжалования действий (бездействия) и решений, принимаемых в ходе исполнения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1.9. Индивидуальное письменное консультирование осуществляется при письменном обращении заинтересованного лица в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Письменный ответ подписывается </w:t>
      </w:r>
      <w:r w:rsidR="00F269BE" w:rsidRPr="00B32F6A">
        <w:rPr>
          <w:rFonts w:ascii="Times New Roman" w:hAnsi="Times New Roman" w:cs="Times New Roman"/>
          <w:sz w:val="24"/>
          <w:szCs w:val="24"/>
        </w:rPr>
        <w:t>руководителем КУМИ</w:t>
      </w:r>
      <w:r w:rsidRPr="00B32F6A">
        <w:rPr>
          <w:rFonts w:ascii="Times New Roman" w:hAnsi="Times New Roman" w:cs="Times New Roman"/>
          <w:sz w:val="24"/>
          <w:szCs w:val="24"/>
        </w:rPr>
        <w:t>.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1.10.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 в порядке.</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1.11. При ответах на телефонные звонки ответственные исполнители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1.12. Рекомендуемое время для консультации по телефону - 5 минут.</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1.13. При невозможности ответственного исполнителя, принявшего звонок, самостоятельно ответить на поставленные вопросы</w:t>
      </w:r>
      <w:r w:rsidR="00EE1538">
        <w:rPr>
          <w:rFonts w:ascii="Times New Roman" w:hAnsi="Times New Roman" w:cs="Times New Roman"/>
          <w:sz w:val="24"/>
          <w:szCs w:val="24"/>
        </w:rPr>
        <w:t>,</w:t>
      </w:r>
      <w:r w:rsidRPr="00B32F6A">
        <w:rPr>
          <w:rFonts w:ascii="Times New Roman" w:hAnsi="Times New Roman" w:cs="Times New Roman"/>
          <w:sz w:val="24"/>
          <w:szCs w:val="24"/>
        </w:rPr>
        <w:t xml:space="preserve">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1.14.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1.15. Одновременное консультирование по телефону и прием документов не допускается.</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1.16. Публичное письменное информирование осуществляется путем публикации информационных материалов в СМИ, на информационных стендах, а также на официальном сайте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830844"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p>
    <w:p w:rsidR="002E46B5" w:rsidRPr="00B32F6A" w:rsidRDefault="002E46B5" w:rsidP="00D1557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 Стандарт предоставления муниципальной услуги</w:t>
      </w:r>
    </w:p>
    <w:p w:rsidR="002E46B5" w:rsidRPr="00B32F6A" w:rsidRDefault="002E46B5" w:rsidP="00D1557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2.1. Наименование муниципальной услуги: </w:t>
      </w:r>
      <w:r w:rsidR="004603C1">
        <w:rPr>
          <w:rFonts w:ascii="Times New Roman" w:hAnsi="Times New Roman" w:cs="Times New Roman"/>
          <w:sz w:val="24"/>
          <w:szCs w:val="24"/>
        </w:rPr>
        <w:t>«</w:t>
      </w:r>
      <w:r w:rsidR="00290016" w:rsidRPr="002326D5">
        <w:rPr>
          <w:rFonts w:ascii="Times New Roman" w:hAnsi="Times New Roman" w:cs="Times New Roman"/>
          <w:sz w:val="24"/>
          <w:szCs w:val="24"/>
        </w:rPr>
        <w:t>Внесение изменений в договоры аренды земельных участков</w:t>
      </w:r>
      <w:r w:rsidR="004603C1">
        <w:rPr>
          <w:rFonts w:ascii="Times New Roman" w:hAnsi="Times New Roman" w:cs="Times New Roman"/>
          <w:sz w:val="24"/>
          <w:szCs w:val="24"/>
        </w:rPr>
        <w:t>»</w:t>
      </w:r>
      <w:r w:rsidRPr="00B32F6A">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2.2. Наименование органа, предоставляющего муниципальную услугу, - </w:t>
      </w:r>
      <w:proofErr w:type="gramStart"/>
      <w:r w:rsidR="00681EBF" w:rsidRPr="00B32F6A">
        <w:rPr>
          <w:rFonts w:ascii="Times New Roman" w:hAnsi="Times New Roman" w:cs="Times New Roman"/>
          <w:sz w:val="24"/>
          <w:szCs w:val="24"/>
        </w:rPr>
        <w:t>администрация</w:t>
      </w:r>
      <w:proofErr w:type="gramEnd"/>
      <w:r w:rsidR="00681EBF" w:rsidRPr="00B32F6A">
        <w:rPr>
          <w:rFonts w:ascii="Times New Roman" w:hAnsi="Times New Roman" w:cs="Times New Roman"/>
          <w:sz w:val="24"/>
          <w:szCs w:val="24"/>
        </w:rPr>
        <w:t xml:space="preserve"> ЗАТО г.Радужный Владимирской области</w:t>
      </w:r>
      <w:r w:rsidRPr="00B32F6A">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2.3. Результатом предоставления муниципальной услуги является:</w:t>
      </w:r>
    </w:p>
    <w:p w:rsidR="002E46B5"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w:t>
      </w:r>
      <w:r w:rsidR="00290016">
        <w:rPr>
          <w:rFonts w:ascii="Times New Roman" w:hAnsi="Times New Roman" w:cs="Times New Roman"/>
          <w:sz w:val="24"/>
          <w:szCs w:val="24"/>
        </w:rPr>
        <w:t>заключение дополнительного соглашения к договору аренды земельного участка;</w:t>
      </w:r>
    </w:p>
    <w:p w:rsidR="00290016" w:rsidRPr="00B32F6A" w:rsidRDefault="00290016" w:rsidP="00D155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отказ о внесении изменений в договор аренды земельного участка.</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2.4. Срок</w:t>
      </w:r>
      <w:r w:rsidR="00290016">
        <w:rPr>
          <w:rFonts w:ascii="Times New Roman" w:hAnsi="Times New Roman" w:cs="Times New Roman"/>
          <w:sz w:val="24"/>
          <w:szCs w:val="24"/>
        </w:rPr>
        <w:t>ом для</w:t>
      </w:r>
      <w:r w:rsidRPr="00B32F6A">
        <w:rPr>
          <w:rFonts w:ascii="Times New Roman" w:hAnsi="Times New Roman" w:cs="Times New Roman"/>
          <w:sz w:val="24"/>
          <w:szCs w:val="24"/>
        </w:rPr>
        <w:t xml:space="preserve"> предоставления муниципальной услуги</w:t>
      </w:r>
      <w:r w:rsidR="00290016">
        <w:rPr>
          <w:rFonts w:ascii="Times New Roman" w:hAnsi="Times New Roman" w:cs="Times New Roman"/>
          <w:sz w:val="24"/>
          <w:szCs w:val="24"/>
        </w:rPr>
        <w:t xml:space="preserve"> является период </w:t>
      </w:r>
      <w:proofErr w:type="gramStart"/>
      <w:r w:rsidR="00290016">
        <w:rPr>
          <w:rFonts w:ascii="Times New Roman" w:hAnsi="Times New Roman" w:cs="Times New Roman"/>
          <w:sz w:val="24"/>
          <w:szCs w:val="24"/>
        </w:rPr>
        <w:t xml:space="preserve">с момента </w:t>
      </w:r>
      <w:r w:rsidR="006A5B37">
        <w:rPr>
          <w:rFonts w:ascii="Times New Roman" w:hAnsi="Times New Roman" w:cs="Times New Roman"/>
          <w:sz w:val="24"/>
          <w:szCs w:val="24"/>
        </w:rPr>
        <w:t>регистрации</w:t>
      </w:r>
      <w:r w:rsidR="00290016">
        <w:rPr>
          <w:rFonts w:ascii="Times New Roman" w:hAnsi="Times New Roman" w:cs="Times New Roman"/>
          <w:sz w:val="24"/>
          <w:szCs w:val="24"/>
        </w:rPr>
        <w:t xml:space="preserve"> заявления о внесении изменений в договор аренды земельного участка до заключения дополнительного соглашения к договору</w:t>
      </w:r>
      <w:proofErr w:type="gramEnd"/>
      <w:r w:rsidR="00290016">
        <w:rPr>
          <w:rFonts w:ascii="Times New Roman" w:hAnsi="Times New Roman" w:cs="Times New Roman"/>
          <w:sz w:val="24"/>
          <w:szCs w:val="24"/>
        </w:rPr>
        <w:t xml:space="preserve"> аренды земельного участка</w:t>
      </w:r>
      <w:r w:rsidRPr="00B32F6A">
        <w:rPr>
          <w:rFonts w:ascii="Times New Roman" w:hAnsi="Times New Roman" w:cs="Times New Roman"/>
          <w:sz w:val="24"/>
          <w:szCs w:val="24"/>
        </w:rPr>
        <w:t>.</w:t>
      </w:r>
    </w:p>
    <w:p w:rsidR="002E46B5"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2.4.1. </w:t>
      </w:r>
      <w:r w:rsidR="00290016">
        <w:rPr>
          <w:rFonts w:ascii="Times New Roman" w:hAnsi="Times New Roman" w:cs="Times New Roman"/>
          <w:sz w:val="24"/>
          <w:szCs w:val="24"/>
        </w:rPr>
        <w:t xml:space="preserve">Срок принятия постановления </w:t>
      </w:r>
      <w:proofErr w:type="gramStart"/>
      <w:r w:rsidR="00290016">
        <w:rPr>
          <w:rFonts w:ascii="Times New Roman" w:hAnsi="Times New Roman" w:cs="Times New Roman"/>
          <w:sz w:val="24"/>
          <w:szCs w:val="24"/>
        </w:rPr>
        <w:t>администрации</w:t>
      </w:r>
      <w:proofErr w:type="gramEnd"/>
      <w:r w:rsidR="00290016">
        <w:rPr>
          <w:rFonts w:ascii="Times New Roman" w:hAnsi="Times New Roman" w:cs="Times New Roman"/>
          <w:sz w:val="24"/>
          <w:szCs w:val="24"/>
        </w:rPr>
        <w:t xml:space="preserve"> ЗАТО г.Радужный об изменении характеристик земельного участка – 30 дней с даты регистрации заявления.</w:t>
      </w:r>
    </w:p>
    <w:p w:rsidR="00290016" w:rsidRDefault="00290016" w:rsidP="00D155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2.4.2. В случае изменения характеристик земельного участка – 30 дней с даты принятия постановления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г.Радужный об изменении характеристик земельного участка.</w:t>
      </w:r>
    </w:p>
    <w:p w:rsidR="00F63A75" w:rsidRPr="00B32F6A" w:rsidRDefault="00F63A75" w:rsidP="00D155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2.4.3. Срок заключения дополнительного соглашения – 30 дней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заявления. В случае изменения характеристик земельного участка срок исполнения муниципальной услуги увеличивается на срок принятия постановления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г.Радужный об изменении характеристик земельного участка и срок внесения изменений в сведения государственного кадастра </w:t>
      </w:r>
      <w:r w:rsidR="00F302D6">
        <w:rPr>
          <w:rFonts w:ascii="Times New Roman" w:hAnsi="Times New Roman" w:cs="Times New Roman"/>
          <w:sz w:val="24"/>
          <w:szCs w:val="24"/>
        </w:rPr>
        <w:t>не</w:t>
      </w:r>
      <w:r>
        <w:rPr>
          <w:rFonts w:ascii="Times New Roman" w:hAnsi="Times New Roman" w:cs="Times New Roman"/>
          <w:sz w:val="24"/>
          <w:szCs w:val="24"/>
        </w:rPr>
        <w:t>движимости.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2.5. Правовыми основаниями для предоставления муниципальной услуги являются:</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20A6">
        <w:rPr>
          <w:rFonts w:ascii="Times New Roman" w:hAnsi="Times New Roman" w:cs="Times New Roman"/>
          <w:sz w:val="24"/>
          <w:szCs w:val="24"/>
        </w:rPr>
        <w:t xml:space="preserve">- </w:t>
      </w:r>
      <w:r>
        <w:rPr>
          <w:rFonts w:ascii="Times New Roman" w:hAnsi="Times New Roman" w:cs="Times New Roman"/>
          <w:sz w:val="24"/>
          <w:szCs w:val="24"/>
        </w:rPr>
        <w:t xml:space="preserve">«Конституция Российской Федерации» принята всенародным голосованием 12.12.1993, (официальный текст с внесенными поправками от 21.07.2014 опубликован на Официальном </w:t>
      </w:r>
      <w:proofErr w:type="spellStart"/>
      <w:r>
        <w:rPr>
          <w:rFonts w:ascii="Times New Roman" w:hAnsi="Times New Roman" w:cs="Times New Roman"/>
          <w:sz w:val="24"/>
          <w:szCs w:val="24"/>
        </w:rPr>
        <w:t>интернет-портале</w:t>
      </w:r>
      <w:proofErr w:type="spellEnd"/>
      <w:r>
        <w:rPr>
          <w:rFonts w:ascii="Times New Roman" w:hAnsi="Times New Roman" w:cs="Times New Roman"/>
          <w:sz w:val="24"/>
          <w:szCs w:val="24"/>
        </w:rPr>
        <w:t xml:space="preserve"> правовой информации http://www.pravo.gov.ru, 01.08.2014, в «Собрании законодательства РФ», 04.08.2014, № 31, ст. 4398)</w:t>
      </w:r>
      <w:r w:rsidRPr="008620A6">
        <w:rPr>
          <w:rFonts w:ascii="Times New Roman" w:hAnsi="Times New Roman" w:cs="Times New Roman"/>
          <w:sz w:val="24"/>
          <w:szCs w:val="24"/>
        </w:rPr>
        <w:t>;</w:t>
      </w:r>
      <w:proofErr w:type="gramEnd"/>
    </w:p>
    <w:p w:rsidR="00EE1538"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w:t>
      </w:r>
      <w:r w:rsidRPr="008620A6">
        <w:rPr>
          <w:rFonts w:ascii="Times New Roman" w:hAnsi="Times New Roman" w:cs="Times New Roman"/>
          <w:sz w:val="24"/>
          <w:szCs w:val="24"/>
        </w:rPr>
        <w:t xml:space="preserve">Гражданский </w:t>
      </w:r>
      <w:hyperlink r:id="rId8" w:history="1">
        <w:r w:rsidRPr="008620A6">
          <w:rPr>
            <w:rFonts w:ascii="Times New Roman" w:hAnsi="Times New Roman" w:cs="Times New Roman"/>
            <w:color w:val="0000FF"/>
            <w:sz w:val="24"/>
            <w:szCs w:val="24"/>
          </w:rPr>
          <w:t>кодекс</w:t>
        </w:r>
      </w:hyperlink>
      <w:r w:rsidRPr="008620A6">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(часть первая)» от 30.11.1994 № 51-ФЗ (текст документа опубликован в изданиях «Собрание законодательства РФ», 05.12.1994,            № 32, ст. 3301, «Российская газета», № 238-239, 08.12.1994)</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Федерации (часть вторая)» от 26.01.1996 № 14-ФЗ (текст документа опубликован в изданиях «Собрание законодательства РФ», 29.01.1996, № 5, ст. 410, «Российская газета», № 23, 06.02.1996, № 24, 07.02.1996, № 25, 08.02.1996, № 27, 10.02.1996);</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«Земельный кодекс Российской Федерации» от 25.10.2001 № 136-ФЗ (текст документа опубликован в изданиях «Собрание законодательства РФ», 29.10.2001, № 44, ст. 4147,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9"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18.06.2001 </w:t>
      </w:r>
      <w:r>
        <w:rPr>
          <w:rFonts w:ascii="Times New Roman" w:hAnsi="Times New Roman" w:cs="Times New Roman"/>
          <w:sz w:val="24"/>
          <w:szCs w:val="24"/>
        </w:rPr>
        <w:t>№</w:t>
      </w:r>
      <w:r w:rsidRPr="008620A6">
        <w:rPr>
          <w:rFonts w:ascii="Times New Roman" w:hAnsi="Times New Roman" w:cs="Times New Roman"/>
          <w:sz w:val="24"/>
          <w:szCs w:val="24"/>
        </w:rPr>
        <w:t xml:space="preserve"> 78-ФЗ «О землеустройстве»</w:t>
      </w:r>
      <w:r>
        <w:rPr>
          <w:rFonts w:ascii="Times New Roman" w:hAnsi="Times New Roman" w:cs="Times New Roman"/>
          <w:sz w:val="24"/>
          <w:szCs w:val="24"/>
        </w:rPr>
        <w:t xml:space="preserve"> (текст документа опубликован в изданиях «Парламентская газета», № 114-115, 23.06.2001, «Российская газета», № 118-119, 23.06.2001, «Собрание законодательства РФ», 25.06.2001, № 26,                     ст. 2582)</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0"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25.10.2001 </w:t>
      </w:r>
      <w:r>
        <w:rPr>
          <w:rFonts w:ascii="Times New Roman" w:hAnsi="Times New Roman" w:cs="Times New Roman"/>
          <w:sz w:val="24"/>
          <w:szCs w:val="24"/>
        </w:rPr>
        <w:t>№</w:t>
      </w:r>
      <w:r w:rsidRPr="008620A6">
        <w:rPr>
          <w:rFonts w:ascii="Times New Roman" w:hAnsi="Times New Roman" w:cs="Times New Roman"/>
          <w:sz w:val="24"/>
          <w:szCs w:val="24"/>
        </w:rPr>
        <w:t xml:space="preserve"> 137-ФЗ «О введении в действие Земельного кодекса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29.10.2001, № 44, ст. 4148,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1"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06.10.2003 </w:t>
      </w:r>
      <w:r>
        <w:rPr>
          <w:rFonts w:ascii="Times New Roman" w:hAnsi="Times New Roman" w:cs="Times New Roman"/>
          <w:sz w:val="24"/>
          <w:szCs w:val="24"/>
        </w:rPr>
        <w:t>№</w:t>
      </w:r>
      <w:r w:rsidRPr="008620A6">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06.10.2003, № 40, ст. 3822, «Парламентская газета», N 186, 08.10.2003, «Российская газета», № 202, 08.10.2003)</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2"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02.05.2006 </w:t>
      </w:r>
      <w:r>
        <w:rPr>
          <w:rFonts w:ascii="Times New Roman" w:hAnsi="Times New Roman" w:cs="Times New Roman"/>
          <w:sz w:val="24"/>
          <w:szCs w:val="24"/>
        </w:rPr>
        <w:t>№</w:t>
      </w:r>
      <w:r w:rsidRPr="008620A6">
        <w:rPr>
          <w:rFonts w:ascii="Times New Roman" w:hAnsi="Times New Roman" w:cs="Times New Roman"/>
          <w:sz w:val="24"/>
          <w:szCs w:val="24"/>
        </w:rPr>
        <w:t xml:space="preserve"> 59-ФЗ «О порядке рассмотрения обращений граждан Российской Федерации»</w:t>
      </w:r>
      <w:r>
        <w:rPr>
          <w:rFonts w:ascii="Times New Roman" w:hAnsi="Times New Roman" w:cs="Times New Roman"/>
          <w:sz w:val="24"/>
          <w:szCs w:val="24"/>
        </w:rPr>
        <w:t xml:space="preserve"> (текст документа опубликован в изданиях «Российская газета», № 95, 05.05.2006, «Собрание законодательства РФ», 08.05.2006, № 19, ст. 2060, «Парламентская газета», № 70-71, 11.05.2006)</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3"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24.07.2007 </w:t>
      </w:r>
      <w:r>
        <w:rPr>
          <w:rFonts w:ascii="Times New Roman" w:hAnsi="Times New Roman" w:cs="Times New Roman"/>
          <w:sz w:val="24"/>
          <w:szCs w:val="24"/>
        </w:rPr>
        <w:t>№</w:t>
      </w:r>
      <w:r w:rsidRPr="008620A6">
        <w:rPr>
          <w:rFonts w:ascii="Times New Roman" w:hAnsi="Times New Roman" w:cs="Times New Roman"/>
          <w:sz w:val="24"/>
          <w:szCs w:val="24"/>
        </w:rPr>
        <w:t xml:space="preserve"> 221-ФЗ «О кадастровой деятельности»</w:t>
      </w:r>
      <w:r>
        <w:rPr>
          <w:rFonts w:ascii="Times New Roman" w:hAnsi="Times New Roman" w:cs="Times New Roman"/>
          <w:sz w:val="24"/>
          <w:szCs w:val="24"/>
        </w:rPr>
        <w:t xml:space="preserve"> (текст документа опубликован в изданиях «Собрание законодательства РФ», 30.07.2007, № 31, ст. 4017, «Российская газета», № 165, 01.08.2007, «Парламентская газета», № 99-101, 09.08.2007)</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4"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27.07.2010 </w:t>
      </w:r>
      <w:r>
        <w:rPr>
          <w:rFonts w:ascii="Times New Roman" w:hAnsi="Times New Roman" w:cs="Times New Roman"/>
          <w:sz w:val="24"/>
          <w:szCs w:val="24"/>
        </w:rPr>
        <w:t>№</w:t>
      </w:r>
      <w:r w:rsidRPr="008620A6">
        <w:rPr>
          <w:rFonts w:ascii="Times New Roman" w:hAnsi="Times New Roman" w:cs="Times New Roman"/>
          <w:sz w:val="24"/>
          <w:szCs w:val="24"/>
        </w:rPr>
        <w:t xml:space="preserve"> 210-ФЗ «Об организации предоставления государственных и муниципальных услуг»</w:t>
      </w:r>
      <w:r>
        <w:rPr>
          <w:rFonts w:ascii="Times New Roman" w:hAnsi="Times New Roman" w:cs="Times New Roman"/>
          <w:sz w:val="24"/>
          <w:szCs w:val="24"/>
        </w:rPr>
        <w:t xml:space="preserve"> (текст документа опубликован в изданиях «Российская газета», № 168, 30.07.2010, «Собрание законодательства РФ», 02.08.2010, № 31, ст. 4179)</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5"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13.07.2015 </w:t>
      </w:r>
      <w:r>
        <w:rPr>
          <w:rFonts w:ascii="Times New Roman" w:hAnsi="Times New Roman" w:cs="Times New Roman"/>
          <w:sz w:val="24"/>
          <w:szCs w:val="24"/>
        </w:rPr>
        <w:t>№</w:t>
      </w:r>
      <w:r w:rsidRPr="008620A6">
        <w:rPr>
          <w:rFonts w:ascii="Times New Roman" w:hAnsi="Times New Roman" w:cs="Times New Roman"/>
          <w:sz w:val="24"/>
          <w:szCs w:val="24"/>
        </w:rPr>
        <w:t xml:space="preserve"> 218-ФЗ «О государственной регистрации недвижимости»</w:t>
      </w:r>
      <w:r>
        <w:rPr>
          <w:rFonts w:ascii="Times New Roman" w:hAnsi="Times New Roman" w:cs="Times New Roman"/>
          <w:sz w:val="24"/>
          <w:szCs w:val="24"/>
        </w:rPr>
        <w:t xml:space="preserve"> (текст документа опубликован в изданиях «Российская газета», № 156, 17.07.2015, «Собрание законодательства РФ», 20.07.2015, № 29 (часть I), ст. 4344)</w:t>
      </w:r>
      <w:r w:rsidRPr="008620A6">
        <w:rPr>
          <w:rFonts w:ascii="Times New Roman" w:hAnsi="Times New Roman" w:cs="Times New Roman"/>
          <w:sz w:val="24"/>
          <w:szCs w:val="24"/>
        </w:rPr>
        <w:t>;</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Pr="003264B5">
        <w:rPr>
          <w:rFonts w:ascii="Times New Roman" w:hAnsi="Times New Roman" w:cs="Times New Roman"/>
          <w:sz w:val="24"/>
          <w:szCs w:val="24"/>
        </w:rPr>
        <w:t>Устав муниципального образования закрытое административно-территориальное образование город Радужный Владимирской области</w:t>
      </w:r>
      <w:r>
        <w:rPr>
          <w:rFonts w:ascii="Times New Roman" w:hAnsi="Times New Roman" w:cs="Times New Roman"/>
          <w:sz w:val="24"/>
          <w:szCs w:val="24"/>
        </w:rPr>
        <w:t xml:space="preserve">», </w:t>
      </w:r>
      <w:r w:rsidRPr="003264B5">
        <w:rPr>
          <w:rFonts w:ascii="Times New Roman" w:hAnsi="Times New Roman" w:cs="Times New Roman"/>
          <w:sz w:val="24"/>
          <w:szCs w:val="24"/>
        </w:rPr>
        <w:t xml:space="preserve">принят решением Совета народных депутатов </w:t>
      </w:r>
      <w:proofErr w:type="gramStart"/>
      <w:r w:rsidRPr="003264B5">
        <w:rPr>
          <w:rFonts w:ascii="Times New Roman" w:hAnsi="Times New Roman" w:cs="Times New Roman"/>
          <w:sz w:val="24"/>
          <w:szCs w:val="24"/>
        </w:rPr>
        <w:t>от</w:t>
      </w:r>
      <w:proofErr w:type="gramEnd"/>
      <w:r w:rsidRPr="003264B5">
        <w:rPr>
          <w:rFonts w:ascii="Times New Roman" w:hAnsi="Times New Roman" w:cs="Times New Roman"/>
          <w:sz w:val="24"/>
          <w:szCs w:val="24"/>
        </w:rPr>
        <w:t xml:space="preserve"> ЗАТО г. </w:t>
      </w:r>
      <w:r>
        <w:rPr>
          <w:rFonts w:ascii="Times New Roman" w:hAnsi="Times New Roman" w:cs="Times New Roman"/>
          <w:sz w:val="24"/>
          <w:szCs w:val="24"/>
        </w:rPr>
        <w:t>Радужный от 01.08.2005 № 26/206, з</w:t>
      </w:r>
      <w:r w:rsidRPr="003264B5">
        <w:rPr>
          <w:rFonts w:ascii="Times New Roman" w:hAnsi="Times New Roman" w:cs="Times New Roman"/>
          <w:sz w:val="24"/>
          <w:szCs w:val="24"/>
        </w:rPr>
        <w:t xml:space="preserve">арегистрировано в ГУ Минюста России по Центральному федеральному округу 19.12.2005 </w:t>
      </w:r>
      <w:r>
        <w:rPr>
          <w:rFonts w:ascii="Times New Roman" w:hAnsi="Times New Roman" w:cs="Times New Roman"/>
          <w:sz w:val="24"/>
          <w:szCs w:val="24"/>
        </w:rPr>
        <w:t xml:space="preserve">№ </w:t>
      </w:r>
      <w:r w:rsidRPr="003264B5">
        <w:rPr>
          <w:rFonts w:ascii="Times New Roman" w:hAnsi="Times New Roman" w:cs="Times New Roman"/>
          <w:sz w:val="24"/>
          <w:szCs w:val="24"/>
        </w:rPr>
        <w:t>RU333050002005001</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18, 03.08.2005);</w:t>
      </w:r>
    </w:p>
    <w:p w:rsidR="00EE1538" w:rsidRPr="008620A6" w:rsidRDefault="00EE1538" w:rsidP="00D1557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620A6">
        <w:rPr>
          <w:rFonts w:ascii="Times New Roman" w:hAnsi="Times New Roman" w:cs="Times New Roman"/>
          <w:sz w:val="24"/>
          <w:szCs w:val="24"/>
        </w:rPr>
        <w:t xml:space="preserve">Положение «О порядке предоставления земельных участков на территории муниципального </w:t>
      </w:r>
      <w:proofErr w:type="gramStart"/>
      <w:r w:rsidRPr="008620A6">
        <w:rPr>
          <w:rFonts w:ascii="Times New Roman" w:hAnsi="Times New Roman" w:cs="Times New Roman"/>
          <w:sz w:val="24"/>
          <w:szCs w:val="24"/>
        </w:rPr>
        <w:t>образования</w:t>
      </w:r>
      <w:proofErr w:type="gramEnd"/>
      <w:r w:rsidRPr="008620A6">
        <w:rPr>
          <w:rFonts w:ascii="Times New Roman" w:hAnsi="Times New Roman" w:cs="Times New Roman"/>
          <w:sz w:val="24"/>
          <w:szCs w:val="24"/>
        </w:rPr>
        <w:t xml:space="preserve"> ЗАТО г.Радужный Владимирской области», утвержденное решением Совета народных депутатов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от </w:t>
      </w:r>
      <w:r w:rsidRPr="008620A6">
        <w:rPr>
          <w:rFonts w:ascii="Times New Roman" w:hAnsi="Times New Roman" w:cs="Times New Roman"/>
          <w:sz w:val="24"/>
          <w:szCs w:val="24"/>
        </w:rPr>
        <w:lastRenderedPageBreak/>
        <w:t>16.02.2015 № 3/10</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11, 20.02.2015)</w:t>
      </w:r>
      <w:r w:rsidRPr="008620A6">
        <w:rPr>
          <w:rFonts w:ascii="Times New Roman" w:hAnsi="Times New Roman" w:cs="Times New Roman"/>
          <w:sz w:val="24"/>
          <w:szCs w:val="24"/>
        </w:rPr>
        <w:t>;</w:t>
      </w:r>
    </w:p>
    <w:p w:rsidR="00EE1538" w:rsidRPr="008620A6" w:rsidRDefault="00EE1538" w:rsidP="00D1557A">
      <w:pPr>
        <w:pStyle w:val="17"/>
        <w:numPr>
          <w:ilvl w:val="0"/>
          <w:numId w:val="2"/>
        </w:numPr>
        <w:shd w:val="clear" w:color="auto" w:fill="auto"/>
        <w:tabs>
          <w:tab w:val="left" w:pos="1070"/>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 xml:space="preserve">«Правила землепользования и </w:t>
      </w:r>
      <w:proofErr w:type="gramStart"/>
      <w:r w:rsidRPr="008620A6">
        <w:rPr>
          <w:rFonts w:ascii="Times New Roman" w:hAnsi="Times New Roman" w:cs="Times New Roman"/>
          <w:sz w:val="24"/>
          <w:szCs w:val="24"/>
        </w:rPr>
        <w:t>застройки</w:t>
      </w:r>
      <w:proofErr w:type="gramEnd"/>
      <w:r w:rsidRPr="008620A6">
        <w:rPr>
          <w:rFonts w:ascii="Times New Roman" w:hAnsi="Times New Roman" w:cs="Times New Roman"/>
          <w:sz w:val="24"/>
          <w:szCs w:val="24"/>
        </w:rPr>
        <w:t xml:space="preserve"> ЗАТО г.Радужный», утвержденные решением городского Совета народных депутатов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от 02.03.2009 № 3/29</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29, 25.05.2009)</w:t>
      </w:r>
      <w:r w:rsidRPr="008620A6">
        <w:rPr>
          <w:rFonts w:ascii="Times New Roman" w:hAnsi="Times New Roman" w:cs="Times New Roman"/>
          <w:sz w:val="24"/>
          <w:szCs w:val="24"/>
        </w:rPr>
        <w:t>.</w:t>
      </w:r>
    </w:p>
    <w:p w:rsidR="002E46B5" w:rsidRPr="00B32F6A" w:rsidRDefault="002E46B5" w:rsidP="00D1557A">
      <w:pPr>
        <w:pStyle w:val="ConsPlusNormal"/>
        <w:tabs>
          <w:tab w:val="left" w:pos="851"/>
        </w:tabs>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иные законы и нормативные правовые акты Российской Федерации, Владимирской области, муниципальные правовые </w:t>
      </w:r>
      <w:proofErr w:type="gramStart"/>
      <w:r w:rsidRPr="00B32F6A">
        <w:rPr>
          <w:rFonts w:ascii="Times New Roman" w:hAnsi="Times New Roman" w:cs="Times New Roman"/>
          <w:sz w:val="24"/>
          <w:szCs w:val="24"/>
        </w:rPr>
        <w:t>акты</w:t>
      </w:r>
      <w:proofErr w:type="gramEnd"/>
      <w:r w:rsidRPr="00B32F6A">
        <w:rPr>
          <w:rFonts w:ascii="Times New Roman" w:hAnsi="Times New Roman" w:cs="Times New Roman"/>
          <w:sz w:val="24"/>
          <w:szCs w:val="24"/>
        </w:rPr>
        <w:t xml:space="preserve"> </w:t>
      </w:r>
      <w:r w:rsidR="006011D5"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2.6. Перечень необходимых для оказания муниципальной услуги документов:</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заявление о внесении изменений в договор аренды земельного участка;</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договор передачи прав и обязанностей по договору аренды земельного участка (в случае передачи прав и обязанностей по договору аренды);</w:t>
      </w:r>
    </w:p>
    <w:p w:rsidR="00D1557A" w:rsidRDefault="00AA729F" w:rsidP="00D1557A">
      <w:pPr>
        <w:pStyle w:val="ConsPlusNormal"/>
        <w:tabs>
          <w:tab w:val="left" w:pos="709"/>
        </w:tabs>
        <w:ind w:firstLine="539"/>
        <w:jc w:val="both"/>
        <w:rPr>
          <w:rFonts w:ascii="Times New Roman" w:hAnsi="Times New Roman" w:cs="Times New Roman"/>
          <w:sz w:val="24"/>
          <w:szCs w:val="24"/>
        </w:rPr>
      </w:pPr>
      <w:r w:rsidRPr="00596C7F">
        <w:rPr>
          <w:rFonts w:ascii="Times New Roman" w:hAnsi="Times New Roman" w:cs="Times New Roman"/>
          <w:sz w:val="24"/>
          <w:szCs w:val="24"/>
        </w:rPr>
        <w:t>- документ, подтверждающий изменение данных арендатора (для физических лиц - паспорт гражданина Российской Федерации, свидетельство о заключении или расторжении брака, свидетельство о регистрации индивидуального предпринимателя и т.д.); для юридических лиц - устав, банковские реквизиты юридического лиц, про</w:t>
      </w:r>
      <w:r w:rsidR="00D1557A">
        <w:rPr>
          <w:rFonts w:ascii="Times New Roman" w:hAnsi="Times New Roman" w:cs="Times New Roman"/>
          <w:sz w:val="24"/>
          <w:szCs w:val="24"/>
        </w:rPr>
        <w:t>токол о назначении руководителя;</w:t>
      </w:r>
    </w:p>
    <w:p w:rsidR="00AA729F" w:rsidRPr="00596C7F" w:rsidRDefault="00D1557A" w:rsidP="00D1557A">
      <w:pPr>
        <w:pStyle w:val="ConsPlusNormal"/>
        <w:tabs>
          <w:tab w:val="left" w:pos="709"/>
        </w:tabs>
        <w:ind w:firstLine="539"/>
        <w:jc w:val="both"/>
        <w:rPr>
          <w:rFonts w:ascii="Times New Roman" w:hAnsi="Times New Roman" w:cs="Times New Roman"/>
          <w:sz w:val="24"/>
          <w:szCs w:val="24"/>
        </w:rPr>
      </w:pPr>
      <w:r>
        <w:rPr>
          <w:rFonts w:ascii="Times New Roman" w:hAnsi="Times New Roman" w:cs="Times New Roman"/>
          <w:sz w:val="24"/>
          <w:szCs w:val="24"/>
        </w:rPr>
        <w:t>- иные документы, подтверждающие необходимость внесения изменений в договор аренды земельного участка.</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Для предоставления муниципальной услуги ответственный исполнитель </w:t>
      </w:r>
      <w:r>
        <w:rPr>
          <w:rFonts w:ascii="Times New Roman" w:hAnsi="Times New Roman" w:cs="Times New Roman"/>
          <w:sz w:val="24"/>
          <w:szCs w:val="24"/>
        </w:rPr>
        <w:t>КУМИ</w:t>
      </w:r>
      <w:r w:rsidRPr="00596C7F">
        <w:rPr>
          <w:rFonts w:ascii="Times New Roman" w:hAnsi="Times New Roman" w:cs="Times New Roman"/>
          <w:sz w:val="24"/>
          <w:szCs w:val="24"/>
        </w:rPr>
        <w:t xml:space="preserve"> </w:t>
      </w:r>
      <w:r w:rsidR="006A5B37">
        <w:rPr>
          <w:rFonts w:ascii="Times New Roman" w:hAnsi="Times New Roman" w:cs="Times New Roman"/>
          <w:sz w:val="24"/>
          <w:szCs w:val="24"/>
        </w:rPr>
        <w:t xml:space="preserve">в порядке межведомственного взаимодействия </w:t>
      </w:r>
      <w:r w:rsidRPr="00596C7F">
        <w:rPr>
          <w:rFonts w:ascii="Times New Roman" w:hAnsi="Times New Roman" w:cs="Times New Roman"/>
          <w:sz w:val="24"/>
          <w:szCs w:val="24"/>
        </w:rPr>
        <w:t>самостоятельно истребует:</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выписку из Единого государственного реестра прав на недвижимое имущество и сделок с ним;</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кадастровый паспорт земельного участка;</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выписку из Единого государственного реестра юридических лиц;</w:t>
      </w:r>
    </w:p>
    <w:p w:rsidR="00AA729F" w:rsidRDefault="00AA729F" w:rsidP="00D1557A">
      <w:pPr>
        <w:pStyle w:val="ConsPlusNormal"/>
        <w:tabs>
          <w:tab w:val="left" w:pos="709"/>
        </w:tabs>
        <w:ind w:firstLine="539"/>
        <w:jc w:val="both"/>
        <w:rPr>
          <w:rFonts w:ascii="Times New Roman" w:hAnsi="Times New Roman" w:cs="Times New Roman"/>
          <w:sz w:val="24"/>
          <w:szCs w:val="24"/>
        </w:rPr>
      </w:pPr>
      <w:r w:rsidRPr="00596C7F">
        <w:rPr>
          <w:rFonts w:ascii="Times New Roman" w:hAnsi="Times New Roman" w:cs="Times New Roman"/>
          <w:sz w:val="24"/>
          <w:szCs w:val="24"/>
        </w:rPr>
        <w:t>- документ, подтверждающий изменение характеристик земельного участка (постановление муниципальных органов местного самоуправления об изменении характеристик земельного участка, материалы публичных слушаний, в том числе копии публикаций в средствах массовой информации о назначении публичных слушаний и об их результатах, кадастровый паспорт земельного участка, справка о присвоении адреса) - в случае изменений характеристик земельного уча</w:t>
      </w:r>
      <w:r w:rsidR="00D1557A">
        <w:rPr>
          <w:rFonts w:ascii="Times New Roman" w:hAnsi="Times New Roman" w:cs="Times New Roman"/>
          <w:sz w:val="24"/>
          <w:szCs w:val="24"/>
        </w:rPr>
        <w:t>стка.</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2.7. Запрещается требовать от заявителя:</w:t>
      </w:r>
    </w:p>
    <w:p w:rsidR="00AA729F" w:rsidRPr="00596C7F" w:rsidRDefault="00AA729F"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29F" w:rsidRPr="00596C7F" w:rsidRDefault="00AA729F" w:rsidP="00D1557A">
      <w:pPr>
        <w:pStyle w:val="ConsPlusNormal"/>
        <w:ind w:firstLine="539"/>
        <w:jc w:val="both"/>
        <w:rPr>
          <w:rFonts w:ascii="Times New Roman" w:hAnsi="Times New Roman" w:cs="Times New Roman"/>
          <w:sz w:val="24"/>
          <w:szCs w:val="24"/>
        </w:rPr>
      </w:pPr>
      <w:proofErr w:type="gramStart"/>
      <w:r w:rsidRPr="00596C7F">
        <w:rPr>
          <w:rFonts w:ascii="Times New Roman" w:hAnsi="Times New Roman" w:cs="Times New Roman"/>
          <w:sz w:val="24"/>
          <w:szCs w:val="24"/>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F302D6">
        <w:rPr>
          <w:rFonts w:ascii="Times New Roman" w:hAnsi="Times New Roman" w:cs="Times New Roman"/>
          <w:sz w:val="24"/>
          <w:szCs w:val="24"/>
        </w:rPr>
        <w:t xml:space="preserve">в </w:t>
      </w:r>
      <w:hyperlink r:id="rId16" w:history="1">
        <w:r w:rsidRPr="00F302D6">
          <w:rPr>
            <w:rFonts w:ascii="Times New Roman" w:hAnsi="Times New Roman" w:cs="Times New Roman"/>
            <w:sz w:val="24"/>
            <w:szCs w:val="24"/>
          </w:rPr>
          <w:t>части</w:t>
        </w:r>
        <w:proofErr w:type="gramEnd"/>
        <w:r w:rsidRPr="00F302D6">
          <w:rPr>
            <w:rFonts w:ascii="Times New Roman" w:hAnsi="Times New Roman" w:cs="Times New Roman"/>
            <w:sz w:val="24"/>
            <w:szCs w:val="24"/>
          </w:rPr>
          <w:t xml:space="preserve"> 6 статьи 7</w:t>
        </w:r>
      </w:hyperlink>
      <w:r w:rsidRPr="00F302D6">
        <w:rPr>
          <w:rFonts w:ascii="Times New Roman" w:hAnsi="Times New Roman" w:cs="Times New Roman"/>
          <w:sz w:val="24"/>
          <w:szCs w:val="24"/>
        </w:rPr>
        <w:t xml:space="preserve"> Федерального</w:t>
      </w:r>
      <w:r w:rsidRPr="00596C7F">
        <w:rPr>
          <w:rFonts w:ascii="Times New Roman" w:hAnsi="Times New Roman" w:cs="Times New Roman"/>
          <w:sz w:val="24"/>
          <w:szCs w:val="24"/>
        </w:rPr>
        <w:t xml:space="preserve"> закона от 27.07.2010 N 210-ФЗ </w:t>
      </w:r>
      <w:r w:rsidR="00F302D6">
        <w:rPr>
          <w:rFonts w:ascii="Times New Roman" w:hAnsi="Times New Roman" w:cs="Times New Roman"/>
          <w:sz w:val="24"/>
          <w:szCs w:val="24"/>
        </w:rPr>
        <w:t>«</w:t>
      </w:r>
      <w:r w:rsidRPr="00596C7F">
        <w:rPr>
          <w:rFonts w:ascii="Times New Roman" w:hAnsi="Times New Roman" w:cs="Times New Roman"/>
          <w:sz w:val="24"/>
          <w:szCs w:val="24"/>
        </w:rPr>
        <w:t>Об организации предоставления государственных и муниципальных услуг</w:t>
      </w:r>
      <w:r w:rsidR="00F302D6">
        <w:rPr>
          <w:rFonts w:ascii="Times New Roman" w:hAnsi="Times New Roman" w:cs="Times New Roman"/>
          <w:sz w:val="24"/>
          <w:szCs w:val="24"/>
        </w:rPr>
        <w:t>»</w:t>
      </w:r>
      <w:r w:rsidRPr="00596C7F">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w:t>
      </w:r>
      <w:r w:rsidR="00AA729F">
        <w:rPr>
          <w:rFonts w:ascii="Times New Roman" w:hAnsi="Times New Roman" w:cs="Times New Roman"/>
          <w:sz w:val="24"/>
          <w:szCs w:val="24"/>
        </w:rPr>
        <w:t>8</w:t>
      </w:r>
      <w:r w:rsidRPr="00B32F6A">
        <w:rPr>
          <w:rFonts w:ascii="Times New Roman" w:hAnsi="Times New Roman" w:cs="Times New Roman"/>
          <w:sz w:val="24"/>
          <w:szCs w:val="24"/>
        </w:rPr>
        <w:t>. Исчерпывающий перечень оснований для отказа в приеме заявления и документов, необходимых для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 представленные в заявлении сведения не поддаются прочтению;</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представлены документы, имеющие подчистки, приписки, зачеркнутые слова и иные неоговоренные исправления, если такие документы не находятся в распоряжении органов местного самоуправления и (или) не могут быть получены в рамках межведомственного взаимодействия.</w:t>
      </w:r>
    </w:p>
    <w:p w:rsidR="00B04774" w:rsidRPr="00596C7F" w:rsidRDefault="00B04774" w:rsidP="00D1557A">
      <w:pPr>
        <w:pStyle w:val="ConsPlusNormal"/>
        <w:ind w:firstLine="567"/>
        <w:jc w:val="both"/>
        <w:rPr>
          <w:rFonts w:ascii="Times New Roman" w:hAnsi="Times New Roman" w:cs="Times New Roman"/>
          <w:sz w:val="24"/>
          <w:szCs w:val="24"/>
        </w:rPr>
      </w:pPr>
      <w:bookmarkStart w:id="2" w:name="P150"/>
      <w:bookmarkEnd w:id="2"/>
      <w:r w:rsidRPr="00596C7F">
        <w:rPr>
          <w:rFonts w:ascii="Times New Roman" w:hAnsi="Times New Roman" w:cs="Times New Roman"/>
          <w:sz w:val="24"/>
          <w:szCs w:val="24"/>
        </w:rPr>
        <w:t>2.9. Отказ в предоставлении муниципальной услуги осуществляется по следующим основаниям:</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с заявлением обратилось ненадлежащее лицо;</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 </w:t>
      </w:r>
      <w:r w:rsidR="006A5B37">
        <w:rPr>
          <w:rFonts w:ascii="Times New Roman" w:hAnsi="Times New Roman" w:cs="Times New Roman"/>
          <w:sz w:val="24"/>
          <w:szCs w:val="24"/>
        </w:rPr>
        <w:t>непредставление заявителем</w:t>
      </w:r>
      <w:r w:rsidRPr="00596C7F">
        <w:rPr>
          <w:rFonts w:ascii="Times New Roman" w:hAnsi="Times New Roman" w:cs="Times New Roman"/>
          <w:sz w:val="24"/>
          <w:szCs w:val="24"/>
        </w:rPr>
        <w:t xml:space="preserve"> документов, необходимых для предоставления муниципальной услуги;</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заявителем представлены документы, не отвечающие требованиям законодательства, а также содержащие неполные и (или) недостоверные сведения.</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2.10. Муниципальная услуга предоставляется заявителям на безвозмездной основе.</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2.11.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- 15 минут рабочего времени.</w:t>
      </w:r>
    </w:p>
    <w:p w:rsidR="00B04774" w:rsidRPr="00596C7F" w:rsidRDefault="00B04774" w:rsidP="00D1557A">
      <w:pPr>
        <w:pStyle w:val="ConsPlusNormal"/>
        <w:ind w:firstLine="567"/>
        <w:jc w:val="both"/>
        <w:rPr>
          <w:rFonts w:ascii="Times New Roman" w:hAnsi="Times New Roman" w:cs="Times New Roman"/>
          <w:sz w:val="24"/>
          <w:szCs w:val="24"/>
        </w:rPr>
      </w:pPr>
      <w:r w:rsidRPr="00596C7F">
        <w:rPr>
          <w:rFonts w:ascii="Times New Roman" w:hAnsi="Times New Roman" w:cs="Times New Roman"/>
          <w:sz w:val="24"/>
          <w:szCs w:val="24"/>
        </w:rPr>
        <w:t>2.12. Срок регистрации заявления - 15 минут рабочего времени.</w:t>
      </w:r>
    </w:p>
    <w:p w:rsidR="002E46B5" w:rsidRPr="00B32F6A" w:rsidRDefault="002E46B5" w:rsidP="00D1557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 Требования к местам предоставления муниципальной услуги.</w:t>
      </w:r>
    </w:p>
    <w:p w:rsidR="002E46B5" w:rsidRPr="00B32F6A" w:rsidRDefault="002E46B5" w:rsidP="00D1557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rsidR="002E46B5" w:rsidRPr="00B32F6A" w:rsidRDefault="002E46B5" w:rsidP="00D1557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.1. Помещения для должностных лиц, осуществляющих предоставление муниципальной услуги, должны быть оборудованы табличками с указанием:</w:t>
      </w:r>
    </w:p>
    <w:p w:rsidR="002E46B5" w:rsidRPr="00B32F6A" w:rsidRDefault="002E46B5" w:rsidP="00D1557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номера кабинета;</w:t>
      </w:r>
    </w:p>
    <w:p w:rsidR="002E46B5" w:rsidRPr="00B32F6A" w:rsidRDefault="002E46B5" w:rsidP="00D1557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фамилии, имени, отчества и должности специалиста, осуществляющего исполнение муниципальной услуги;</w:t>
      </w:r>
    </w:p>
    <w:p w:rsidR="002E46B5" w:rsidRPr="00B32F6A" w:rsidRDefault="002E46B5" w:rsidP="00D1557A">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режима работы.</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.2. Рабочие места должностных лиц, предоставляющих муниципальную услугу, должны быть оборудованы телефоном, факсом,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.3. 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На информационных стендах в помещении, предназначенном для приема документов, размещается следующая информация:</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текст Регламента;</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бланк заявления о выдаче разрешения на размещение объектов;</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график (режим) работы, номера телефонов, адрес Интернет-сайта и электронной почты уполномоченного органа;</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режим приема граждан и организаций;</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порядок получения консультаций.</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.4. Помещения для получателей муниципальной услуги должны быть оборудованы столом с письменными принадлежностями и стульями.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4</w:t>
      </w:r>
      <w:r w:rsidRPr="00B32F6A">
        <w:rPr>
          <w:rFonts w:ascii="Times New Roman" w:hAnsi="Times New Roman" w:cs="Times New Roman"/>
          <w:sz w:val="24"/>
          <w:szCs w:val="24"/>
        </w:rPr>
        <w:t>. Показатели доступности и качества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заявительный порядок обращения за предоставлением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открытость деятельности </w:t>
      </w:r>
      <w:r w:rsidR="00CB6B23">
        <w:rPr>
          <w:rFonts w:ascii="Times New Roman" w:hAnsi="Times New Roman" w:cs="Times New Roman"/>
          <w:sz w:val="24"/>
          <w:szCs w:val="24"/>
        </w:rPr>
        <w:t>КУМИ</w:t>
      </w:r>
      <w:r w:rsidRPr="00B32F6A">
        <w:rPr>
          <w:rFonts w:ascii="Times New Roman" w:hAnsi="Times New Roman" w:cs="Times New Roman"/>
          <w:sz w:val="24"/>
          <w:szCs w:val="24"/>
        </w:rPr>
        <w:t xml:space="preserve"> при предоставлении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доступность обращения за предоставлением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соблюдение сроков предоставления муниципальной услуги в соответствии с настоящим Регламентом;</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 получение полной, актуальной и достоверной информации о порядке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w:t>
      </w:r>
      <w:r w:rsidR="00391E58" w:rsidRPr="00B32F6A">
        <w:rPr>
          <w:rFonts w:ascii="Times New Roman" w:hAnsi="Times New Roman" w:cs="Times New Roman"/>
          <w:sz w:val="24"/>
          <w:szCs w:val="24"/>
        </w:rPr>
        <w:t xml:space="preserve">размещение информации о порядке предоставления муниципальной услуги на официальном сайте органов местного самоуправления муниципального </w:t>
      </w:r>
      <w:proofErr w:type="gramStart"/>
      <w:r w:rsidR="00391E58" w:rsidRPr="00B32F6A">
        <w:rPr>
          <w:rFonts w:ascii="Times New Roman" w:hAnsi="Times New Roman" w:cs="Times New Roman"/>
          <w:sz w:val="24"/>
          <w:szCs w:val="24"/>
        </w:rPr>
        <w:t>образования</w:t>
      </w:r>
      <w:proofErr w:type="gramEnd"/>
      <w:r w:rsidR="00391E58"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391E58" w:rsidRPr="00B32F6A">
        <w:rPr>
          <w:rFonts w:ascii="Times New Roman" w:hAnsi="Times New Roman" w:cs="Times New Roman"/>
          <w:sz w:val="24"/>
          <w:szCs w:val="24"/>
        </w:rPr>
        <w:t xml:space="preserve"> в сети Интернет (</w:t>
      </w:r>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www</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raduzhnyi</w:t>
      </w:r>
      <w:proofErr w:type="spellEnd"/>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city</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ru</w:t>
      </w:r>
      <w:proofErr w:type="spellEnd"/>
      <w:r w:rsidR="00391E58" w:rsidRPr="00B32F6A">
        <w:rPr>
          <w:rFonts w:ascii="Times New Roman" w:hAnsi="Times New Roman" w:cs="Times New Roman"/>
          <w:sz w:val="24"/>
          <w:szCs w:val="24"/>
        </w:rPr>
        <w:t>), на портале государственных услуг Владимирской области (</w:t>
      </w:r>
      <w:hyperlink r:id="rId17" w:history="1">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hyperlink>
      <w:hyperlink r:id="rId18" w:history="1">
        <w:r w:rsidR="00391E58" w:rsidRPr="00B32F6A">
          <w:rPr>
            <w:rFonts w:ascii="Times New Roman" w:hAnsi="Times New Roman" w:cs="Times New Roman"/>
            <w:sz w:val="24"/>
            <w:szCs w:val="24"/>
          </w:rPr>
          <w:t>//</w:t>
        </w:r>
        <w:proofErr w:type="spellStart"/>
      </w:hyperlink>
      <w:hyperlink r:id="rId19" w:history="1">
        <w:r w:rsidR="00391E58" w:rsidRPr="00B32F6A">
          <w:rPr>
            <w:rFonts w:ascii="Times New Roman" w:hAnsi="Times New Roman" w:cs="Times New Roman"/>
            <w:sz w:val="24"/>
            <w:szCs w:val="24"/>
          </w:rPr>
          <w:t>rgu.avo.ru</w:t>
        </w:r>
        <w:proofErr w:type="spellEnd"/>
      </w:hyperlink>
      <w:r w:rsidR="00391E58" w:rsidRPr="00B32F6A">
        <w:rPr>
          <w:rFonts w:ascii="Times New Roman" w:hAnsi="Times New Roman" w:cs="Times New Roman"/>
          <w:sz w:val="24"/>
          <w:szCs w:val="24"/>
        </w:rPr>
        <w:t>)</w:t>
      </w:r>
      <w:r w:rsidRPr="00B32F6A">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p>
    <w:p w:rsidR="002E46B5" w:rsidRPr="00B32F6A" w:rsidRDefault="002E46B5" w:rsidP="00D1557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III. Состав, последовательность и сроки выполнения</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административных процедур, требования к порядку их</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выполнения, в том числе особенности выполнения</w:t>
      </w:r>
    </w:p>
    <w:p w:rsidR="002E46B5" w:rsidRPr="00B32F6A" w:rsidRDefault="002E46B5" w:rsidP="00D1557A">
      <w:pPr>
        <w:pStyle w:val="ConsPlusTitle"/>
        <w:ind w:firstLine="709"/>
        <w:jc w:val="center"/>
        <w:rPr>
          <w:rFonts w:ascii="Times New Roman" w:hAnsi="Times New Roman" w:cs="Times New Roman"/>
          <w:sz w:val="24"/>
          <w:szCs w:val="24"/>
        </w:rPr>
      </w:pPr>
      <w:r w:rsidRPr="00B32F6A">
        <w:rPr>
          <w:rFonts w:ascii="Times New Roman" w:hAnsi="Times New Roman" w:cs="Times New Roman"/>
          <w:sz w:val="24"/>
          <w:szCs w:val="24"/>
        </w:rPr>
        <w:t>административных процедур в электронной форме</w:t>
      </w:r>
    </w:p>
    <w:p w:rsidR="002E46B5" w:rsidRPr="00B32F6A" w:rsidRDefault="002E46B5" w:rsidP="00D1557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Предоставление муниципальной услуги в электронной форме с использованием Единого портала государственных и муниципальных услуг в сети Интернет возможно в случае реализации на портале всех необходимых процедур в электронном виде относительно данной услуги.</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3.1. Последовательность административных процедур.</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прием и регистрация заявления, запрос документов, отказ в предоставлении муниципальной услуги;</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проверка принятых от заявителя документов;</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 подготовка и принятие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746239">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характеристик земельного участка (в случае изменения характеристик земельного участка);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подготовка проекта дополнительного соглашения к договору аренды земельного участка;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выдача подписанного арендодателем дополнительного соглашения к договору аренды земельного участка.</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3.2. Прием и регистрация заявления, запрос документов, отказ в предоставлении муниципальной услуги.</w:t>
      </w:r>
    </w:p>
    <w:p w:rsidR="00B04774" w:rsidRPr="00CB1EFB"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3.2.1. </w:t>
      </w:r>
      <w:r w:rsidRPr="00CB1EFB">
        <w:rPr>
          <w:rFonts w:ascii="Times New Roman" w:hAnsi="Times New Roman" w:cs="Times New Roman"/>
          <w:sz w:val="24"/>
          <w:szCs w:val="24"/>
        </w:rPr>
        <w:t>Основанием для начала предоставления муниципальной услуги является обращение заявителя с заявлением о внесении изменений в договор аренды земельного участка.</w:t>
      </w:r>
    </w:p>
    <w:p w:rsidR="00216137" w:rsidRPr="00CB1EFB" w:rsidRDefault="00216137" w:rsidP="00D1557A">
      <w:pPr>
        <w:pStyle w:val="ae"/>
        <w:numPr>
          <w:ilvl w:val="2"/>
          <w:numId w:val="6"/>
        </w:numPr>
        <w:tabs>
          <w:tab w:val="left" w:pos="993"/>
          <w:tab w:val="left" w:pos="1134"/>
        </w:tabs>
        <w:spacing w:before="0" w:beforeAutospacing="0" w:after="0" w:afterAutospacing="0"/>
        <w:ind w:left="0" w:firstLine="540"/>
        <w:jc w:val="both"/>
      </w:pPr>
      <w:r w:rsidRPr="00CB1EFB">
        <w:t xml:space="preserve">Первичная обработка обращений, поступающих по почте, осуществляется должностным лицом </w:t>
      </w:r>
      <w:proofErr w:type="gramStart"/>
      <w:r w:rsidR="006A5B37">
        <w:t>а</w:t>
      </w:r>
      <w:r w:rsidRPr="00CB1EFB">
        <w:t>дминистрации</w:t>
      </w:r>
      <w:proofErr w:type="gramEnd"/>
      <w:r w:rsidRPr="00CB1EFB">
        <w:t xml:space="preserve"> ЗАТО г.Радужный, ответственным за прием корреспонденции, и включает в себя: проверку правильности </w:t>
      </w:r>
      <w:proofErr w:type="spellStart"/>
      <w:r w:rsidRPr="00CB1EFB">
        <w:t>адресования</w:t>
      </w:r>
      <w:proofErr w:type="spellEnd"/>
      <w:r w:rsidRPr="00CB1EFB">
        <w:t xml:space="preserve"> корреспонденции, вскрытие конвертов, а также проверку наличия указанных автором приложений, регистрация входящей корреспонденции. Почтовые конверты (пакеты), в которых поступают письменные обращения заявителей, сохраняются вместе с обращениями.</w:t>
      </w:r>
    </w:p>
    <w:p w:rsidR="00216137" w:rsidRPr="00CB1EFB" w:rsidRDefault="00216137" w:rsidP="00D1557A">
      <w:pPr>
        <w:pStyle w:val="ae"/>
        <w:numPr>
          <w:ilvl w:val="2"/>
          <w:numId w:val="6"/>
        </w:numPr>
        <w:tabs>
          <w:tab w:val="left" w:pos="993"/>
          <w:tab w:val="left" w:pos="1134"/>
        </w:tabs>
        <w:spacing w:before="0" w:beforeAutospacing="0" w:after="0" w:afterAutospacing="0"/>
        <w:ind w:left="0" w:firstLine="540"/>
        <w:jc w:val="both"/>
      </w:pPr>
      <w:r w:rsidRPr="00CB1EFB">
        <w:t xml:space="preserve">Обращения, прошедшие первичную обработку передаются главе </w:t>
      </w:r>
      <w:proofErr w:type="gramStart"/>
      <w:r w:rsidR="006A5B37">
        <w:t>а</w:t>
      </w:r>
      <w:r w:rsidRPr="00CB1EFB">
        <w:t>дминистрации</w:t>
      </w:r>
      <w:proofErr w:type="gramEnd"/>
      <w:r w:rsidRPr="00CB1EFB">
        <w:t xml:space="preserve"> ЗАТО г.Радужный для рассмотрения.</w:t>
      </w:r>
    </w:p>
    <w:p w:rsidR="00216137" w:rsidRPr="00CB1EFB" w:rsidRDefault="00216137" w:rsidP="00D1557A">
      <w:pPr>
        <w:pStyle w:val="ae"/>
        <w:numPr>
          <w:ilvl w:val="2"/>
          <w:numId w:val="6"/>
        </w:numPr>
        <w:tabs>
          <w:tab w:val="left" w:pos="993"/>
          <w:tab w:val="left" w:pos="1134"/>
        </w:tabs>
        <w:spacing w:before="0" w:beforeAutospacing="0" w:after="0" w:afterAutospacing="0"/>
        <w:ind w:left="0" w:firstLine="540"/>
        <w:jc w:val="both"/>
      </w:pPr>
      <w:r w:rsidRPr="00CB1EFB">
        <w:t xml:space="preserve">Должностное лицо </w:t>
      </w:r>
      <w:proofErr w:type="gramStart"/>
      <w:r w:rsidR="006A5B37">
        <w:t>а</w:t>
      </w:r>
      <w:r w:rsidRPr="00CB1EFB">
        <w:t>дминистрации</w:t>
      </w:r>
      <w:proofErr w:type="gramEnd"/>
      <w:r w:rsidRPr="00CB1EFB">
        <w:t xml:space="preserve"> ЗАТО г.Радужный, ответственное за прием корреспонденции, в день получения заявления с визой главы </w:t>
      </w:r>
      <w:r w:rsidR="006A5B37">
        <w:t>а</w:t>
      </w:r>
      <w:r w:rsidRPr="00CB1EFB">
        <w:t xml:space="preserve">дминистрации ЗАТО г.Радужный вносит в электронную базу данных по учету документов соответствующие сведения. </w:t>
      </w:r>
    </w:p>
    <w:p w:rsidR="00216137" w:rsidRPr="00CB1EFB" w:rsidRDefault="00216137" w:rsidP="00D1557A">
      <w:pPr>
        <w:pStyle w:val="ae"/>
        <w:numPr>
          <w:ilvl w:val="2"/>
          <w:numId w:val="6"/>
        </w:numPr>
        <w:tabs>
          <w:tab w:val="left" w:pos="993"/>
          <w:tab w:val="left" w:pos="1134"/>
        </w:tabs>
        <w:spacing w:before="0" w:beforeAutospacing="0" w:after="0" w:afterAutospacing="0"/>
        <w:ind w:left="0" w:firstLine="540"/>
        <w:jc w:val="both"/>
      </w:pPr>
      <w:r w:rsidRPr="00CB1EFB">
        <w:t xml:space="preserve">После рассмотрения главой </w:t>
      </w:r>
      <w:proofErr w:type="gramStart"/>
      <w:r w:rsidR="006A5B37">
        <w:t>ад</w:t>
      </w:r>
      <w:r w:rsidRPr="00CB1EFB">
        <w:t>министрации</w:t>
      </w:r>
      <w:proofErr w:type="gramEnd"/>
      <w:r w:rsidRPr="00CB1EFB">
        <w:t xml:space="preserve"> ЗАТО г.Радужный документы передаются в </w:t>
      </w:r>
      <w:r w:rsidR="00746239">
        <w:t>КУМИ</w:t>
      </w:r>
      <w:r w:rsidRPr="00CB1EFB">
        <w:t>.</w:t>
      </w:r>
    </w:p>
    <w:p w:rsidR="00216137" w:rsidRPr="00CB1EFB" w:rsidRDefault="00216137" w:rsidP="00D1557A">
      <w:pPr>
        <w:pStyle w:val="ae"/>
        <w:numPr>
          <w:ilvl w:val="2"/>
          <w:numId w:val="6"/>
        </w:numPr>
        <w:tabs>
          <w:tab w:val="left" w:pos="993"/>
          <w:tab w:val="left" w:pos="1134"/>
        </w:tabs>
        <w:spacing w:before="0" w:beforeAutospacing="0" w:after="0" w:afterAutospacing="0"/>
        <w:ind w:left="0" w:firstLine="540"/>
        <w:jc w:val="both"/>
      </w:pPr>
      <w:r w:rsidRPr="00CB1EFB">
        <w:rPr>
          <w:color w:val="000000"/>
        </w:rPr>
        <w:t xml:space="preserve">В течение трех рабочих дней с момента поступления документов в </w:t>
      </w:r>
      <w:r w:rsidR="00746239">
        <w:rPr>
          <w:color w:val="000000"/>
        </w:rPr>
        <w:t>КУМИ</w:t>
      </w:r>
      <w:r w:rsidRPr="00CB1EFB">
        <w:rPr>
          <w:color w:val="000000"/>
        </w:rPr>
        <w:t xml:space="preserve">, </w:t>
      </w:r>
      <w:r w:rsidRPr="00CB1EFB">
        <w:t xml:space="preserve">заместитель главы администрации города, председатель </w:t>
      </w:r>
      <w:r w:rsidR="00746239">
        <w:t>КУМИ</w:t>
      </w:r>
      <w:r w:rsidRPr="00CB1EFB">
        <w:t xml:space="preserve"> направляет заявление с соответствующей резолюцией специалисту </w:t>
      </w:r>
      <w:r w:rsidR="00746239">
        <w:t>КУМИ</w:t>
      </w:r>
      <w:r w:rsidRPr="00CB1EFB">
        <w:t>, ответственному за предоставление указанной услуги.</w:t>
      </w:r>
    </w:p>
    <w:p w:rsidR="00216137" w:rsidRPr="00CB1EFB" w:rsidRDefault="00216137" w:rsidP="00D1557A">
      <w:pPr>
        <w:pStyle w:val="ae"/>
        <w:numPr>
          <w:ilvl w:val="2"/>
          <w:numId w:val="6"/>
        </w:numPr>
        <w:tabs>
          <w:tab w:val="left" w:pos="993"/>
          <w:tab w:val="left" w:pos="1134"/>
        </w:tabs>
        <w:spacing w:before="0" w:beforeAutospacing="0" w:after="0" w:afterAutospacing="0"/>
        <w:ind w:left="0" w:firstLine="540"/>
        <w:jc w:val="both"/>
      </w:pPr>
      <w:r w:rsidRPr="00CB1EFB">
        <w:lastRenderedPageBreak/>
        <w:t>Результатом исполнения административной процедуры является прием и регистрация представленных заявителем документов.</w:t>
      </w:r>
    </w:p>
    <w:p w:rsidR="00B04774" w:rsidRPr="00596C7F" w:rsidRDefault="00B04774" w:rsidP="00D1557A">
      <w:pPr>
        <w:pStyle w:val="ConsPlusNormal"/>
        <w:ind w:firstLine="539"/>
        <w:jc w:val="both"/>
        <w:rPr>
          <w:rFonts w:ascii="Times New Roman" w:hAnsi="Times New Roman" w:cs="Times New Roman"/>
          <w:sz w:val="24"/>
          <w:szCs w:val="24"/>
        </w:rPr>
      </w:pPr>
      <w:r w:rsidRPr="00CB1EFB">
        <w:rPr>
          <w:rFonts w:ascii="Times New Roman" w:hAnsi="Times New Roman" w:cs="Times New Roman"/>
          <w:sz w:val="24"/>
          <w:szCs w:val="24"/>
        </w:rPr>
        <w:t>3.3. Проверка принятых от заявителя документов</w:t>
      </w:r>
      <w:r w:rsidRPr="00596C7F">
        <w:rPr>
          <w:rFonts w:ascii="Times New Roman" w:hAnsi="Times New Roman" w:cs="Times New Roman"/>
          <w:sz w:val="24"/>
          <w:szCs w:val="24"/>
        </w:rPr>
        <w:t>.</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3.3.1. Началом административной процедуры является поступление </w:t>
      </w:r>
      <w:r w:rsidR="00216137">
        <w:rPr>
          <w:rFonts w:ascii="Times New Roman" w:hAnsi="Times New Roman" w:cs="Times New Roman"/>
          <w:sz w:val="24"/>
          <w:szCs w:val="24"/>
        </w:rPr>
        <w:t>заявления</w:t>
      </w:r>
      <w:r w:rsidRPr="00596C7F">
        <w:rPr>
          <w:rFonts w:ascii="Times New Roman" w:hAnsi="Times New Roman" w:cs="Times New Roman"/>
          <w:sz w:val="24"/>
          <w:szCs w:val="24"/>
        </w:rPr>
        <w:t xml:space="preserve"> ответственному исполнителю</w:t>
      </w:r>
      <w:r w:rsidR="00216137">
        <w:rPr>
          <w:rFonts w:ascii="Times New Roman" w:hAnsi="Times New Roman" w:cs="Times New Roman"/>
          <w:sz w:val="24"/>
          <w:szCs w:val="24"/>
        </w:rPr>
        <w:t xml:space="preserve"> КУМИ</w:t>
      </w:r>
      <w:r w:rsidRPr="00596C7F">
        <w:rPr>
          <w:rFonts w:ascii="Times New Roman" w:hAnsi="Times New Roman" w:cs="Times New Roman"/>
          <w:sz w:val="24"/>
          <w:szCs w:val="24"/>
        </w:rPr>
        <w:t xml:space="preserve">, уполномоченному на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216137">
        <w:rPr>
          <w:rFonts w:ascii="Times New Roman" w:hAnsi="Times New Roman" w:cs="Times New Roman"/>
          <w:sz w:val="24"/>
          <w:szCs w:val="24"/>
        </w:rPr>
        <w:t>ЗАТО г.Р</w:t>
      </w:r>
      <w:r w:rsidRPr="00596C7F">
        <w:rPr>
          <w:rFonts w:ascii="Times New Roman" w:hAnsi="Times New Roman" w:cs="Times New Roman"/>
          <w:sz w:val="24"/>
          <w:szCs w:val="24"/>
        </w:rPr>
        <w:t>а</w:t>
      </w:r>
      <w:r w:rsidR="00216137">
        <w:rPr>
          <w:rFonts w:ascii="Times New Roman" w:hAnsi="Times New Roman" w:cs="Times New Roman"/>
          <w:sz w:val="24"/>
          <w:szCs w:val="24"/>
        </w:rPr>
        <w:t>дужный</w:t>
      </w:r>
      <w:r w:rsidRPr="00596C7F">
        <w:rPr>
          <w:rFonts w:ascii="Times New Roman" w:hAnsi="Times New Roman" w:cs="Times New Roman"/>
          <w:sz w:val="24"/>
          <w:szCs w:val="24"/>
        </w:rPr>
        <w:t xml:space="preserve"> об изменении характеристик земельного участка.</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xml:space="preserve">3.3.2. Ответственный исполнитель за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D87BB5">
        <w:rPr>
          <w:rFonts w:ascii="Times New Roman" w:hAnsi="Times New Roman" w:cs="Times New Roman"/>
          <w:sz w:val="24"/>
          <w:szCs w:val="24"/>
        </w:rPr>
        <w:t>ЗАТО г.Радужный</w:t>
      </w:r>
      <w:r w:rsidRPr="00596C7F">
        <w:rPr>
          <w:rFonts w:ascii="Times New Roman" w:hAnsi="Times New Roman" w:cs="Times New Roman"/>
          <w:sz w:val="24"/>
          <w:szCs w:val="24"/>
        </w:rPr>
        <w:t>, дополнительного соглашения к договору аренды земельного участка проверяет поступившее заявление и документы на наличие оснований для внесения изменений в договор аренды земельного участка:</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xml:space="preserve">- соответствие состава документов перечню, </w:t>
      </w:r>
      <w:r w:rsidRPr="00746239">
        <w:rPr>
          <w:rFonts w:ascii="Times New Roman" w:hAnsi="Times New Roman" w:cs="Times New Roman"/>
          <w:sz w:val="24"/>
          <w:szCs w:val="24"/>
        </w:rPr>
        <w:t xml:space="preserve">предусмотренному </w:t>
      </w:r>
      <w:hyperlink w:anchor="P117" w:history="1">
        <w:r w:rsidRPr="00746239">
          <w:rPr>
            <w:rFonts w:ascii="Times New Roman" w:hAnsi="Times New Roman" w:cs="Times New Roman"/>
            <w:sz w:val="24"/>
            <w:szCs w:val="24"/>
          </w:rPr>
          <w:t>п. 2.6 раздела II</w:t>
        </w:r>
      </w:hyperlink>
      <w:r w:rsidRPr="00596C7F">
        <w:rPr>
          <w:rFonts w:ascii="Times New Roman" w:hAnsi="Times New Roman" w:cs="Times New Roman"/>
          <w:sz w:val="24"/>
          <w:szCs w:val="24"/>
        </w:rPr>
        <w:t xml:space="preserve"> настоящего Регламента;</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соблюдение порядка оформления документов, установленного законодательством Российской Федерации и Регламентом;</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соответствие содержания представленных документов требованиям законодательства Российской Федерации;</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достоверность и непротиворечивость представленных сведений.</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3.3.3. При наличии оснований для отказа: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внесения изменений в договор аренды земельного участка, предусмотренных действующим законодательством, ответственный исполнитель за подготовку проекта дополнительного соглашения к договору аренды земельного участка готовит проект сообщения заявителю об отказе в его подготовке;</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 в изменении характеристик земельного участка, предусмотренных действующим законодательством, ответственный исполнитель за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F63D4D">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готовит проект сообщения заявителю об отказе в его подготовке.</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3.3.4. Руководитель </w:t>
      </w:r>
      <w:r w:rsidR="00F63D4D">
        <w:rPr>
          <w:rFonts w:ascii="Times New Roman" w:hAnsi="Times New Roman" w:cs="Times New Roman"/>
          <w:sz w:val="24"/>
          <w:szCs w:val="24"/>
        </w:rPr>
        <w:t>КУМИ</w:t>
      </w:r>
      <w:r w:rsidRPr="00596C7F">
        <w:rPr>
          <w:rFonts w:ascii="Times New Roman" w:hAnsi="Times New Roman" w:cs="Times New Roman"/>
          <w:sz w:val="24"/>
          <w:szCs w:val="24"/>
        </w:rPr>
        <w:t xml:space="preserve"> подписывает сообщение об </w:t>
      </w:r>
      <w:proofErr w:type="gramStart"/>
      <w:r w:rsidRPr="00596C7F">
        <w:rPr>
          <w:rFonts w:ascii="Times New Roman" w:hAnsi="Times New Roman" w:cs="Times New Roman"/>
          <w:sz w:val="24"/>
          <w:szCs w:val="24"/>
        </w:rPr>
        <w:t>отказе</w:t>
      </w:r>
      <w:proofErr w:type="gramEnd"/>
      <w:r w:rsidRPr="00596C7F">
        <w:rPr>
          <w:rFonts w:ascii="Times New Roman" w:hAnsi="Times New Roman" w:cs="Times New Roman"/>
          <w:sz w:val="24"/>
          <w:szCs w:val="24"/>
        </w:rPr>
        <w:t xml:space="preserve"> о внесении изменений в договор аренды земельного участка и передает его для отправки заявителю в порядке делопроизводства.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3.3.5. Срок исполнения данной процедуры не должен превышать 30 дней со дня регистрации заявления.</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3.4. Подготовка и принятие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F63D4D">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характеристик земельного участка.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3.4.1. Ответственный исполнитель за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характеристик земельного участка осуществляет подготовку проекта постановления администрации </w:t>
      </w:r>
      <w:r w:rsidR="00CB1EFB">
        <w:rPr>
          <w:rFonts w:ascii="Times New Roman" w:hAnsi="Times New Roman" w:cs="Times New Roman"/>
          <w:sz w:val="24"/>
          <w:szCs w:val="24"/>
        </w:rPr>
        <w:t>ЗАТО г.Радужный и</w:t>
      </w:r>
      <w:r w:rsidRPr="00596C7F">
        <w:rPr>
          <w:rFonts w:ascii="Times New Roman" w:hAnsi="Times New Roman" w:cs="Times New Roman"/>
          <w:sz w:val="24"/>
          <w:szCs w:val="24"/>
        </w:rPr>
        <w:t xml:space="preserve"> переда</w:t>
      </w:r>
      <w:r w:rsidR="00CB1EFB">
        <w:rPr>
          <w:rFonts w:ascii="Times New Roman" w:hAnsi="Times New Roman" w:cs="Times New Roman"/>
          <w:sz w:val="24"/>
          <w:szCs w:val="24"/>
        </w:rPr>
        <w:t>е</w:t>
      </w:r>
      <w:r w:rsidRPr="00596C7F">
        <w:rPr>
          <w:rFonts w:ascii="Times New Roman" w:hAnsi="Times New Roman" w:cs="Times New Roman"/>
          <w:sz w:val="24"/>
          <w:szCs w:val="24"/>
        </w:rPr>
        <w:t xml:space="preserve">т руководителю </w:t>
      </w:r>
      <w:r w:rsidR="00CB1EFB">
        <w:rPr>
          <w:rFonts w:ascii="Times New Roman" w:hAnsi="Times New Roman" w:cs="Times New Roman"/>
          <w:sz w:val="24"/>
          <w:szCs w:val="24"/>
        </w:rPr>
        <w:t>КУМИ</w:t>
      </w:r>
      <w:r w:rsidRPr="00596C7F">
        <w:rPr>
          <w:rFonts w:ascii="Times New Roman" w:hAnsi="Times New Roman" w:cs="Times New Roman"/>
          <w:sz w:val="24"/>
          <w:szCs w:val="24"/>
        </w:rPr>
        <w:t xml:space="preserve"> для рассмотрения и </w:t>
      </w:r>
      <w:r w:rsidR="00CB1EFB">
        <w:rPr>
          <w:rFonts w:ascii="Times New Roman" w:hAnsi="Times New Roman" w:cs="Times New Roman"/>
          <w:sz w:val="24"/>
          <w:szCs w:val="24"/>
        </w:rPr>
        <w:t>согласования</w:t>
      </w:r>
      <w:r w:rsidRPr="00596C7F">
        <w:rPr>
          <w:rFonts w:ascii="Times New Roman" w:hAnsi="Times New Roman" w:cs="Times New Roman"/>
          <w:sz w:val="24"/>
          <w:szCs w:val="24"/>
        </w:rPr>
        <w:t xml:space="preserve"> в срок не более 3 рабочих дней.</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3.4.3. </w:t>
      </w:r>
      <w:r w:rsidR="00CB1EFB">
        <w:rPr>
          <w:rFonts w:ascii="Times New Roman" w:hAnsi="Times New Roman" w:cs="Times New Roman"/>
          <w:sz w:val="24"/>
          <w:szCs w:val="24"/>
        </w:rPr>
        <w:t>Руководитель КУМИ</w:t>
      </w:r>
      <w:r w:rsidR="00746239">
        <w:rPr>
          <w:rFonts w:ascii="Times New Roman" w:hAnsi="Times New Roman" w:cs="Times New Roman"/>
          <w:sz w:val="24"/>
          <w:szCs w:val="24"/>
        </w:rPr>
        <w:t xml:space="preserve"> после согласования</w:t>
      </w:r>
      <w:r w:rsidR="00CB1EFB" w:rsidRPr="00596C7F">
        <w:rPr>
          <w:rFonts w:ascii="Times New Roman" w:hAnsi="Times New Roman" w:cs="Times New Roman"/>
          <w:sz w:val="24"/>
          <w:szCs w:val="24"/>
        </w:rPr>
        <w:t xml:space="preserve"> передает проект постановления </w:t>
      </w:r>
      <w:proofErr w:type="gramStart"/>
      <w:r w:rsidR="00CB1EFB" w:rsidRPr="00596C7F">
        <w:rPr>
          <w:rFonts w:ascii="Times New Roman" w:hAnsi="Times New Roman" w:cs="Times New Roman"/>
          <w:sz w:val="24"/>
          <w:szCs w:val="24"/>
        </w:rPr>
        <w:t>администрации</w:t>
      </w:r>
      <w:proofErr w:type="gramEnd"/>
      <w:r w:rsidR="00CB1EFB"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00CB1EFB" w:rsidRPr="00596C7F">
        <w:rPr>
          <w:rFonts w:ascii="Times New Roman" w:hAnsi="Times New Roman" w:cs="Times New Roman"/>
          <w:sz w:val="24"/>
          <w:szCs w:val="24"/>
        </w:rPr>
        <w:t xml:space="preserve"> ответственному исполнителю за его подготовку</w:t>
      </w:r>
      <w:r w:rsidRPr="00596C7F">
        <w:rPr>
          <w:rFonts w:ascii="Times New Roman" w:hAnsi="Times New Roman" w:cs="Times New Roman"/>
          <w:sz w:val="24"/>
          <w:szCs w:val="24"/>
        </w:rPr>
        <w:t>.</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3.4.4. Ответственный исполнитель за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направляет</w:t>
      </w:r>
      <w:r w:rsidR="00B060E6">
        <w:rPr>
          <w:rFonts w:ascii="Times New Roman" w:hAnsi="Times New Roman" w:cs="Times New Roman"/>
          <w:sz w:val="24"/>
          <w:szCs w:val="24"/>
        </w:rPr>
        <w:t xml:space="preserve"> проект постановления</w:t>
      </w:r>
      <w:r w:rsidRPr="00596C7F">
        <w:rPr>
          <w:rFonts w:ascii="Times New Roman" w:hAnsi="Times New Roman" w:cs="Times New Roman"/>
          <w:sz w:val="24"/>
          <w:szCs w:val="24"/>
        </w:rPr>
        <w:t xml:space="preserve"> в </w:t>
      </w:r>
      <w:r w:rsidR="00CB1EFB">
        <w:rPr>
          <w:rFonts w:ascii="Times New Roman" w:hAnsi="Times New Roman" w:cs="Times New Roman"/>
          <w:sz w:val="24"/>
          <w:szCs w:val="24"/>
        </w:rPr>
        <w:t xml:space="preserve">юридический отдел </w:t>
      </w:r>
      <w:r w:rsidRPr="00596C7F">
        <w:rPr>
          <w:rFonts w:ascii="Times New Roman" w:hAnsi="Times New Roman" w:cs="Times New Roman"/>
          <w:sz w:val="24"/>
          <w:szCs w:val="24"/>
        </w:rPr>
        <w:t>администраци</w:t>
      </w:r>
      <w:r w:rsidR="00CB1EFB">
        <w:rPr>
          <w:rFonts w:ascii="Times New Roman" w:hAnsi="Times New Roman" w:cs="Times New Roman"/>
          <w:sz w:val="24"/>
          <w:szCs w:val="24"/>
        </w:rPr>
        <w:t>и</w:t>
      </w:r>
      <w:r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для согласования должностными лицами.</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3.4.5. После согласования проект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поступает на подпись главе администрации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Регистрация постановления администрации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осуществляется в установленном порядке.</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3.4.6. Срок исполнения указанной административной процедуры - 30 дней с момента регистрации заявления.</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3.4.7. Направление заявителю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характеристик земельного участка.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После регистрации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w:t>
      </w:r>
      <w:r w:rsidRPr="00596C7F">
        <w:rPr>
          <w:rFonts w:ascii="Times New Roman" w:hAnsi="Times New Roman" w:cs="Times New Roman"/>
          <w:sz w:val="24"/>
          <w:szCs w:val="24"/>
        </w:rPr>
        <w:lastRenderedPageBreak/>
        <w:t xml:space="preserve">характеристик земельного участка администрация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в порядке делопроизводства направляет его заявителю по адресу, указанному в списке рассылки постановления администрации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Срок выполнения административной процедуры не может превышать 3 календарных дней со дня подписания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характеристик земельного участка.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3.5. Подготовка дополнительного соглашения к договору аренды земельного участка.</w:t>
      </w:r>
    </w:p>
    <w:p w:rsidR="00B04774" w:rsidRPr="00596C7F" w:rsidRDefault="00B04774" w:rsidP="00D1557A">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3.5.1. Основанием для начала процедуры подготовки проекта дополнительного соглашения к договору аренды земельного участка является получение заявлени</w:t>
      </w:r>
      <w:r w:rsidR="00C80036">
        <w:rPr>
          <w:rFonts w:ascii="Times New Roman" w:hAnsi="Times New Roman" w:cs="Times New Roman"/>
          <w:sz w:val="24"/>
          <w:szCs w:val="24"/>
        </w:rPr>
        <w:t>я</w:t>
      </w:r>
      <w:r w:rsidRPr="00596C7F">
        <w:rPr>
          <w:rFonts w:ascii="Times New Roman" w:hAnsi="Times New Roman" w:cs="Times New Roman"/>
          <w:sz w:val="24"/>
          <w:szCs w:val="24"/>
        </w:rPr>
        <w:t xml:space="preserve"> о внесении изменений в договор аренды земельного участка либо постановление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характеристик земельного участка с кадастровым паспортом на земельный участок с измененными характеристиками.</w:t>
      </w:r>
    </w:p>
    <w:p w:rsidR="00B04774" w:rsidRPr="00596C7F"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 xml:space="preserve">3.5.2. Ответственный исполнитель за подготовку проекта дополнительного соглашения к договору аренды земельного участка готовит проект соглашения в 3 экземплярах и </w:t>
      </w:r>
      <w:r w:rsidR="00C80036">
        <w:rPr>
          <w:rFonts w:ascii="Times New Roman" w:hAnsi="Times New Roman" w:cs="Times New Roman"/>
          <w:sz w:val="24"/>
          <w:szCs w:val="24"/>
        </w:rPr>
        <w:t xml:space="preserve">направляет </w:t>
      </w:r>
      <w:r w:rsidRPr="00596C7F">
        <w:rPr>
          <w:rFonts w:ascii="Times New Roman" w:hAnsi="Times New Roman" w:cs="Times New Roman"/>
          <w:sz w:val="24"/>
          <w:szCs w:val="24"/>
        </w:rPr>
        <w:t xml:space="preserve">руководителю </w:t>
      </w:r>
      <w:r w:rsidR="00C80036">
        <w:rPr>
          <w:rFonts w:ascii="Times New Roman" w:hAnsi="Times New Roman" w:cs="Times New Roman"/>
          <w:sz w:val="24"/>
          <w:szCs w:val="24"/>
        </w:rPr>
        <w:t xml:space="preserve">КУМИ </w:t>
      </w:r>
      <w:r w:rsidRPr="00596C7F">
        <w:rPr>
          <w:rFonts w:ascii="Times New Roman" w:hAnsi="Times New Roman" w:cs="Times New Roman"/>
          <w:sz w:val="24"/>
          <w:szCs w:val="24"/>
        </w:rPr>
        <w:t>для рассмотрения и подписания.</w:t>
      </w:r>
    </w:p>
    <w:p w:rsidR="00B04774" w:rsidRPr="00C80036" w:rsidRDefault="00B04774" w:rsidP="00D1557A">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3.</w:t>
      </w:r>
      <w:r w:rsidR="000E26E7">
        <w:rPr>
          <w:rFonts w:ascii="Times New Roman" w:hAnsi="Times New Roman" w:cs="Times New Roman"/>
          <w:sz w:val="24"/>
          <w:szCs w:val="24"/>
        </w:rPr>
        <w:t>5</w:t>
      </w:r>
      <w:r w:rsidRPr="00596C7F">
        <w:rPr>
          <w:rFonts w:ascii="Times New Roman" w:hAnsi="Times New Roman" w:cs="Times New Roman"/>
          <w:sz w:val="24"/>
          <w:szCs w:val="24"/>
        </w:rPr>
        <w:t>.</w:t>
      </w:r>
      <w:r w:rsidR="000E26E7">
        <w:rPr>
          <w:rFonts w:ascii="Times New Roman" w:hAnsi="Times New Roman" w:cs="Times New Roman"/>
          <w:sz w:val="24"/>
          <w:szCs w:val="24"/>
        </w:rPr>
        <w:t>3</w:t>
      </w:r>
      <w:r w:rsidRPr="00596C7F">
        <w:rPr>
          <w:rFonts w:ascii="Times New Roman" w:hAnsi="Times New Roman" w:cs="Times New Roman"/>
          <w:sz w:val="24"/>
          <w:szCs w:val="24"/>
        </w:rPr>
        <w:t xml:space="preserve">. Руководитель </w:t>
      </w:r>
      <w:r w:rsidR="00C80036">
        <w:rPr>
          <w:rFonts w:ascii="Times New Roman" w:hAnsi="Times New Roman" w:cs="Times New Roman"/>
          <w:sz w:val="24"/>
          <w:szCs w:val="24"/>
        </w:rPr>
        <w:t>КУМИ</w:t>
      </w:r>
      <w:r w:rsidRPr="00596C7F">
        <w:rPr>
          <w:rFonts w:ascii="Times New Roman" w:hAnsi="Times New Roman" w:cs="Times New Roman"/>
          <w:sz w:val="24"/>
          <w:szCs w:val="24"/>
        </w:rPr>
        <w:t xml:space="preserve"> рассматривает и подписывает дополнительное соглашение к договору </w:t>
      </w:r>
      <w:r w:rsidRPr="00C80036">
        <w:rPr>
          <w:rFonts w:ascii="Times New Roman" w:hAnsi="Times New Roman" w:cs="Times New Roman"/>
          <w:sz w:val="24"/>
          <w:szCs w:val="24"/>
        </w:rPr>
        <w:t>аренды земельного участка и возвращает ответственному исполнителю за подготовку проекта дополнительного соглашения к договору аренды земельного участка.</w:t>
      </w:r>
    </w:p>
    <w:p w:rsidR="00C80036" w:rsidRPr="00C80036" w:rsidRDefault="000E26E7" w:rsidP="00D1557A">
      <w:pPr>
        <w:pStyle w:val="ae"/>
        <w:spacing w:before="0" w:beforeAutospacing="0" w:after="0" w:afterAutospacing="0"/>
        <w:ind w:firstLine="540"/>
        <w:jc w:val="both"/>
      </w:pPr>
      <w:r>
        <w:t xml:space="preserve">3.5.4. </w:t>
      </w:r>
      <w:r w:rsidR="00C80036" w:rsidRPr="00C80036">
        <w:t>Специалист</w:t>
      </w:r>
      <w:r>
        <w:t xml:space="preserve"> КУМИ</w:t>
      </w:r>
      <w:r w:rsidR="00C80036" w:rsidRPr="00C80036">
        <w:t>, ответственный за предоставление муниципальной услуги подготавливает и направляет проект</w:t>
      </w:r>
      <w:r w:rsidR="0047156C">
        <w:t xml:space="preserve"> </w:t>
      </w:r>
      <w:r w:rsidR="0047156C" w:rsidRPr="00596C7F">
        <w:t>дополнительно</w:t>
      </w:r>
      <w:r w:rsidR="0047156C">
        <w:t>го</w:t>
      </w:r>
      <w:r w:rsidR="0047156C" w:rsidRPr="00596C7F">
        <w:t xml:space="preserve"> соглашени</w:t>
      </w:r>
      <w:r w:rsidR="0047156C">
        <w:t>я к</w:t>
      </w:r>
      <w:r w:rsidR="00C80036" w:rsidRPr="00C80036">
        <w:t xml:space="preserve"> договор</w:t>
      </w:r>
      <w:r w:rsidR="00116AE2">
        <w:t>у</w:t>
      </w:r>
      <w:r w:rsidR="00C80036" w:rsidRPr="00C80036">
        <w:t xml:space="preserve"> аренды земельного участка подписанный </w:t>
      </w:r>
      <w:r w:rsidR="0047156C">
        <w:t>руководителем КУМИ</w:t>
      </w:r>
      <w:r w:rsidR="00C80036" w:rsidRPr="00C80036">
        <w:t xml:space="preserve"> заявителю.</w:t>
      </w:r>
    </w:p>
    <w:p w:rsidR="00C80036" w:rsidRPr="00C80036" w:rsidRDefault="00C80036" w:rsidP="00D1557A">
      <w:pPr>
        <w:pStyle w:val="ae"/>
        <w:numPr>
          <w:ilvl w:val="2"/>
          <w:numId w:val="7"/>
        </w:numPr>
        <w:spacing w:before="0" w:beforeAutospacing="0" w:after="0" w:afterAutospacing="0"/>
        <w:ind w:left="0" w:firstLine="540"/>
        <w:jc w:val="both"/>
      </w:pPr>
      <w:r w:rsidRPr="00C80036">
        <w:t xml:space="preserve">При заключении </w:t>
      </w:r>
      <w:r w:rsidR="00116AE2">
        <w:t xml:space="preserve">дополнительного соглашения к </w:t>
      </w:r>
      <w:r w:rsidRPr="00C80036">
        <w:t>договор</w:t>
      </w:r>
      <w:r w:rsidR="00116AE2">
        <w:t>у</w:t>
      </w:r>
      <w:r w:rsidRPr="00C80036">
        <w:t xml:space="preserve"> аренды земельного участка проект </w:t>
      </w:r>
      <w:r w:rsidR="00116AE2">
        <w:t>дополнительного соглашения</w:t>
      </w:r>
      <w:r w:rsidRPr="00C80036">
        <w:t xml:space="preserve"> может быть получен заявителем:</w:t>
      </w:r>
    </w:p>
    <w:p w:rsidR="00C80036" w:rsidRPr="00C80036" w:rsidRDefault="00C80036" w:rsidP="00D1557A">
      <w:pPr>
        <w:pStyle w:val="ae"/>
        <w:numPr>
          <w:ilvl w:val="0"/>
          <w:numId w:val="5"/>
        </w:numPr>
        <w:tabs>
          <w:tab w:val="clear" w:pos="900"/>
          <w:tab w:val="left" w:pos="540"/>
          <w:tab w:val="num" w:pos="1080"/>
        </w:tabs>
        <w:spacing w:before="0" w:beforeAutospacing="0" w:after="0" w:afterAutospacing="0"/>
        <w:jc w:val="both"/>
      </w:pPr>
      <w:r w:rsidRPr="00C80036">
        <w:t>лично в Комитете;</w:t>
      </w:r>
    </w:p>
    <w:p w:rsidR="00C80036" w:rsidRPr="00C80036" w:rsidRDefault="00C80036" w:rsidP="00D1557A">
      <w:pPr>
        <w:pStyle w:val="ae"/>
        <w:numPr>
          <w:ilvl w:val="0"/>
          <w:numId w:val="5"/>
        </w:numPr>
        <w:tabs>
          <w:tab w:val="clear" w:pos="900"/>
          <w:tab w:val="num" w:pos="1080"/>
        </w:tabs>
        <w:spacing w:before="0" w:beforeAutospacing="0" w:after="0" w:afterAutospacing="0"/>
        <w:jc w:val="both"/>
      </w:pPr>
      <w:r w:rsidRPr="00C80036">
        <w:t>по почте;</w:t>
      </w:r>
    </w:p>
    <w:p w:rsidR="00C80036" w:rsidRPr="00C80036" w:rsidRDefault="00C80036" w:rsidP="00D1557A">
      <w:pPr>
        <w:pStyle w:val="ae"/>
        <w:numPr>
          <w:ilvl w:val="0"/>
          <w:numId w:val="5"/>
        </w:numPr>
        <w:tabs>
          <w:tab w:val="clear" w:pos="900"/>
          <w:tab w:val="num" w:pos="1080"/>
        </w:tabs>
        <w:spacing w:before="0" w:beforeAutospacing="0" w:after="0" w:afterAutospacing="0"/>
        <w:jc w:val="both"/>
      </w:pPr>
      <w:r w:rsidRPr="00C80036">
        <w:rPr>
          <w:color w:val="000000"/>
        </w:rPr>
        <w:t>по электронной почте.</w:t>
      </w:r>
    </w:p>
    <w:p w:rsidR="00C80036" w:rsidRPr="00C80036" w:rsidRDefault="00C80036" w:rsidP="00D1557A">
      <w:pPr>
        <w:pStyle w:val="ae"/>
        <w:numPr>
          <w:ilvl w:val="2"/>
          <w:numId w:val="7"/>
        </w:numPr>
        <w:tabs>
          <w:tab w:val="left" w:pos="1276"/>
        </w:tabs>
        <w:spacing w:before="0" w:beforeAutospacing="0" w:after="0" w:afterAutospacing="0"/>
        <w:ind w:left="0" w:firstLine="540"/>
        <w:jc w:val="both"/>
      </w:pPr>
      <w:r w:rsidRPr="00C80036">
        <w:t xml:space="preserve">После получения проекта </w:t>
      </w:r>
      <w:r w:rsidR="00116AE2">
        <w:t>дополнительного соглашения к договору</w:t>
      </w:r>
      <w:r w:rsidRPr="00C80036">
        <w:t xml:space="preserve"> аренды земельного участка заявитель подписывает </w:t>
      </w:r>
      <w:r w:rsidR="00116AE2">
        <w:t>дополнительное соглашение</w:t>
      </w:r>
      <w:r w:rsidR="00116AE2" w:rsidRPr="00C80036">
        <w:t xml:space="preserve"> </w:t>
      </w:r>
      <w:r w:rsidRPr="00C80036">
        <w:t xml:space="preserve">и возвращает его в адрес </w:t>
      </w:r>
      <w:r w:rsidR="00116AE2">
        <w:t>КУМИ</w:t>
      </w:r>
      <w:r w:rsidRPr="00C80036">
        <w:t>.</w:t>
      </w:r>
    </w:p>
    <w:p w:rsidR="00C80036" w:rsidRPr="00C80036" w:rsidRDefault="00C80036" w:rsidP="00D1557A">
      <w:pPr>
        <w:pStyle w:val="ae"/>
        <w:numPr>
          <w:ilvl w:val="2"/>
          <w:numId w:val="7"/>
        </w:numPr>
        <w:tabs>
          <w:tab w:val="left" w:pos="1276"/>
        </w:tabs>
        <w:spacing w:before="0" w:beforeAutospacing="0" w:after="0" w:afterAutospacing="0"/>
        <w:ind w:left="0" w:firstLine="540"/>
        <w:jc w:val="both"/>
      </w:pPr>
      <w:r w:rsidRPr="00C80036">
        <w:t xml:space="preserve">Проект </w:t>
      </w:r>
      <w:r w:rsidR="00116AE2">
        <w:t xml:space="preserve">дополнительного соглашения к </w:t>
      </w:r>
      <w:r w:rsidRPr="00C80036">
        <w:t>договор</w:t>
      </w:r>
      <w:r w:rsidR="00116AE2">
        <w:t>у</w:t>
      </w:r>
      <w:r w:rsidRPr="00C80036">
        <w:t xml:space="preserve"> аренды земельного участка также может быть направлен по почте заказным письмом с уведомлением о вручении.</w:t>
      </w:r>
    </w:p>
    <w:p w:rsidR="00C80036" w:rsidRPr="00C80036" w:rsidRDefault="00C80036" w:rsidP="00D1557A">
      <w:pPr>
        <w:pStyle w:val="ae"/>
        <w:numPr>
          <w:ilvl w:val="2"/>
          <w:numId w:val="7"/>
        </w:numPr>
        <w:tabs>
          <w:tab w:val="left" w:pos="1276"/>
        </w:tabs>
        <w:spacing w:before="0" w:beforeAutospacing="0" w:after="0" w:afterAutospacing="0"/>
        <w:ind w:left="0" w:firstLine="540"/>
        <w:jc w:val="both"/>
      </w:pPr>
      <w:r w:rsidRPr="00C80036">
        <w:t xml:space="preserve">При направлении проекта </w:t>
      </w:r>
      <w:r w:rsidR="00116AE2">
        <w:t xml:space="preserve">дополнительного соглашения к </w:t>
      </w:r>
      <w:r w:rsidRPr="00C80036">
        <w:t>договор</w:t>
      </w:r>
      <w:r w:rsidR="00116AE2">
        <w:t>у</w:t>
      </w:r>
      <w:r w:rsidRPr="00C80036">
        <w:t xml:space="preserve"> аренды земельного участка по электронной почте специалист, ответственный за предоставление муниципальной услуги, направляет проект</w:t>
      </w:r>
      <w:r w:rsidR="00116AE2">
        <w:t xml:space="preserve"> дополнительного соглашения к</w:t>
      </w:r>
      <w:r w:rsidRPr="00C80036">
        <w:t xml:space="preserve"> договор</w:t>
      </w:r>
      <w:r w:rsidR="00116AE2">
        <w:t>у</w:t>
      </w:r>
      <w:r w:rsidRPr="00C80036">
        <w:t xml:space="preserve"> аренды земельного участка, подписанный ЭЦП руководителя в адрес электронной почты, указанный в обращении заявителя.</w:t>
      </w:r>
    </w:p>
    <w:p w:rsidR="00C80036" w:rsidRPr="00C80036" w:rsidRDefault="00C80036" w:rsidP="00D1557A">
      <w:pPr>
        <w:pStyle w:val="ae"/>
        <w:numPr>
          <w:ilvl w:val="2"/>
          <w:numId w:val="7"/>
        </w:numPr>
        <w:tabs>
          <w:tab w:val="left" w:pos="1276"/>
        </w:tabs>
        <w:spacing w:before="0" w:beforeAutospacing="0" w:after="0" w:afterAutospacing="0"/>
        <w:ind w:left="0" w:firstLine="540"/>
        <w:jc w:val="both"/>
      </w:pPr>
      <w:r w:rsidRPr="00C80036">
        <w:t>Заявитель, получивший электронную версию проекта</w:t>
      </w:r>
      <w:r w:rsidR="00116AE2">
        <w:t xml:space="preserve"> дополнительного соглашения к</w:t>
      </w:r>
      <w:r w:rsidRPr="00C80036">
        <w:t xml:space="preserve"> договор</w:t>
      </w:r>
      <w:r w:rsidR="00116AE2">
        <w:t>у</w:t>
      </w:r>
      <w:r w:rsidRPr="00C80036">
        <w:t xml:space="preserve"> аренды земельного участка, подписывает </w:t>
      </w:r>
      <w:r w:rsidR="00116AE2">
        <w:t xml:space="preserve">дополнительное соглашение к </w:t>
      </w:r>
      <w:r w:rsidRPr="00C80036">
        <w:t>договор</w:t>
      </w:r>
      <w:r w:rsidR="00116AE2">
        <w:t>у</w:t>
      </w:r>
      <w:r w:rsidRPr="00C80036">
        <w:t xml:space="preserve"> и направляет в адрес </w:t>
      </w:r>
      <w:r w:rsidR="00116AE2">
        <w:t>КУМИ</w:t>
      </w:r>
      <w:r w:rsidRPr="00C80036">
        <w:t xml:space="preserve"> по адресу электронной почты, указанному </w:t>
      </w:r>
      <w:proofErr w:type="gramStart"/>
      <w:r w:rsidRPr="00C80036">
        <w:t>пункте</w:t>
      </w:r>
      <w:proofErr w:type="gramEnd"/>
      <w:r w:rsidRPr="00C80036">
        <w:t xml:space="preserve"> </w:t>
      </w:r>
      <w:r w:rsidR="00116AE2">
        <w:t>1.4.</w:t>
      </w:r>
      <w:r w:rsidRPr="00C80036">
        <w:t xml:space="preserve"> настоящего </w:t>
      </w:r>
      <w:r w:rsidR="000E26E7">
        <w:t>Р</w:t>
      </w:r>
      <w:r w:rsidRPr="00C80036">
        <w:t>егламента.</w:t>
      </w:r>
    </w:p>
    <w:p w:rsidR="00C80036" w:rsidRPr="00C80036" w:rsidRDefault="00116AE2" w:rsidP="00D1557A">
      <w:pPr>
        <w:pStyle w:val="ae"/>
        <w:numPr>
          <w:ilvl w:val="2"/>
          <w:numId w:val="7"/>
        </w:numPr>
        <w:tabs>
          <w:tab w:val="left" w:pos="1276"/>
        </w:tabs>
        <w:spacing w:before="0" w:beforeAutospacing="0" w:after="0" w:afterAutospacing="0"/>
        <w:ind w:left="0" w:firstLine="540"/>
        <w:jc w:val="both"/>
      </w:pPr>
      <w:r>
        <w:t>Дополнительное соглашение к д</w:t>
      </w:r>
      <w:r w:rsidR="00C80036" w:rsidRPr="00C80036">
        <w:t>оговор</w:t>
      </w:r>
      <w:r>
        <w:t>у аренды</w:t>
      </w:r>
      <w:r w:rsidR="00C80036" w:rsidRPr="00C80036">
        <w:t>, полученн</w:t>
      </w:r>
      <w:r>
        <w:t>ое</w:t>
      </w:r>
      <w:r w:rsidR="00C80036" w:rsidRPr="00C80036">
        <w:t xml:space="preserve"> посредством электронной почты может быть </w:t>
      </w:r>
      <w:proofErr w:type="gramStart"/>
      <w:r w:rsidR="00C80036" w:rsidRPr="00C80036">
        <w:t>распечатан</w:t>
      </w:r>
      <w:proofErr w:type="gramEnd"/>
      <w:r w:rsidR="00C80036" w:rsidRPr="00C80036">
        <w:t xml:space="preserve">, подписан обеими сторонами на бумажном носителе. </w:t>
      </w:r>
    </w:p>
    <w:p w:rsidR="00B04774" w:rsidRPr="00596C7F" w:rsidRDefault="00B04774" w:rsidP="00D1557A">
      <w:pPr>
        <w:pStyle w:val="ConsPlusNormal"/>
        <w:numPr>
          <w:ilvl w:val="1"/>
          <w:numId w:val="7"/>
        </w:numPr>
        <w:tabs>
          <w:tab w:val="left" w:pos="1276"/>
        </w:tabs>
        <w:ind w:left="0" w:firstLine="540"/>
        <w:jc w:val="both"/>
        <w:rPr>
          <w:rFonts w:ascii="Times New Roman" w:hAnsi="Times New Roman" w:cs="Times New Roman"/>
          <w:sz w:val="24"/>
          <w:szCs w:val="24"/>
        </w:rPr>
      </w:pPr>
      <w:r w:rsidRPr="00596C7F">
        <w:rPr>
          <w:rFonts w:ascii="Times New Roman" w:hAnsi="Times New Roman" w:cs="Times New Roman"/>
          <w:sz w:val="24"/>
          <w:szCs w:val="24"/>
        </w:rPr>
        <w:t>Срок исполнения указанной административной процедуры - 30 дней со дня регистрации заявления о внесении изменений в договор аренды земельного участка.</w:t>
      </w:r>
    </w:p>
    <w:p w:rsidR="002E46B5" w:rsidRPr="00B32F6A" w:rsidRDefault="002E46B5" w:rsidP="00D1557A">
      <w:pPr>
        <w:pStyle w:val="ConsPlusNormal"/>
        <w:ind w:firstLine="709"/>
        <w:jc w:val="both"/>
        <w:rPr>
          <w:rFonts w:ascii="Times New Roman" w:hAnsi="Times New Roman" w:cs="Times New Roman"/>
          <w:sz w:val="24"/>
          <w:szCs w:val="24"/>
        </w:rPr>
      </w:pPr>
    </w:p>
    <w:p w:rsidR="002E46B5" w:rsidRPr="00B32F6A" w:rsidRDefault="002E46B5" w:rsidP="00D1557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 xml:space="preserve">IV. Формы </w:t>
      </w:r>
      <w:proofErr w:type="gramStart"/>
      <w:r w:rsidRPr="00B32F6A">
        <w:rPr>
          <w:rFonts w:ascii="Times New Roman" w:hAnsi="Times New Roman" w:cs="Times New Roman"/>
          <w:sz w:val="24"/>
          <w:szCs w:val="24"/>
        </w:rPr>
        <w:t>контроля за</w:t>
      </w:r>
      <w:proofErr w:type="gramEnd"/>
      <w:r w:rsidRPr="00B32F6A">
        <w:rPr>
          <w:rFonts w:ascii="Times New Roman" w:hAnsi="Times New Roman" w:cs="Times New Roman"/>
          <w:sz w:val="24"/>
          <w:szCs w:val="24"/>
        </w:rPr>
        <w:t xml:space="preserve"> исполнением Регламента</w:t>
      </w:r>
    </w:p>
    <w:p w:rsidR="002E46B5" w:rsidRPr="00421C92" w:rsidRDefault="002E46B5" w:rsidP="00D1557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4.1.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исполнением Регламента при предоставлении </w:t>
      </w:r>
      <w:r w:rsidRPr="00421C92">
        <w:rPr>
          <w:rFonts w:ascii="Times New Roman" w:hAnsi="Times New Roman" w:cs="Times New Roman"/>
          <w:sz w:val="24"/>
          <w:szCs w:val="24"/>
        </w:rPr>
        <w:t xml:space="preserve">муниципальной услуги </w:t>
      </w:r>
      <w:r w:rsidR="00421C92" w:rsidRPr="00421C92">
        <w:rPr>
          <w:rFonts w:ascii="Times New Roman" w:hAnsi="Times New Roman" w:cs="Times New Roman"/>
          <w:sz w:val="24"/>
          <w:szCs w:val="24"/>
        </w:rPr>
        <w:t>осуществляет заместитель главы администрации города, председатель КУМИ</w:t>
      </w:r>
      <w:r w:rsidRPr="00421C92">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4.2.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полнотой и качеством предоставления муниципальной </w:t>
      </w:r>
      <w:r w:rsidRPr="00B32F6A">
        <w:rPr>
          <w:rFonts w:ascii="Times New Roman" w:hAnsi="Times New Roman" w:cs="Times New Roman"/>
          <w:sz w:val="24"/>
          <w:szCs w:val="24"/>
        </w:rPr>
        <w:lastRenderedPageBreak/>
        <w:t>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4.4. Лица, ответственные за предоставление муниципальной услуги, несут персональную ответственность за соблюдение сроков и порядка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4.5.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w:t>
      </w:r>
      <w:hyperlink r:id="rId20" w:history="1">
        <w:r w:rsidRPr="00B32F6A">
          <w:rPr>
            <w:rFonts w:ascii="Times New Roman" w:hAnsi="Times New Roman" w:cs="Times New Roman"/>
            <w:color w:val="0000FF"/>
            <w:sz w:val="24"/>
            <w:szCs w:val="24"/>
          </w:rPr>
          <w:t>закона</w:t>
        </w:r>
      </w:hyperlink>
      <w:r w:rsidRPr="00B32F6A">
        <w:rPr>
          <w:rFonts w:ascii="Times New Roman" w:hAnsi="Times New Roman" w:cs="Times New Roman"/>
          <w:sz w:val="24"/>
          <w:szCs w:val="24"/>
        </w:rPr>
        <w:t xml:space="preserve"> от 27.07.2006 </w:t>
      </w:r>
      <w:r w:rsidR="00EB200A">
        <w:rPr>
          <w:rFonts w:ascii="Times New Roman" w:hAnsi="Times New Roman" w:cs="Times New Roman"/>
          <w:sz w:val="24"/>
          <w:szCs w:val="24"/>
        </w:rPr>
        <w:t>№</w:t>
      </w:r>
      <w:r w:rsidRPr="00B32F6A">
        <w:rPr>
          <w:rFonts w:ascii="Times New Roman" w:hAnsi="Times New Roman" w:cs="Times New Roman"/>
          <w:sz w:val="24"/>
          <w:szCs w:val="24"/>
        </w:rPr>
        <w:t xml:space="preserve"> 152-ФЗ </w:t>
      </w:r>
      <w:r w:rsidR="00EB200A">
        <w:rPr>
          <w:rFonts w:ascii="Times New Roman" w:hAnsi="Times New Roman" w:cs="Times New Roman"/>
          <w:sz w:val="24"/>
          <w:szCs w:val="24"/>
        </w:rPr>
        <w:t>«</w:t>
      </w:r>
      <w:r w:rsidRPr="00B32F6A">
        <w:rPr>
          <w:rFonts w:ascii="Times New Roman" w:hAnsi="Times New Roman" w:cs="Times New Roman"/>
          <w:sz w:val="24"/>
          <w:szCs w:val="24"/>
        </w:rPr>
        <w:t>О персональных данных</w:t>
      </w:r>
      <w:r w:rsidR="00EB200A">
        <w:rPr>
          <w:rFonts w:ascii="Times New Roman" w:hAnsi="Times New Roman" w:cs="Times New Roman"/>
          <w:sz w:val="24"/>
          <w:szCs w:val="24"/>
        </w:rPr>
        <w:t>»</w:t>
      </w:r>
      <w:r w:rsidRPr="00B32F6A">
        <w:rPr>
          <w:rFonts w:ascii="Times New Roman" w:hAnsi="Times New Roman" w:cs="Times New Roman"/>
          <w:sz w:val="24"/>
          <w:szCs w:val="24"/>
        </w:rPr>
        <w:t>.</w:t>
      </w:r>
    </w:p>
    <w:p w:rsidR="002E46B5" w:rsidRDefault="002E46B5" w:rsidP="00D1557A">
      <w:pPr>
        <w:pStyle w:val="ConsPlusNormal"/>
        <w:ind w:firstLine="709"/>
        <w:jc w:val="both"/>
        <w:rPr>
          <w:rFonts w:ascii="Times New Roman" w:hAnsi="Times New Roman" w:cs="Times New Roman"/>
          <w:sz w:val="24"/>
          <w:szCs w:val="24"/>
        </w:rPr>
      </w:pPr>
    </w:p>
    <w:p w:rsidR="002E46B5" w:rsidRPr="00B32F6A" w:rsidRDefault="002E46B5" w:rsidP="00D1557A">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V. Досудебный (внесудебный) порядок обжалования решений</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 xml:space="preserve">и действий </w:t>
      </w:r>
      <w:r w:rsidR="008C1F39">
        <w:rPr>
          <w:rFonts w:ascii="Times New Roman" w:hAnsi="Times New Roman" w:cs="Times New Roman"/>
          <w:sz w:val="24"/>
          <w:szCs w:val="24"/>
        </w:rPr>
        <w:t>(</w:t>
      </w:r>
      <w:r w:rsidRPr="00B32F6A">
        <w:rPr>
          <w:rFonts w:ascii="Times New Roman" w:hAnsi="Times New Roman" w:cs="Times New Roman"/>
          <w:sz w:val="24"/>
          <w:szCs w:val="24"/>
        </w:rPr>
        <w:t>бездействия) органа, предоставляющего</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муниципальную услугу, а также муниципальных служащих</w:t>
      </w:r>
      <w:r w:rsidR="008C1F39">
        <w:rPr>
          <w:rFonts w:ascii="Times New Roman" w:hAnsi="Times New Roman" w:cs="Times New Roman"/>
          <w:sz w:val="24"/>
          <w:szCs w:val="24"/>
        </w:rPr>
        <w:t xml:space="preserve"> </w:t>
      </w:r>
      <w:r w:rsidRPr="00B32F6A">
        <w:rPr>
          <w:rFonts w:ascii="Times New Roman" w:hAnsi="Times New Roman" w:cs="Times New Roman"/>
          <w:sz w:val="24"/>
          <w:szCs w:val="24"/>
        </w:rPr>
        <w:t xml:space="preserve">и должностных лиц </w:t>
      </w:r>
    </w:p>
    <w:p w:rsidR="002E46B5" w:rsidRPr="00B32F6A" w:rsidRDefault="002E46B5" w:rsidP="00D1557A">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5.1. Заявитель имеет право на досудебное (внесудебное) и судебное обжалование действий (бездействия) и решений органа, предоставляющего муниципальную услугу, должностного лица и (или) муниципального служащего органа, предоставляющего муниципальную услугу, осуществляемых и принимаемых при предоставлении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Заявитель может обратиться с </w:t>
      </w:r>
      <w:proofErr w:type="gramStart"/>
      <w:r w:rsidRPr="00B32F6A">
        <w:rPr>
          <w:rFonts w:ascii="Times New Roman" w:hAnsi="Times New Roman" w:cs="Times New Roman"/>
          <w:sz w:val="24"/>
          <w:szCs w:val="24"/>
        </w:rPr>
        <w:t>жалобой</w:t>
      </w:r>
      <w:proofErr w:type="gramEnd"/>
      <w:r w:rsidRPr="00B32F6A">
        <w:rPr>
          <w:rFonts w:ascii="Times New Roman" w:hAnsi="Times New Roman" w:cs="Times New Roman"/>
          <w:sz w:val="24"/>
          <w:szCs w:val="24"/>
        </w:rPr>
        <w:t xml:space="preserve"> в том числе в следующих случаях:</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 нарушение срока регистрации запроса о предоставлении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 нарушение срока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46B5" w:rsidRPr="00B32F6A" w:rsidRDefault="002E46B5" w:rsidP="00D1557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46B5" w:rsidRPr="00B32F6A" w:rsidRDefault="002E46B5" w:rsidP="00D1557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w:t>
      </w:r>
      <w:r w:rsidRPr="00B32F6A">
        <w:rPr>
          <w:rFonts w:ascii="Times New Roman" w:hAnsi="Times New Roman" w:cs="Times New Roman"/>
          <w:sz w:val="24"/>
          <w:szCs w:val="24"/>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структурного подразделения, предоставляющего муниципальную услугу, его руководителя либо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EE0E39" w:rsidRPr="00B32F6A" w:rsidRDefault="00EE0E39" w:rsidP="00D1557A">
      <w:pPr>
        <w:spacing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5.2.Основанием для начала процедуры досудебного (внесудебного) обжалования является обращение (жалоба) заинтересованных лиц. Жалоба может быть направлена по почте, через Многофункциональный центр, с использованием информационно-телекоммуникационной сети «Интернет» по электронной почте в </w:t>
      </w:r>
      <w:proofErr w:type="gramStart"/>
      <w:r w:rsidRPr="00B32F6A">
        <w:rPr>
          <w:rFonts w:ascii="Times New Roman" w:hAnsi="Times New Roman" w:cs="Times New Roman"/>
          <w:sz w:val="24"/>
          <w:szCs w:val="24"/>
        </w:rPr>
        <w:t>администрацию</w:t>
      </w:r>
      <w:proofErr w:type="gramEnd"/>
      <w:r w:rsidRPr="00B32F6A">
        <w:rPr>
          <w:rFonts w:ascii="Times New Roman" w:hAnsi="Times New Roman" w:cs="Times New Roman"/>
          <w:sz w:val="24"/>
          <w:szCs w:val="24"/>
        </w:rPr>
        <w:t xml:space="preserve"> ЗАТО г.Радужный </w:t>
      </w:r>
      <w:r w:rsidR="00C8738A" w:rsidRPr="00B32F6A">
        <w:rPr>
          <w:rFonts w:ascii="Times New Roman" w:hAnsi="Times New Roman" w:cs="Times New Roman"/>
          <w:sz w:val="24"/>
          <w:szCs w:val="24"/>
        </w:rPr>
        <w:t>Владимирской области</w:t>
      </w:r>
      <w:r w:rsidR="00C8738A" w:rsidRPr="00C8738A">
        <w:rPr>
          <w:rFonts w:ascii="Times New Roman" w:hAnsi="Times New Roman" w:cs="Times New Roman"/>
          <w:sz w:val="24"/>
          <w:szCs w:val="24"/>
        </w:rPr>
        <w:t xml:space="preserve"> </w:t>
      </w:r>
      <w:r w:rsidRPr="00B32F6A">
        <w:rPr>
          <w:rFonts w:ascii="Times New Roman" w:hAnsi="Times New Roman" w:cs="Times New Roman"/>
          <w:sz w:val="24"/>
          <w:szCs w:val="24"/>
          <w:lang w:val="en-US"/>
        </w:rPr>
        <w:t>E</w:t>
      </w:r>
      <w:r w:rsidRPr="00B32F6A">
        <w:rPr>
          <w:rFonts w:ascii="Times New Roman" w:hAnsi="Times New Roman" w:cs="Times New Roman"/>
          <w:sz w:val="24"/>
          <w:szCs w:val="24"/>
        </w:rPr>
        <w:t>-</w:t>
      </w:r>
      <w:r w:rsidRPr="00B32F6A">
        <w:rPr>
          <w:rFonts w:ascii="Times New Roman" w:hAnsi="Times New Roman" w:cs="Times New Roman"/>
          <w:sz w:val="24"/>
          <w:szCs w:val="24"/>
          <w:lang w:val="en-US"/>
        </w:rPr>
        <w:t>mail</w:t>
      </w:r>
      <w:r w:rsidRPr="00B32F6A">
        <w:rPr>
          <w:rFonts w:ascii="Times New Roman" w:hAnsi="Times New Roman" w:cs="Times New Roman"/>
          <w:sz w:val="24"/>
          <w:szCs w:val="24"/>
        </w:rPr>
        <w:t xml:space="preserve">: </w:t>
      </w:r>
      <w:hyperlink r:id="rId21" w:history="1">
        <w:r w:rsidRPr="00B32F6A">
          <w:rPr>
            <w:rStyle w:val="a9"/>
            <w:rFonts w:ascii="Times New Roman" w:hAnsi="Times New Roman" w:cs="Times New Roman"/>
            <w:sz w:val="24"/>
            <w:szCs w:val="24"/>
            <w:lang w:val="en-US"/>
          </w:rPr>
          <w:t>radugn</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официального сайта администрации ЗАТО г. Радужный Владимирской области  </w:t>
      </w:r>
      <w:hyperlink r:id="rId22" w:history="1">
        <w:r w:rsidRPr="00B32F6A">
          <w:rPr>
            <w:rStyle w:val="a9"/>
            <w:rFonts w:ascii="Times New Roman" w:hAnsi="Times New Roman" w:cs="Times New Roman"/>
            <w:sz w:val="24"/>
            <w:szCs w:val="24"/>
          </w:rPr>
          <w:t>www.raduzhnyi-city.ru</w:t>
        </w:r>
      </w:hyperlink>
      <w:r w:rsidRPr="00B32F6A">
        <w:rPr>
          <w:rFonts w:ascii="Times New Roman" w:hAnsi="Times New Roman" w:cs="Times New Roman"/>
          <w:sz w:val="24"/>
          <w:szCs w:val="24"/>
        </w:rPr>
        <w:t xml:space="preserve">, единого портала государственных и муниципальных услуг </w:t>
      </w:r>
      <w:hyperlink r:id="rId23"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gosuslugi</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регионального портала государственных и муниципальных услуг </w:t>
      </w:r>
      <w:hyperlink r:id="rId24"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rgu</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а также может быть принята при личном приеме заявителя.</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5.3. Жалоба должна содержать:</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rsidR="002E46B5" w:rsidRPr="00B32F6A" w:rsidRDefault="002E46B5" w:rsidP="00D1557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EE0E39" w:rsidRPr="00B32F6A">
        <w:rPr>
          <w:rFonts w:ascii="Times New Roman" w:hAnsi="Times New Roman" w:cs="Times New Roman"/>
          <w:sz w:val="24"/>
          <w:szCs w:val="24"/>
        </w:rPr>
        <w:t>, либо муниципального служащего</w:t>
      </w:r>
      <w:r w:rsidRPr="00B32F6A">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5.4. </w:t>
      </w:r>
      <w:proofErr w:type="gramStart"/>
      <w:r w:rsidRPr="00B32F6A">
        <w:rPr>
          <w:rFonts w:ascii="Times New Roman" w:hAnsi="Times New Roman" w:cs="Times New Roman"/>
          <w:sz w:val="24"/>
          <w:szCs w:val="24"/>
        </w:rPr>
        <w:t>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E46B5" w:rsidRPr="00B32F6A" w:rsidRDefault="002E46B5" w:rsidP="00D1557A">
      <w:pPr>
        <w:pStyle w:val="ConsPlusNormal"/>
        <w:ind w:firstLine="709"/>
        <w:jc w:val="both"/>
        <w:rPr>
          <w:rFonts w:ascii="Times New Roman" w:hAnsi="Times New Roman" w:cs="Times New Roman"/>
          <w:sz w:val="24"/>
          <w:szCs w:val="24"/>
        </w:rPr>
      </w:pPr>
      <w:bookmarkStart w:id="3" w:name="P281"/>
      <w:bookmarkEnd w:id="3"/>
      <w:r w:rsidRPr="00B32F6A">
        <w:rPr>
          <w:rFonts w:ascii="Times New Roman" w:hAnsi="Times New Roman" w:cs="Times New Roman"/>
          <w:sz w:val="24"/>
          <w:szCs w:val="24"/>
        </w:rPr>
        <w:t xml:space="preserve">5.5. По результатам рассмотрения жалобы </w:t>
      </w:r>
      <w:proofErr w:type="gramStart"/>
      <w:r w:rsidR="00EE0E39" w:rsidRPr="00B32F6A">
        <w:rPr>
          <w:rFonts w:ascii="Times New Roman" w:hAnsi="Times New Roman" w:cs="Times New Roman"/>
          <w:sz w:val="24"/>
          <w:szCs w:val="24"/>
        </w:rPr>
        <w:t>администрация</w:t>
      </w:r>
      <w:proofErr w:type="gramEnd"/>
      <w:r w:rsidR="00EE0E39"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EE0E39" w:rsidRPr="00B32F6A">
        <w:rPr>
          <w:rFonts w:ascii="Times New Roman" w:hAnsi="Times New Roman" w:cs="Times New Roman"/>
          <w:sz w:val="24"/>
          <w:szCs w:val="24"/>
        </w:rPr>
        <w:t>, принимает одно из следующих решений</w:t>
      </w:r>
      <w:r w:rsidRPr="00B32F6A">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w:t>
      </w:r>
      <w:r w:rsidR="00B32F6A" w:rsidRPr="00B32F6A">
        <w:rPr>
          <w:rFonts w:ascii="Times New Roman" w:hAnsi="Times New Roman" w:cs="Times New Roman"/>
          <w:sz w:val="24"/>
          <w:szCs w:val="24"/>
        </w:rPr>
        <w:t>ниципальными правовыми актами</w:t>
      </w:r>
      <w:r w:rsidRPr="00B32F6A">
        <w:rPr>
          <w:rFonts w:ascii="Times New Roman" w:hAnsi="Times New Roman" w:cs="Times New Roman"/>
          <w:sz w:val="24"/>
          <w:szCs w:val="24"/>
        </w:rPr>
        <w:t>;</w:t>
      </w:r>
      <w:proofErr w:type="gramEnd"/>
    </w:p>
    <w:p w:rsidR="002E46B5" w:rsidRPr="00C67659"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отказывает в удовлетворении </w:t>
      </w:r>
      <w:r w:rsidRPr="00C67659">
        <w:rPr>
          <w:rFonts w:ascii="Times New Roman" w:hAnsi="Times New Roman" w:cs="Times New Roman"/>
          <w:sz w:val="24"/>
          <w:szCs w:val="24"/>
        </w:rPr>
        <w:t>жалобы</w:t>
      </w:r>
      <w:r w:rsidR="00C67659" w:rsidRPr="00C67659">
        <w:rPr>
          <w:rFonts w:ascii="Times New Roman" w:hAnsi="Times New Roman" w:cs="Times New Roman"/>
          <w:sz w:val="24"/>
          <w:szCs w:val="24"/>
        </w:rPr>
        <w:t xml:space="preserve"> с обоснованием причины отказа</w:t>
      </w:r>
      <w:r w:rsidRPr="00C67659">
        <w:rPr>
          <w:rFonts w:ascii="Times New Roman" w:hAnsi="Times New Roman" w:cs="Times New Roman"/>
          <w:sz w:val="24"/>
          <w:szCs w:val="24"/>
        </w:rPr>
        <w:t>.</w:t>
      </w:r>
    </w:p>
    <w:p w:rsidR="002E46B5" w:rsidRPr="00B32F6A" w:rsidRDefault="002E46B5" w:rsidP="00D1557A">
      <w:pPr>
        <w:pStyle w:val="ConsPlusNormal"/>
        <w:ind w:firstLine="709"/>
        <w:jc w:val="both"/>
        <w:rPr>
          <w:rFonts w:ascii="Times New Roman" w:hAnsi="Times New Roman" w:cs="Times New Roman"/>
          <w:sz w:val="24"/>
          <w:szCs w:val="24"/>
        </w:rPr>
      </w:pPr>
      <w:bookmarkStart w:id="4" w:name="P284"/>
      <w:bookmarkEnd w:id="4"/>
      <w:r w:rsidRPr="00B32F6A">
        <w:rPr>
          <w:rFonts w:ascii="Times New Roman" w:hAnsi="Times New Roman" w:cs="Times New Roman"/>
          <w:sz w:val="24"/>
          <w:szCs w:val="24"/>
        </w:rPr>
        <w:t xml:space="preserve">5.6. Не позднее дня, следующего за днем принятия решения, указанного в </w:t>
      </w:r>
      <w:hyperlink w:anchor="P281" w:history="1">
        <w:r w:rsidRPr="00B32F6A">
          <w:rPr>
            <w:rFonts w:ascii="Times New Roman" w:hAnsi="Times New Roman" w:cs="Times New Roman"/>
            <w:color w:val="0000FF"/>
            <w:sz w:val="24"/>
            <w:szCs w:val="24"/>
          </w:rPr>
          <w:t>пункте 5.5</w:t>
        </w:r>
      </w:hyperlink>
      <w:r w:rsidRPr="00B32F6A">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5.7. В случае признания жалобы подлежащей удовлетворению в ответе заявителю, указанном в пункте 5.6, дается информация о действиях, </w:t>
      </w:r>
      <w:r w:rsidR="006E4EEE" w:rsidRPr="00B32F6A">
        <w:rPr>
          <w:rFonts w:ascii="Times New Roman" w:hAnsi="Times New Roman" w:cs="Times New Roman"/>
          <w:sz w:val="24"/>
          <w:szCs w:val="24"/>
        </w:rPr>
        <w:t>осуществляемых органом, предоставляющим муниципальную услугу,</w:t>
      </w:r>
      <w:r w:rsidRPr="00B32F6A">
        <w:rPr>
          <w:rFonts w:ascii="Times New Roman" w:hAnsi="Times New Roman" w:cs="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32F6A">
        <w:rPr>
          <w:rFonts w:ascii="Times New Roman" w:hAnsi="Times New Roman" w:cs="Times New Roman"/>
          <w:sz w:val="24"/>
          <w:szCs w:val="24"/>
        </w:rPr>
        <w:t>неудобства</w:t>
      </w:r>
      <w:proofErr w:type="gramEnd"/>
      <w:r w:rsidRPr="00B32F6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46B5" w:rsidRPr="00B32F6A" w:rsidRDefault="002E46B5" w:rsidP="00D1557A">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В случае признания </w:t>
      </w:r>
      <w:proofErr w:type="gramStart"/>
      <w:r w:rsidRPr="00B32F6A">
        <w:rPr>
          <w:rFonts w:ascii="Times New Roman" w:hAnsi="Times New Roman" w:cs="Times New Roman"/>
          <w:sz w:val="24"/>
          <w:szCs w:val="24"/>
        </w:rPr>
        <w:t>жалобы</w:t>
      </w:r>
      <w:proofErr w:type="gramEnd"/>
      <w:r w:rsidRPr="00B32F6A">
        <w:rPr>
          <w:rFonts w:ascii="Times New Roman" w:hAnsi="Times New Roman" w:cs="Times New Roman"/>
          <w:sz w:val="24"/>
          <w:szCs w:val="24"/>
        </w:rPr>
        <w:t xml:space="preserve"> не подлежащей удовлетворению в ответе заявителю, указанном в </w:t>
      </w:r>
      <w:hyperlink w:anchor="P284" w:history="1">
        <w:r w:rsidRPr="00B32F6A">
          <w:rPr>
            <w:rFonts w:ascii="Times New Roman" w:hAnsi="Times New Roman" w:cs="Times New Roman"/>
            <w:color w:val="0000FF"/>
            <w:sz w:val="24"/>
            <w:szCs w:val="24"/>
          </w:rPr>
          <w:t>пункте 5.6</w:t>
        </w:r>
      </w:hyperlink>
      <w:r w:rsidRPr="00B32F6A">
        <w:rPr>
          <w:rFonts w:ascii="Times New Roman" w:hAnsi="Times New Roman" w:cs="Times New Roman"/>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2E46B5" w:rsidRPr="00B32F6A" w:rsidRDefault="001B6624" w:rsidP="00D1557A">
      <w:pPr>
        <w:pStyle w:val="ConsPlusNormal"/>
        <w:ind w:firstLine="709"/>
        <w:jc w:val="both"/>
        <w:rPr>
          <w:rFonts w:ascii="Times New Roman" w:hAnsi="Times New Roman" w:cs="Times New Roman"/>
          <w:sz w:val="24"/>
          <w:szCs w:val="24"/>
        </w:rPr>
      </w:pPr>
      <w:hyperlink r:id="rId25" w:history="1">
        <w:r w:rsidR="002E46B5" w:rsidRPr="00B32F6A">
          <w:rPr>
            <w:rFonts w:ascii="Times New Roman" w:hAnsi="Times New Roman" w:cs="Times New Roman"/>
            <w:color w:val="0000FF"/>
            <w:sz w:val="24"/>
            <w:szCs w:val="24"/>
          </w:rPr>
          <w:t>5.8</w:t>
        </w:r>
      </w:hyperlink>
      <w:r w:rsidR="002E46B5" w:rsidRPr="00B32F6A">
        <w:rPr>
          <w:rFonts w:ascii="Times New Roman" w:hAnsi="Times New Roman" w:cs="Times New Roman"/>
          <w:sz w:val="24"/>
          <w:szCs w:val="24"/>
        </w:rPr>
        <w:t xml:space="preserve">. В случае установления в ходе или по результатам </w:t>
      </w:r>
      <w:proofErr w:type="gramStart"/>
      <w:r w:rsidR="002E46B5" w:rsidRPr="00B32F6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2E46B5" w:rsidRPr="00B32F6A">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E46B5" w:rsidRPr="00F269BE" w:rsidRDefault="002E46B5" w:rsidP="00D1557A">
      <w:pPr>
        <w:pStyle w:val="ConsPlusNormal"/>
        <w:jc w:val="both"/>
        <w:rPr>
          <w:rFonts w:ascii="Times New Roman" w:hAnsi="Times New Roman" w:cs="Times New Roman"/>
          <w:sz w:val="24"/>
          <w:szCs w:val="24"/>
        </w:rPr>
      </w:pPr>
    </w:p>
    <w:p w:rsidR="002E46B5" w:rsidRPr="00F269BE" w:rsidRDefault="002E46B5">
      <w:pPr>
        <w:pStyle w:val="ConsPlusNormal"/>
        <w:jc w:val="both"/>
        <w:rPr>
          <w:rFonts w:ascii="Times New Roman" w:hAnsi="Times New Roman" w:cs="Times New Roman"/>
          <w:sz w:val="24"/>
          <w:szCs w:val="24"/>
        </w:rPr>
      </w:pPr>
    </w:p>
    <w:p w:rsidR="002E46B5" w:rsidRDefault="002E46B5">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2E46B5" w:rsidRPr="00F269BE" w:rsidRDefault="002E46B5">
      <w:pPr>
        <w:pStyle w:val="ConsPlusNormal"/>
        <w:jc w:val="right"/>
        <w:outlineLvl w:val="1"/>
        <w:rPr>
          <w:rFonts w:ascii="Times New Roman" w:hAnsi="Times New Roman" w:cs="Times New Roman"/>
          <w:sz w:val="24"/>
          <w:szCs w:val="24"/>
        </w:rPr>
      </w:pPr>
      <w:r w:rsidRPr="00F269BE">
        <w:rPr>
          <w:rFonts w:ascii="Times New Roman" w:hAnsi="Times New Roman" w:cs="Times New Roman"/>
          <w:sz w:val="24"/>
          <w:szCs w:val="24"/>
        </w:rPr>
        <w:lastRenderedPageBreak/>
        <w:t xml:space="preserve">Приложение </w:t>
      </w:r>
      <w:r w:rsidR="00312AC0">
        <w:rPr>
          <w:rFonts w:ascii="Times New Roman" w:hAnsi="Times New Roman" w:cs="Times New Roman"/>
          <w:sz w:val="24"/>
          <w:szCs w:val="24"/>
        </w:rPr>
        <w:t>№</w:t>
      </w:r>
      <w:r w:rsidRPr="00F269BE">
        <w:rPr>
          <w:rFonts w:ascii="Times New Roman" w:hAnsi="Times New Roman" w:cs="Times New Roman"/>
          <w:sz w:val="24"/>
          <w:szCs w:val="24"/>
        </w:rPr>
        <w:t xml:space="preserve"> 1</w:t>
      </w:r>
    </w:p>
    <w:p w:rsidR="002E46B5" w:rsidRPr="00F269BE" w:rsidRDefault="002E46B5">
      <w:pPr>
        <w:pStyle w:val="ConsPlusNormal"/>
        <w:jc w:val="right"/>
        <w:rPr>
          <w:rFonts w:ascii="Times New Roman" w:hAnsi="Times New Roman" w:cs="Times New Roman"/>
          <w:sz w:val="24"/>
          <w:szCs w:val="24"/>
        </w:rPr>
      </w:pPr>
      <w:r w:rsidRPr="00F269BE">
        <w:rPr>
          <w:rFonts w:ascii="Times New Roman" w:hAnsi="Times New Roman" w:cs="Times New Roman"/>
          <w:sz w:val="24"/>
          <w:szCs w:val="24"/>
        </w:rPr>
        <w:t>к Регламенту</w:t>
      </w:r>
    </w:p>
    <w:p w:rsidR="002E46B5" w:rsidRPr="00F269BE" w:rsidRDefault="002E46B5">
      <w:pPr>
        <w:pStyle w:val="ConsPlusNormal"/>
        <w:jc w:val="both"/>
        <w:rPr>
          <w:rFonts w:ascii="Times New Roman" w:hAnsi="Times New Roman" w:cs="Times New Roman"/>
          <w:sz w:val="24"/>
          <w:szCs w:val="24"/>
        </w:rPr>
      </w:pPr>
    </w:p>
    <w:p w:rsidR="00344BE7" w:rsidRPr="0005333B" w:rsidRDefault="00344BE7" w:rsidP="00344BE7">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Для физических лиц</w:t>
      </w:r>
    </w:p>
    <w:p w:rsidR="00344BE7" w:rsidRPr="0005333B" w:rsidRDefault="00344BE7" w:rsidP="00344BE7">
      <w:pPr>
        <w:pStyle w:val="ConsPlusNonformat"/>
        <w:jc w:val="both"/>
        <w:rPr>
          <w:rFonts w:ascii="Times New Roman" w:hAnsi="Times New Roman" w:cs="Times New Roman"/>
          <w:sz w:val="24"/>
          <w:szCs w:val="24"/>
        </w:rPr>
      </w:pP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C8738A">
        <w:rPr>
          <w:rFonts w:ascii="Times New Roman" w:hAnsi="Times New Roman"/>
          <w:sz w:val="24"/>
        </w:rPr>
        <w:t xml:space="preserve"> </w:t>
      </w:r>
      <w:r w:rsidR="00C8738A" w:rsidRPr="00B32F6A">
        <w:rPr>
          <w:rFonts w:ascii="Times New Roman" w:hAnsi="Times New Roman" w:cs="Times New Roman"/>
          <w:sz w:val="24"/>
          <w:szCs w:val="24"/>
        </w:rPr>
        <w:t>Владимирской области</w:t>
      </w:r>
    </w:p>
    <w:p w:rsidR="00344BE7" w:rsidRPr="001F105D" w:rsidRDefault="00344BE7" w:rsidP="00344BE7">
      <w:pPr>
        <w:spacing w:after="0" w:line="240" w:lineRule="auto"/>
        <w:ind w:left="4253"/>
        <w:jc w:val="both"/>
        <w:rPr>
          <w:rFonts w:ascii="Times New Roman" w:hAnsi="Times New Roman"/>
          <w:b/>
          <w:sz w:val="24"/>
        </w:rPr>
      </w:pPr>
      <w:r>
        <w:rPr>
          <w:rFonts w:ascii="Times New Roman" w:hAnsi="Times New Roman"/>
          <w:b/>
          <w:sz w:val="24"/>
        </w:rPr>
        <w:t>С.</w:t>
      </w:r>
      <w:r w:rsidR="008631EC">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344BE7" w:rsidRPr="001F105D" w:rsidRDefault="00344BE7" w:rsidP="00344BE7">
      <w:pPr>
        <w:spacing w:after="0" w:line="240" w:lineRule="auto"/>
        <w:ind w:left="4253"/>
        <w:jc w:val="both"/>
        <w:rPr>
          <w:rFonts w:ascii="Times New Roman" w:hAnsi="Times New Roman"/>
          <w:sz w:val="24"/>
        </w:rPr>
      </w:pP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От гр.______________________</w:t>
      </w:r>
      <w:r w:rsidR="00025D22">
        <w:rPr>
          <w:rFonts w:ascii="Times New Roman" w:hAnsi="Times New Roman"/>
          <w:sz w:val="24"/>
        </w:rPr>
        <w:t>___</w:t>
      </w:r>
      <w:r w:rsidRPr="001F105D">
        <w:rPr>
          <w:rFonts w:ascii="Times New Roman" w:hAnsi="Times New Roman"/>
          <w:sz w:val="24"/>
        </w:rPr>
        <w:t>______________</w:t>
      </w:r>
    </w:p>
    <w:p w:rsidR="00344BE7" w:rsidRPr="001F105D" w:rsidRDefault="00344BE7" w:rsidP="00344BE7">
      <w:pPr>
        <w:spacing w:after="0" w:line="240" w:lineRule="auto"/>
        <w:ind w:left="4253"/>
        <w:jc w:val="center"/>
        <w:rPr>
          <w:rFonts w:ascii="Times New Roman" w:hAnsi="Times New Roman"/>
          <w:sz w:val="24"/>
        </w:rPr>
      </w:pPr>
      <w:r w:rsidRPr="001F105D">
        <w:rPr>
          <w:rFonts w:ascii="Times New Roman" w:hAnsi="Times New Roman"/>
          <w:sz w:val="24"/>
        </w:rPr>
        <w:t>(Ф.И.О. полностью)</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_____________________________</w:t>
      </w:r>
      <w:r w:rsidR="00025D22">
        <w:rPr>
          <w:rFonts w:ascii="Times New Roman" w:hAnsi="Times New Roman"/>
          <w:sz w:val="24"/>
        </w:rPr>
        <w:t>_____</w:t>
      </w:r>
      <w:r w:rsidRPr="001F105D">
        <w:rPr>
          <w:rFonts w:ascii="Times New Roman" w:hAnsi="Times New Roman"/>
          <w:sz w:val="24"/>
        </w:rPr>
        <w:t>__________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Паспорт гражданина РФ:</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Серия _________________№____</w:t>
      </w:r>
      <w:r w:rsidR="00025D22">
        <w:rPr>
          <w:rFonts w:ascii="Times New Roman" w:hAnsi="Times New Roman"/>
          <w:sz w:val="24"/>
        </w:rPr>
        <w:t>______</w:t>
      </w:r>
      <w:r w:rsidRPr="001F105D">
        <w:rPr>
          <w:rFonts w:ascii="Times New Roman" w:hAnsi="Times New Roman"/>
          <w:sz w:val="24"/>
        </w:rPr>
        <w:t>__________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Выдан _______________________</w:t>
      </w:r>
      <w:r w:rsidR="00025D22">
        <w:rPr>
          <w:rFonts w:ascii="Times New Roman" w:hAnsi="Times New Roman"/>
          <w:sz w:val="24"/>
        </w:rPr>
        <w:t>______</w:t>
      </w:r>
      <w:r w:rsidRPr="001F105D">
        <w:rPr>
          <w:rFonts w:ascii="Times New Roman" w:hAnsi="Times New Roman"/>
          <w:sz w:val="24"/>
        </w:rPr>
        <w:t>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w:t>
      </w:r>
      <w:r w:rsidR="00025D22">
        <w:rPr>
          <w:rFonts w:ascii="Times New Roman" w:hAnsi="Times New Roman"/>
          <w:sz w:val="24"/>
        </w:rPr>
        <w:t>_____</w:t>
      </w:r>
      <w:r w:rsidRPr="001F105D">
        <w:rPr>
          <w:rFonts w:ascii="Times New Roman" w:hAnsi="Times New Roman"/>
          <w:sz w:val="24"/>
        </w:rPr>
        <w:t>___________</w:t>
      </w:r>
    </w:p>
    <w:p w:rsidR="00F2267B" w:rsidRPr="001F105D" w:rsidRDefault="00F2267B" w:rsidP="00F2267B">
      <w:pPr>
        <w:spacing w:after="0" w:line="240" w:lineRule="auto"/>
        <w:ind w:left="4253"/>
        <w:jc w:val="both"/>
        <w:rPr>
          <w:rFonts w:ascii="Times New Roman" w:hAnsi="Times New Roman"/>
          <w:sz w:val="24"/>
        </w:rPr>
      </w:pPr>
      <w:r w:rsidRPr="001F105D">
        <w:rPr>
          <w:rFonts w:ascii="Times New Roman" w:hAnsi="Times New Roman"/>
          <w:sz w:val="24"/>
        </w:rPr>
        <w:t>Адрес места жительства</w:t>
      </w:r>
      <w:r>
        <w:rPr>
          <w:rFonts w:ascii="Times New Roman" w:hAnsi="Times New Roman"/>
          <w:sz w:val="24"/>
        </w:rPr>
        <w:t xml:space="preserve"> (почтовый адрес)</w:t>
      </w:r>
      <w:r w:rsidRPr="001F105D">
        <w:rPr>
          <w:rFonts w:ascii="Times New Roman" w:hAnsi="Times New Roman"/>
          <w:sz w:val="24"/>
        </w:rPr>
        <w:t>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________________________________</w:t>
      </w:r>
      <w:r w:rsidR="00D46C9E">
        <w:rPr>
          <w:rFonts w:ascii="Times New Roman" w:hAnsi="Times New Roman"/>
          <w:sz w:val="24"/>
        </w:rPr>
        <w:t>_____</w:t>
      </w:r>
      <w:r w:rsidRPr="001F105D">
        <w:rPr>
          <w:rFonts w:ascii="Times New Roman" w:hAnsi="Times New Roman"/>
          <w:sz w:val="24"/>
        </w:rPr>
        <w:t>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Телефон: домашний _______________</w:t>
      </w:r>
      <w:r w:rsidR="00D46C9E">
        <w:rPr>
          <w:rFonts w:ascii="Times New Roman" w:hAnsi="Times New Roman"/>
          <w:sz w:val="24"/>
        </w:rPr>
        <w:t>______</w:t>
      </w:r>
      <w:r w:rsidRPr="001F105D">
        <w:rPr>
          <w:rFonts w:ascii="Times New Roman" w:hAnsi="Times New Roman"/>
          <w:sz w:val="24"/>
        </w:rPr>
        <w:t>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 xml:space="preserve">                 рабочий _________________</w:t>
      </w:r>
      <w:r w:rsidR="00D46C9E">
        <w:rPr>
          <w:rFonts w:ascii="Times New Roman" w:hAnsi="Times New Roman"/>
          <w:sz w:val="24"/>
        </w:rPr>
        <w:t>______</w:t>
      </w:r>
      <w:r w:rsidRPr="001F105D">
        <w:rPr>
          <w:rFonts w:ascii="Times New Roman" w:hAnsi="Times New Roman"/>
          <w:sz w:val="24"/>
        </w:rPr>
        <w:t>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Адрес электронной почты__________</w:t>
      </w:r>
      <w:r w:rsidR="00D46C9E">
        <w:rPr>
          <w:rFonts w:ascii="Times New Roman" w:hAnsi="Times New Roman"/>
          <w:sz w:val="24"/>
        </w:rPr>
        <w:t>______</w:t>
      </w:r>
      <w:r w:rsidRPr="001F105D">
        <w:rPr>
          <w:rFonts w:ascii="Times New Roman" w:hAnsi="Times New Roman"/>
          <w:sz w:val="24"/>
        </w:rPr>
        <w:t>______</w:t>
      </w:r>
    </w:p>
    <w:p w:rsidR="002E46B5" w:rsidRPr="00F269BE" w:rsidRDefault="002E46B5">
      <w:pPr>
        <w:pStyle w:val="ConsPlusNonformat"/>
        <w:jc w:val="both"/>
        <w:rPr>
          <w:rFonts w:ascii="Times New Roman" w:hAnsi="Times New Roman" w:cs="Times New Roman"/>
          <w:sz w:val="24"/>
          <w:szCs w:val="24"/>
        </w:rPr>
      </w:pPr>
    </w:p>
    <w:p w:rsidR="00F2267B" w:rsidRDefault="00F2267B" w:rsidP="00344BE7">
      <w:pPr>
        <w:pStyle w:val="ConsPlusNonformat"/>
        <w:jc w:val="center"/>
        <w:rPr>
          <w:rFonts w:ascii="Times New Roman" w:hAnsi="Times New Roman" w:cs="Times New Roman"/>
          <w:sz w:val="24"/>
          <w:szCs w:val="24"/>
        </w:rPr>
      </w:pPr>
      <w:bookmarkStart w:id="5" w:name="P314"/>
      <w:bookmarkEnd w:id="5"/>
    </w:p>
    <w:p w:rsidR="002E46B5" w:rsidRPr="00F269BE"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ЗАЯВЛЕНИЕ</w:t>
      </w:r>
    </w:p>
    <w:p w:rsidR="00F63A75" w:rsidRDefault="00F63A75" w:rsidP="00F63A75">
      <w:pPr>
        <w:pStyle w:val="a4"/>
        <w:spacing w:line="312" w:lineRule="auto"/>
        <w:ind w:firstLine="797"/>
      </w:pPr>
      <w:r>
        <w:t xml:space="preserve">Прошу внести изменения в договора аренды земельного участка от «_____»_______ 20___г. № _________ в связи </w:t>
      </w:r>
      <w:proofErr w:type="gramStart"/>
      <w:r>
        <w:t>с</w:t>
      </w:r>
      <w:proofErr w:type="gramEnd"/>
      <w:r>
        <w:t>______________________________________________________ ________________________________________________________________________________</w:t>
      </w:r>
    </w:p>
    <w:p w:rsidR="00F63A75" w:rsidRDefault="00F63A75" w:rsidP="00F63A75">
      <w:pPr>
        <w:pStyle w:val="a4"/>
        <w:spacing w:line="312" w:lineRule="auto"/>
        <w:ind w:firstLine="0"/>
      </w:pPr>
      <w:r>
        <w:t>________________________________________________________________________________________________________________________________________________________________</w:t>
      </w:r>
    </w:p>
    <w:p w:rsidR="002E46B5" w:rsidRDefault="00F63A75">
      <w:pPr>
        <w:pStyle w:val="ConsPlusNonformat"/>
        <w:jc w:val="both"/>
      </w:pPr>
      <w:r>
        <w:t>________________________________________________________________________________</w:t>
      </w:r>
    </w:p>
    <w:p w:rsidR="00F63A75" w:rsidRDefault="00F63A75">
      <w:pPr>
        <w:pStyle w:val="ConsPlusNonformat"/>
        <w:jc w:val="both"/>
        <w:rPr>
          <w:rFonts w:ascii="Times New Roman" w:hAnsi="Times New Roman" w:cs="Times New Roman"/>
          <w:sz w:val="24"/>
          <w:szCs w:val="24"/>
        </w:rPr>
      </w:pPr>
    </w:p>
    <w:p w:rsidR="00F63A75" w:rsidRDefault="00F63A75">
      <w:pPr>
        <w:pStyle w:val="ConsPlusNonformat"/>
        <w:jc w:val="both"/>
        <w:rPr>
          <w:rFonts w:ascii="Times New Roman" w:hAnsi="Times New Roman" w:cs="Times New Roman"/>
          <w:sz w:val="24"/>
          <w:szCs w:val="24"/>
        </w:rPr>
      </w:pPr>
    </w:p>
    <w:p w:rsidR="00F63A75" w:rsidRPr="00F269BE" w:rsidRDefault="00F63A75">
      <w:pPr>
        <w:pStyle w:val="ConsPlusNonformat"/>
        <w:jc w:val="both"/>
        <w:rPr>
          <w:rFonts w:ascii="Times New Roman" w:hAnsi="Times New Roman" w:cs="Times New Roman"/>
          <w:sz w:val="24"/>
          <w:szCs w:val="24"/>
        </w:rPr>
      </w:pPr>
    </w:p>
    <w:p w:rsidR="002E46B5" w:rsidRPr="00F269BE" w:rsidRDefault="00C8738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E46B5" w:rsidRPr="00F269BE">
        <w:rPr>
          <w:rFonts w:ascii="Times New Roman" w:hAnsi="Times New Roman" w:cs="Times New Roman"/>
          <w:sz w:val="24"/>
          <w:szCs w:val="24"/>
        </w:rPr>
        <w:t>___</w:t>
      </w:r>
      <w:r>
        <w:rPr>
          <w:rFonts w:ascii="Times New Roman" w:hAnsi="Times New Roman" w:cs="Times New Roman"/>
          <w:sz w:val="24"/>
          <w:szCs w:val="24"/>
        </w:rPr>
        <w:t>»</w:t>
      </w:r>
      <w:r w:rsidR="002E46B5" w:rsidRPr="00F269BE">
        <w:rPr>
          <w:rFonts w:ascii="Times New Roman" w:hAnsi="Times New Roman" w:cs="Times New Roman"/>
          <w:sz w:val="24"/>
          <w:szCs w:val="24"/>
        </w:rPr>
        <w:t xml:space="preserve"> ____________ 20___ г.   </w:t>
      </w:r>
      <w:r w:rsidR="00F63A75">
        <w:rPr>
          <w:rFonts w:ascii="Times New Roman" w:hAnsi="Times New Roman" w:cs="Times New Roman"/>
          <w:sz w:val="24"/>
          <w:szCs w:val="24"/>
        </w:rPr>
        <w:t xml:space="preserve">     </w:t>
      </w:r>
      <w:r w:rsidR="002E46B5" w:rsidRPr="00F269BE">
        <w:rPr>
          <w:rFonts w:ascii="Times New Roman" w:hAnsi="Times New Roman" w:cs="Times New Roman"/>
          <w:sz w:val="24"/>
          <w:szCs w:val="24"/>
        </w:rPr>
        <w:t xml:space="preserve">  ________________   </w:t>
      </w:r>
      <w:r w:rsidR="00F63A75">
        <w:rPr>
          <w:rFonts w:ascii="Times New Roman" w:hAnsi="Times New Roman" w:cs="Times New Roman"/>
          <w:sz w:val="24"/>
          <w:szCs w:val="24"/>
        </w:rPr>
        <w:t xml:space="preserve">      </w:t>
      </w:r>
      <w:r w:rsidR="002E46B5" w:rsidRPr="00F269BE">
        <w:rPr>
          <w:rFonts w:ascii="Times New Roman" w:hAnsi="Times New Roman" w:cs="Times New Roman"/>
          <w:sz w:val="24"/>
          <w:szCs w:val="24"/>
        </w:rPr>
        <w:t xml:space="preserve">  ______________________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00F63A75">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(подпись)           </w:t>
      </w:r>
      <w:r w:rsidR="00344BE7">
        <w:rPr>
          <w:rFonts w:ascii="Times New Roman" w:hAnsi="Times New Roman" w:cs="Times New Roman"/>
          <w:sz w:val="24"/>
          <w:szCs w:val="24"/>
        </w:rPr>
        <w:t xml:space="preserve">     </w:t>
      </w:r>
      <w:r w:rsidR="00F63A75">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   (Ф.И.О.)</w:t>
      </w: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E33B3D" w:rsidRDefault="00E33B3D">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D1557A" w:rsidRDefault="00D1557A">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2E46B5" w:rsidRPr="00F269BE" w:rsidRDefault="002E46B5">
      <w:pPr>
        <w:pStyle w:val="ConsPlusNormal"/>
        <w:jc w:val="right"/>
        <w:outlineLvl w:val="1"/>
        <w:rPr>
          <w:rFonts w:ascii="Times New Roman" w:hAnsi="Times New Roman" w:cs="Times New Roman"/>
          <w:sz w:val="24"/>
          <w:szCs w:val="24"/>
        </w:rPr>
      </w:pPr>
      <w:r w:rsidRPr="00F269BE">
        <w:rPr>
          <w:rFonts w:ascii="Times New Roman" w:hAnsi="Times New Roman" w:cs="Times New Roman"/>
          <w:sz w:val="24"/>
          <w:szCs w:val="24"/>
        </w:rPr>
        <w:lastRenderedPageBreak/>
        <w:t xml:space="preserve">Приложение </w:t>
      </w:r>
      <w:r w:rsidR="00312AC0">
        <w:rPr>
          <w:rFonts w:ascii="Times New Roman" w:hAnsi="Times New Roman" w:cs="Times New Roman"/>
          <w:sz w:val="24"/>
          <w:szCs w:val="24"/>
        </w:rPr>
        <w:t>№</w:t>
      </w:r>
      <w:r w:rsidRPr="00F269BE">
        <w:rPr>
          <w:rFonts w:ascii="Times New Roman" w:hAnsi="Times New Roman" w:cs="Times New Roman"/>
          <w:sz w:val="24"/>
          <w:szCs w:val="24"/>
        </w:rPr>
        <w:t xml:space="preserve"> 2</w:t>
      </w:r>
    </w:p>
    <w:p w:rsidR="002E46B5" w:rsidRPr="00F269BE" w:rsidRDefault="002E46B5">
      <w:pPr>
        <w:pStyle w:val="ConsPlusNormal"/>
        <w:jc w:val="right"/>
        <w:rPr>
          <w:rFonts w:ascii="Times New Roman" w:hAnsi="Times New Roman" w:cs="Times New Roman"/>
          <w:sz w:val="24"/>
          <w:szCs w:val="24"/>
        </w:rPr>
      </w:pPr>
      <w:r w:rsidRPr="00F269BE">
        <w:rPr>
          <w:rFonts w:ascii="Times New Roman" w:hAnsi="Times New Roman" w:cs="Times New Roman"/>
          <w:sz w:val="24"/>
          <w:szCs w:val="24"/>
        </w:rPr>
        <w:t>к Регламенту</w:t>
      </w:r>
    </w:p>
    <w:p w:rsidR="002E46B5" w:rsidRPr="00F269BE" w:rsidRDefault="002E46B5">
      <w:pPr>
        <w:pStyle w:val="ConsPlusNormal"/>
        <w:jc w:val="both"/>
        <w:rPr>
          <w:rFonts w:ascii="Times New Roman" w:hAnsi="Times New Roman" w:cs="Times New Roman"/>
          <w:sz w:val="24"/>
          <w:szCs w:val="24"/>
        </w:rPr>
      </w:pPr>
    </w:p>
    <w:p w:rsidR="00344BE7" w:rsidRPr="0005333B" w:rsidRDefault="00344BE7" w:rsidP="00344BE7">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Для юридических лиц</w:t>
      </w:r>
    </w:p>
    <w:p w:rsidR="00344BE7" w:rsidRPr="0005333B" w:rsidRDefault="00344BE7" w:rsidP="00344BE7">
      <w:pPr>
        <w:pStyle w:val="ConsPlusNonformat"/>
        <w:jc w:val="both"/>
        <w:rPr>
          <w:rFonts w:ascii="Times New Roman" w:hAnsi="Times New Roman" w:cs="Times New Roman"/>
          <w:sz w:val="24"/>
          <w:szCs w:val="24"/>
        </w:rPr>
      </w:pPr>
    </w:p>
    <w:p w:rsidR="00344BE7" w:rsidRPr="001F105D" w:rsidRDefault="00344BE7" w:rsidP="00344BE7">
      <w:pPr>
        <w:spacing w:after="0" w:line="240" w:lineRule="auto"/>
        <w:ind w:left="4536"/>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C8738A">
        <w:rPr>
          <w:rFonts w:ascii="Times New Roman" w:hAnsi="Times New Roman"/>
          <w:sz w:val="24"/>
        </w:rPr>
        <w:t xml:space="preserve"> </w:t>
      </w:r>
      <w:r w:rsidR="00C8738A" w:rsidRPr="00B32F6A">
        <w:rPr>
          <w:rFonts w:ascii="Times New Roman" w:hAnsi="Times New Roman" w:cs="Times New Roman"/>
          <w:sz w:val="24"/>
          <w:szCs w:val="24"/>
        </w:rPr>
        <w:t>Владимирской области</w:t>
      </w:r>
    </w:p>
    <w:p w:rsidR="00344BE7" w:rsidRPr="001F105D" w:rsidRDefault="00344BE7" w:rsidP="00344BE7">
      <w:pPr>
        <w:spacing w:after="0" w:line="240" w:lineRule="auto"/>
        <w:ind w:left="4536"/>
        <w:jc w:val="both"/>
        <w:rPr>
          <w:rFonts w:ascii="Times New Roman" w:hAnsi="Times New Roman"/>
          <w:b/>
          <w:sz w:val="24"/>
        </w:rPr>
      </w:pPr>
      <w:r>
        <w:rPr>
          <w:rFonts w:ascii="Times New Roman" w:hAnsi="Times New Roman"/>
          <w:b/>
          <w:sz w:val="24"/>
        </w:rPr>
        <w:t>С.</w:t>
      </w:r>
      <w:r w:rsidR="008631EC">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344BE7" w:rsidRPr="001F105D" w:rsidRDefault="00344BE7" w:rsidP="00344BE7">
      <w:pPr>
        <w:spacing w:after="0" w:line="240" w:lineRule="auto"/>
        <w:ind w:left="4536"/>
        <w:jc w:val="both"/>
        <w:rPr>
          <w:rFonts w:ascii="Times New Roman" w:hAnsi="Times New Roman"/>
          <w:sz w:val="24"/>
        </w:rPr>
      </w:pP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От_______________</w:t>
      </w:r>
      <w:r w:rsidR="00D46C9E">
        <w:rPr>
          <w:rFonts w:ascii="Times New Roman" w:hAnsi="Times New Roman"/>
          <w:sz w:val="24"/>
        </w:rPr>
        <w:t>___</w:t>
      </w:r>
      <w:r w:rsidRPr="001F105D">
        <w:rPr>
          <w:rFonts w:ascii="Times New Roman" w:hAnsi="Times New Roman"/>
          <w:sz w:val="24"/>
        </w:rPr>
        <w:t>______________________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 xml:space="preserve">(должность) </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w:t>
      </w:r>
      <w:r w:rsidR="00D46C9E">
        <w:rPr>
          <w:rFonts w:ascii="Times New Roman" w:hAnsi="Times New Roman"/>
          <w:sz w:val="24"/>
        </w:rPr>
        <w:t>__</w:t>
      </w:r>
      <w:r w:rsidRPr="001F105D">
        <w:rPr>
          <w:rFonts w:ascii="Times New Roman" w:hAnsi="Times New Roman"/>
          <w:sz w:val="24"/>
        </w:rPr>
        <w:t>______________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(наименование юридического лица)</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w:t>
      </w:r>
      <w:r w:rsidR="00D46C9E">
        <w:rPr>
          <w:rFonts w:ascii="Times New Roman" w:hAnsi="Times New Roman"/>
          <w:sz w:val="24"/>
        </w:rPr>
        <w:t>___</w:t>
      </w:r>
      <w:r w:rsidRPr="001F105D">
        <w:rPr>
          <w:rFonts w:ascii="Times New Roman" w:hAnsi="Times New Roman"/>
          <w:sz w:val="24"/>
        </w:rPr>
        <w:t>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(Ф.И.О. руководителя)</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Адрес местонахождения юридического лица ___________________________________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Почтовый адрес_____________________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Телефон ____________________________</w:t>
      </w:r>
      <w:r w:rsidR="00D46C9E">
        <w:rPr>
          <w:rFonts w:ascii="Times New Roman" w:hAnsi="Times New Roman"/>
          <w:sz w:val="24"/>
        </w:rPr>
        <w:t>__</w:t>
      </w:r>
      <w:r w:rsidRPr="001F105D">
        <w:rPr>
          <w:rFonts w:ascii="Times New Roman" w:hAnsi="Times New Roman"/>
          <w:sz w:val="24"/>
        </w:rPr>
        <w:t>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Факс ______________________________</w:t>
      </w:r>
      <w:r w:rsidR="00D46C9E">
        <w:rPr>
          <w:rFonts w:ascii="Times New Roman" w:hAnsi="Times New Roman"/>
          <w:sz w:val="24"/>
        </w:rPr>
        <w:t>___</w:t>
      </w:r>
      <w:r w:rsidRPr="001F105D">
        <w:rPr>
          <w:rFonts w:ascii="Times New Roman" w:hAnsi="Times New Roman"/>
          <w:sz w:val="24"/>
        </w:rPr>
        <w:t>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Адрес электронной почты___________</w:t>
      </w:r>
      <w:r w:rsidR="00D46C9E">
        <w:rPr>
          <w:rFonts w:ascii="Times New Roman" w:hAnsi="Times New Roman"/>
          <w:sz w:val="24"/>
        </w:rPr>
        <w:t>___</w:t>
      </w:r>
      <w:r w:rsidRPr="001F105D">
        <w:rPr>
          <w:rFonts w:ascii="Times New Roman" w:hAnsi="Times New Roman"/>
          <w:sz w:val="24"/>
        </w:rPr>
        <w:t>______</w:t>
      </w:r>
    </w:p>
    <w:p w:rsidR="002E46B5" w:rsidRDefault="002E46B5">
      <w:pPr>
        <w:pStyle w:val="ConsPlusNonformat"/>
        <w:jc w:val="both"/>
        <w:rPr>
          <w:rFonts w:ascii="Times New Roman" w:hAnsi="Times New Roman" w:cs="Times New Roman"/>
          <w:sz w:val="24"/>
          <w:szCs w:val="24"/>
        </w:rPr>
      </w:pPr>
    </w:p>
    <w:p w:rsidR="00F2267B" w:rsidRDefault="00F2267B">
      <w:pPr>
        <w:pStyle w:val="ConsPlusNonformat"/>
        <w:jc w:val="both"/>
        <w:rPr>
          <w:rFonts w:ascii="Times New Roman" w:hAnsi="Times New Roman" w:cs="Times New Roman"/>
          <w:sz w:val="24"/>
          <w:szCs w:val="24"/>
        </w:rPr>
      </w:pPr>
    </w:p>
    <w:p w:rsidR="00F2267B" w:rsidRPr="00F269BE" w:rsidRDefault="00F2267B">
      <w:pPr>
        <w:pStyle w:val="ConsPlusNonformat"/>
        <w:jc w:val="both"/>
        <w:rPr>
          <w:rFonts w:ascii="Times New Roman" w:hAnsi="Times New Roman" w:cs="Times New Roman"/>
          <w:sz w:val="24"/>
          <w:szCs w:val="24"/>
        </w:rPr>
      </w:pPr>
    </w:p>
    <w:p w:rsidR="002E46B5" w:rsidRPr="00F269BE" w:rsidRDefault="002E46B5">
      <w:pPr>
        <w:pStyle w:val="ConsPlusNonformat"/>
        <w:jc w:val="both"/>
        <w:rPr>
          <w:rFonts w:ascii="Times New Roman" w:hAnsi="Times New Roman" w:cs="Times New Roman"/>
          <w:sz w:val="24"/>
          <w:szCs w:val="24"/>
        </w:rPr>
      </w:pPr>
    </w:p>
    <w:p w:rsidR="002E46B5" w:rsidRDefault="002E46B5" w:rsidP="00344BE7">
      <w:pPr>
        <w:pStyle w:val="ConsPlusNonformat"/>
        <w:jc w:val="center"/>
        <w:rPr>
          <w:rFonts w:ascii="Times New Roman" w:hAnsi="Times New Roman" w:cs="Times New Roman"/>
          <w:sz w:val="24"/>
          <w:szCs w:val="24"/>
        </w:rPr>
      </w:pPr>
      <w:bookmarkStart w:id="6" w:name="P365"/>
      <w:bookmarkEnd w:id="6"/>
      <w:r w:rsidRPr="00F269BE">
        <w:rPr>
          <w:rFonts w:ascii="Times New Roman" w:hAnsi="Times New Roman" w:cs="Times New Roman"/>
          <w:sz w:val="24"/>
          <w:szCs w:val="24"/>
        </w:rPr>
        <w:t>ЗАЯВЛЕНИЕ</w:t>
      </w:r>
    </w:p>
    <w:p w:rsidR="00F63A75" w:rsidRDefault="00F63A75" w:rsidP="00344BE7">
      <w:pPr>
        <w:pStyle w:val="ConsPlusNonformat"/>
        <w:jc w:val="center"/>
        <w:rPr>
          <w:rFonts w:ascii="Times New Roman" w:hAnsi="Times New Roman" w:cs="Times New Roman"/>
          <w:sz w:val="24"/>
          <w:szCs w:val="24"/>
        </w:rPr>
      </w:pPr>
    </w:p>
    <w:p w:rsidR="00F63A75" w:rsidRPr="00F269BE" w:rsidRDefault="00F63A75" w:rsidP="00344BE7">
      <w:pPr>
        <w:pStyle w:val="ConsPlusNonformat"/>
        <w:jc w:val="center"/>
        <w:rPr>
          <w:rFonts w:ascii="Times New Roman" w:hAnsi="Times New Roman" w:cs="Times New Roman"/>
          <w:sz w:val="24"/>
          <w:szCs w:val="24"/>
        </w:rPr>
      </w:pPr>
    </w:p>
    <w:p w:rsidR="00F63A75" w:rsidRDefault="00F63A75" w:rsidP="00F63A75">
      <w:pPr>
        <w:pStyle w:val="a4"/>
        <w:spacing w:line="312" w:lineRule="auto"/>
        <w:ind w:firstLine="797"/>
      </w:pPr>
      <w:r>
        <w:t xml:space="preserve">Прошу внести изменения в договора аренды земельного участка от «_____»_______ 20___г. № _________ в связи </w:t>
      </w:r>
      <w:proofErr w:type="gramStart"/>
      <w:r>
        <w:t>с</w:t>
      </w:r>
      <w:proofErr w:type="gramEnd"/>
      <w:r>
        <w:t>______________________________________________________ ________________________________________________________________________________</w:t>
      </w:r>
    </w:p>
    <w:p w:rsidR="00F63A75" w:rsidRDefault="00F63A75" w:rsidP="00F63A75">
      <w:pPr>
        <w:pStyle w:val="a4"/>
        <w:spacing w:line="312" w:lineRule="auto"/>
        <w:ind w:firstLine="0"/>
      </w:pPr>
      <w:r>
        <w:t>________________________________________________________________________________________________________________________________________________________________</w:t>
      </w:r>
    </w:p>
    <w:p w:rsidR="002E46B5" w:rsidRDefault="00F63A75" w:rsidP="00F63A75">
      <w:pPr>
        <w:pStyle w:val="ConsPlusNonformat"/>
        <w:jc w:val="both"/>
      </w:pPr>
      <w:r>
        <w:t>________________________________________________________________________________</w:t>
      </w:r>
    </w:p>
    <w:p w:rsidR="00F63A75" w:rsidRDefault="00F63A75" w:rsidP="00F63A75">
      <w:pPr>
        <w:pStyle w:val="ConsPlusNonformat"/>
        <w:jc w:val="both"/>
        <w:rPr>
          <w:rFonts w:ascii="Times New Roman" w:hAnsi="Times New Roman" w:cs="Times New Roman"/>
          <w:sz w:val="24"/>
          <w:szCs w:val="24"/>
        </w:rPr>
      </w:pPr>
    </w:p>
    <w:p w:rsidR="00F63A75" w:rsidRDefault="00F63A75" w:rsidP="00F63A75">
      <w:pPr>
        <w:pStyle w:val="ConsPlusNonformat"/>
        <w:jc w:val="both"/>
        <w:rPr>
          <w:rFonts w:ascii="Times New Roman" w:hAnsi="Times New Roman" w:cs="Times New Roman"/>
          <w:sz w:val="24"/>
          <w:szCs w:val="24"/>
        </w:rPr>
      </w:pPr>
    </w:p>
    <w:p w:rsidR="00F63A75" w:rsidRDefault="00F63A75" w:rsidP="00F63A75">
      <w:pPr>
        <w:pStyle w:val="ConsPlusNonformat"/>
        <w:jc w:val="both"/>
        <w:rPr>
          <w:rFonts w:ascii="Times New Roman" w:hAnsi="Times New Roman" w:cs="Times New Roman"/>
          <w:sz w:val="24"/>
          <w:szCs w:val="24"/>
        </w:rPr>
      </w:pPr>
    </w:p>
    <w:p w:rsidR="00F63A75" w:rsidRPr="00F269BE" w:rsidRDefault="00F63A75" w:rsidP="00F63A75">
      <w:pPr>
        <w:pStyle w:val="ConsPlusNonformat"/>
        <w:jc w:val="both"/>
        <w:rPr>
          <w:rFonts w:ascii="Times New Roman" w:hAnsi="Times New Roman" w:cs="Times New Roman"/>
          <w:sz w:val="24"/>
          <w:szCs w:val="24"/>
        </w:rPr>
      </w:pPr>
    </w:p>
    <w:p w:rsidR="00F63A75" w:rsidRPr="00F269BE" w:rsidRDefault="00F63A75" w:rsidP="00F63A7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F269BE">
        <w:rPr>
          <w:rFonts w:ascii="Times New Roman" w:hAnsi="Times New Roman" w:cs="Times New Roman"/>
          <w:sz w:val="24"/>
          <w:szCs w:val="24"/>
        </w:rPr>
        <w:t>___</w:t>
      </w:r>
      <w:r>
        <w:rPr>
          <w:rFonts w:ascii="Times New Roman" w:hAnsi="Times New Roman" w:cs="Times New Roman"/>
          <w:sz w:val="24"/>
          <w:szCs w:val="24"/>
        </w:rPr>
        <w:t>»</w:t>
      </w:r>
      <w:r w:rsidRPr="00F269BE">
        <w:rPr>
          <w:rFonts w:ascii="Times New Roman" w:hAnsi="Times New Roman" w:cs="Times New Roman"/>
          <w:sz w:val="24"/>
          <w:szCs w:val="24"/>
        </w:rPr>
        <w:t xml:space="preserve"> ____________ 20___ г.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  ________________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  ______________________</w:t>
      </w:r>
    </w:p>
    <w:p w:rsidR="00F63A75" w:rsidRPr="00F269BE" w:rsidRDefault="00F63A75" w:rsidP="00F63A7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   (Ф.И.О.)</w:t>
      </w:r>
    </w:p>
    <w:p w:rsidR="00687957" w:rsidRPr="00C17A17" w:rsidRDefault="00687957" w:rsidP="00F63A75">
      <w:pPr>
        <w:pStyle w:val="ConsPlusNonformat"/>
        <w:jc w:val="both"/>
        <w:rPr>
          <w:rFonts w:ascii="Times New Roman" w:hAnsi="Times New Roman" w:cs="Times New Roman"/>
        </w:rPr>
      </w:pPr>
    </w:p>
    <w:sectPr w:rsidR="00687957" w:rsidRPr="00C17A17" w:rsidSect="00060F97">
      <w:footerReference w:type="default" r:id="rId26"/>
      <w:pgSz w:w="11906" w:h="16838"/>
      <w:pgMar w:top="1134" w:right="850" w:bottom="1134" w:left="1418"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40D" w:rsidRDefault="006B040D" w:rsidP="001D5174">
      <w:pPr>
        <w:spacing w:after="0" w:line="240" w:lineRule="auto"/>
      </w:pPr>
      <w:r>
        <w:separator/>
      </w:r>
    </w:p>
  </w:endnote>
  <w:endnote w:type="continuationSeparator" w:id="0">
    <w:p w:rsidR="006B040D" w:rsidRDefault="006B040D" w:rsidP="001D5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96191"/>
      <w:docPartObj>
        <w:docPartGallery w:val="Page Numbers (Bottom of Page)"/>
        <w:docPartUnique/>
      </w:docPartObj>
    </w:sdtPr>
    <w:sdtContent>
      <w:p w:rsidR="0063412B" w:rsidRDefault="001B6624">
        <w:pPr>
          <w:pStyle w:val="ac"/>
          <w:jc w:val="center"/>
        </w:pPr>
        <w:fldSimple w:instr=" PAGE   \* MERGEFORMAT ">
          <w:r w:rsidR="00043E96">
            <w:rPr>
              <w:noProof/>
            </w:rPr>
            <w:t>- 1 -</w:t>
          </w:r>
        </w:fldSimple>
      </w:p>
    </w:sdtContent>
  </w:sdt>
  <w:p w:rsidR="0063412B" w:rsidRDefault="0063412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40D" w:rsidRDefault="006B040D" w:rsidP="001D5174">
      <w:pPr>
        <w:spacing w:after="0" w:line="240" w:lineRule="auto"/>
      </w:pPr>
      <w:r>
        <w:separator/>
      </w:r>
    </w:p>
  </w:footnote>
  <w:footnote w:type="continuationSeparator" w:id="0">
    <w:p w:rsidR="006B040D" w:rsidRDefault="006B040D" w:rsidP="001D5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F6786"/>
    <w:multiLevelType w:val="hybridMultilevel"/>
    <w:tmpl w:val="51DA722A"/>
    <w:lvl w:ilvl="0" w:tplc="2DBA9138">
      <w:start w:val="1"/>
      <w:numFmt w:val="decimal"/>
      <w:lvlText w:val="%1."/>
      <w:lvlJc w:val="left"/>
      <w:pPr>
        <w:tabs>
          <w:tab w:val="num" w:pos="1485"/>
        </w:tabs>
        <w:ind w:left="1485" w:hanging="945"/>
      </w:pPr>
      <w:rPr>
        <w:rFonts w:hint="default"/>
        <w:sz w:val="24"/>
        <w:szCs w:val="24"/>
      </w:rPr>
    </w:lvl>
    <w:lvl w:ilvl="1" w:tplc="04190001">
      <w:start w:val="1"/>
      <w:numFmt w:val="bullet"/>
      <w:lvlText w:val=""/>
      <w:lvlJc w:val="left"/>
      <w:pPr>
        <w:tabs>
          <w:tab w:val="num" w:pos="1620"/>
        </w:tabs>
        <w:ind w:left="1620" w:hanging="360"/>
      </w:pPr>
      <w:rPr>
        <w:rFonts w:ascii="Symbol" w:hAnsi="Symbol" w:hint="default"/>
      </w:rPr>
    </w:lvl>
    <w:lvl w:ilvl="2" w:tplc="AEDA7AFA">
      <w:start w:val="1"/>
      <w:numFmt w:val="decimal"/>
      <w:lvlText w:val="%3)"/>
      <w:lvlJc w:val="left"/>
      <w:pPr>
        <w:tabs>
          <w:tab w:val="num" w:pos="3660"/>
        </w:tabs>
        <w:ind w:left="3660" w:hanging="150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99778C0"/>
    <w:multiLevelType w:val="multilevel"/>
    <w:tmpl w:val="3DF41B2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4D6B3BD3"/>
    <w:multiLevelType w:val="multilevel"/>
    <w:tmpl w:val="517096D0"/>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A54F62"/>
    <w:multiLevelType w:val="multilevel"/>
    <w:tmpl w:val="E79A83B6"/>
    <w:lvl w:ilvl="0">
      <w:start w:val="1"/>
      <w:numFmt w:val="decimal"/>
      <w:lvlText w:val="%1."/>
      <w:lvlJc w:val="left"/>
      <w:pPr>
        <w:tabs>
          <w:tab w:val="num" w:pos="1778"/>
        </w:tabs>
        <w:ind w:left="1778" w:hanging="360"/>
      </w:pPr>
      <w:rPr>
        <w:rFonts w:hint="default"/>
      </w:rPr>
    </w:lvl>
    <w:lvl w:ilvl="1">
      <w:start w:val="1"/>
      <w:numFmt w:val="decimal"/>
      <w:isLgl/>
      <w:lvlText w:val="%1.%2."/>
      <w:lvlJc w:val="left"/>
      <w:pPr>
        <w:tabs>
          <w:tab w:val="num" w:pos="1853"/>
        </w:tabs>
        <w:ind w:left="1853" w:hanging="435"/>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
    <w:nsid w:val="5CA73F25"/>
    <w:multiLevelType w:val="multilevel"/>
    <w:tmpl w:val="3F40CF86"/>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EA7B79"/>
    <w:multiLevelType w:val="multilevel"/>
    <w:tmpl w:val="305A529E"/>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6E811814"/>
    <w:multiLevelType w:val="hybridMultilevel"/>
    <w:tmpl w:val="BFC0C9FA"/>
    <w:lvl w:ilvl="0" w:tplc="BFE676C0">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AEDA7AFA">
      <w:start w:val="1"/>
      <w:numFmt w:val="decimal"/>
      <w:lvlText w:val="%3)"/>
      <w:lvlJc w:val="left"/>
      <w:pPr>
        <w:tabs>
          <w:tab w:val="num" w:pos="3660"/>
        </w:tabs>
        <w:ind w:left="3660" w:hanging="150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E46B5"/>
    <w:rsid w:val="00005F02"/>
    <w:rsid w:val="00025D22"/>
    <w:rsid w:val="00043A3F"/>
    <w:rsid w:val="00043E96"/>
    <w:rsid w:val="00050B8C"/>
    <w:rsid w:val="00060F97"/>
    <w:rsid w:val="000B1F72"/>
    <w:rsid w:val="000E26E7"/>
    <w:rsid w:val="00100A2C"/>
    <w:rsid w:val="00116AE2"/>
    <w:rsid w:val="00153891"/>
    <w:rsid w:val="00155186"/>
    <w:rsid w:val="001B6624"/>
    <w:rsid w:val="001D5174"/>
    <w:rsid w:val="00204E07"/>
    <w:rsid w:val="00216137"/>
    <w:rsid w:val="002326D5"/>
    <w:rsid w:val="0026209E"/>
    <w:rsid w:val="002835A0"/>
    <w:rsid w:val="00290016"/>
    <w:rsid w:val="002C1592"/>
    <w:rsid w:val="002C17C5"/>
    <w:rsid w:val="002D62E4"/>
    <w:rsid w:val="002D6A09"/>
    <w:rsid w:val="002E46B5"/>
    <w:rsid w:val="00312AC0"/>
    <w:rsid w:val="00344BE7"/>
    <w:rsid w:val="00391E58"/>
    <w:rsid w:val="00391ECE"/>
    <w:rsid w:val="003A0DD4"/>
    <w:rsid w:val="003B1A7E"/>
    <w:rsid w:val="00421C92"/>
    <w:rsid w:val="004603C1"/>
    <w:rsid w:val="0047156C"/>
    <w:rsid w:val="00477CCE"/>
    <w:rsid w:val="00493CEE"/>
    <w:rsid w:val="004B722B"/>
    <w:rsid w:val="004E0054"/>
    <w:rsid w:val="004E5A93"/>
    <w:rsid w:val="00507E65"/>
    <w:rsid w:val="00554B43"/>
    <w:rsid w:val="005939C3"/>
    <w:rsid w:val="005A2E45"/>
    <w:rsid w:val="006011D5"/>
    <w:rsid w:val="0063412B"/>
    <w:rsid w:val="0065720F"/>
    <w:rsid w:val="00681EBF"/>
    <w:rsid w:val="00687957"/>
    <w:rsid w:val="00687E20"/>
    <w:rsid w:val="006A5B37"/>
    <w:rsid w:val="006B040D"/>
    <w:rsid w:val="006E4EEE"/>
    <w:rsid w:val="007173F6"/>
    <w:rsid w:val="007254D2"/>
    <w:rsid w:val="00746239"/>
    <w:rsid w:val="00782AE6"/>
    <w:rsid w:val="00815618"/>
    <w:rsid w:val="00827B0F"/>
    <w:rsid w:val="00830844"/>
    <w:rsid w:val="00862A29"/>
    <w:rsid w:val="008631EC"/>
    <w:rsid w:val="00865F46"/>
    <w:rsid w:val="008C1F39"/>
    <w:rsid w:val="008C6E4B"/>
    <w:rsid w:val="008E6DE6"/>
    <w:rsid w:val="0090100A"/>
    <w:rsid w:val="00940B77"/>
    <w:rsid w:val="00941597"/>
    <w:rsid w:val="009C5CFC"/>
    <w:rsid w:val="00A30060"/>
    <w:rsid w:val="00A70098"/>
    <w:rsid w:val="00AA729F"/>
    <w:rsid w:val="00B04774"/>
    <w:rsid w:val="00B060E6"/>
    <w:rsid w:val="00B10112"/>
    <w:rsid w:val="00B32953"/>
    <w:rsid w:val="00B32F6A"/>
    <w:rsid w:val="00B555BF"/>
    <w:rsid w:val="00BA2D3E"/>
    <w:rsid w:val="00BA429E"/>
    <w:rsid w:val="00BE0E70"/>
    <w:rsid w:val="00C0080E"/>
    <w:rsid w:val="00C17A17"/>
    <w:rsid w:val="00C67659"/>
    <w:rsid w:val="00C80036"/>
    <w:rsid w:val="00C8738A"/>
    <w:rsid w:val="00CB1EFB"/>
    <w:rsid w:val="00CB6B23"/>
    <w:rsid w:val="00D1557A"/>
    <w:rsid w:val="00D3169C"/>
    <w:rsid w:val="00D427BA"/>
    <w:rsid w:val="00D46C9E"/>
    <w:rsid w:val="00D5690E"/>
    <w:rsid w:val="00D87BB5"/>
    <w:rsid w:val="00E33B3D"/>
    <w:rsid w:val="00E54214"/>
    <w:rsid w:val="00E55C1F"/>
    <w:rsid w:val="00E6033E"/>
    <w:rsid w:val="00E81808"/>
    <w:rsid w:val="00EB200A"/>
    <w:rsid w:val="00EE0E39"/>
    <w:rsid w:val="00EE1538"/>
    <w:rsid w:val="00EF413E"/>
    <w:rsid w:val="00F11A10"/>
    <w:rsid w:val="00F2267B"/>
    <w:rsid w:val="00F269BE"/>
    <w:rsid w:val="00F302D6"/>
    <w:rsid w:val="00F346A9"/>
    <w:rsid w:val="00F63A75"/>
    <w:rsid w:val="00F63D4D"/>
    <w:rsid w:val="00F74CCE"/>
    <w:rsid w:val="00FA4DA5"/>
    <w:rsid w:val="00FD1867"/>
    <w:rsid w:val="00FE0607"/>
    <w:rsid w:val="00FF4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E46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6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6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6B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lock Text"/>
    <w:basedOn w:val="a"/>
    <w:rsid w:val="00C17A17"/>
    <w:pPr>
      <w:spacing w:after="0" w:line="240" w:lineRule="auto"/>
      <w:ind w:left="426" w:right="5244" w:firstLine="851"/>
      <w:jc w:val="both"/>
    </w:pPr>
    <w:rPr>
      <w:rFonts w:ascii="Times New Roman" w:eastAsia="Times New Roman" w:hAnsi="Times New Roman" w:cs="Times New Roman"/>
      <w:i/>
      <w:szCs w:val="20"/>
      <w:lang w:eastAsia="ru-RU"/>
    </w:rPr>
  </w:style>
  <w:style w:type="paragraph" w:styleId="a4">
    <w:name w:val="Body Text Indent"/>
    <w:basedOn w:val="a"/>
    <w:link w:val="a5"/>
    <w:rsid w:val="00C17A17"/>
    <w:pPr>
      <w:spacing w:after="0" w:line="240" w:lineRule="auto"/>
      <w:ind w:firstLine="1418"/>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C17A17"/>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C17A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7A17"/>
    <w:rPr>
      <w:rFonts w:ascii="Tahoma" w:hAnsi="Tahoma" w:cs="Tahoma"/>
      <w:sz w:val="16"/>
      <w:szCs w:val="16"/>
    </w:rPr>
  </w:style>
  <w:style w:type="paragraph" w:customStyle="1" w:styleId="Textbody">
    <w:name w:val="Text body"/>
    <w:basedOn w:val="a"/>
    <w:rsid w:val="00F269BE"/>
    <w:pPr>
      <w:widowControl w:val="0"/>
      <w:suppressAutoHyphens/>
      <w:autoSpaceDN w:val="0"/>
      <w:spacing w:after="120" w:line="240" w:lineRule="auto"/>
      <w:textAlignment w:val="baseline"/>
    </w:pPr>
    <w:rPr>
      <w:rFonts w:ascii="Times New Roman" w:eastAsia="Lucida Sans Unicode" w:hAnsi="Times New Roman" w:cs="Tahoma"/>
      <w:kern w:val="3"/>
      <w:sz w:val="28"/>
      <w:szCs w:val="24"/>
      <w:lang w:eastAsia="ru-RU"/>
    </w:rPr>
  </w:style>
  <w:style w:type="character" w:customStyle="1" w:styleId="a8">
    <w:name w:val="Основной текст_"/>
    <w:link w:val="17"/>
    <w:uiPriority w:val="99"/>
    <w:rsid w:val="00050B8C"/>
    <w:rPr>
      <w:sz w:val="27"/>
      <w:szCs w:val="27"/>
      <w:shd w:val="clear" w:color="auto" w:fill="FFFFFF"/>
    </w:rPr>
  </w:style>
  <w:style w:type="paragraph" w:customStyle="1" w:styleId="17">
    <w:name w:val="Основной текст17"/>
    <w:basedOn w:val="a"/>
    <w:link w:val="a8"/>
    <w:uiPriority w:val="99"/>
    <w:rsid w:val="00050B8C"/>
    <w:pPr>
      <w:shd w:val="clear" w:color="auto" w:fill="FFFFFF"/>
      <w:spacing w:before="480" w:after="0" w:line="322" w:lineRule="exact"/>
      <w:jc w:val="both"/>
    </w:pPr>
    <w:rPr>
      <w:sz w:val="27"/>
      <w:szCs w:val="27"/>
    </w:rPr>
  </w:style>
  <w:style w:type="character" w:styleId="a9">
    <w:name w:val="Hyperlink"/>
    <w:rsid w:val="00EE0E39"/>
    <w:rPr>
      <w:color w:val="0066CC"/>
      <w:u w:val="single"/>
    </w:rPr>
  </w:style>
  <w:style w:type="paragraph" w:styleId="aa">
    <w:name w:val="header"/>
    <w:basedOn w:val="a"/>
    <w:link w:val="ab"/>
    <w:uiPriority w:val="99"/>
    <w:semiHidden/>
    <w:unhideWhenUsed/>
    <w:rsid w:val="001D517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D5174"/>
  </w:style>
  <w:style w:type="paragraph" w:styleId="ac">
    <w:name w:val="footer"/>
    <w:basedOn w:val="a"/>
    <w:link w:val="ad"/>
    <w:uiPriority w:val="99"/>
    <w:unhideWhenUsed/>
    <w:rsid w:val="001D51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5174"/>
  </w:style>
  <w:style w:type="paragraph" w:styleId="ae">
    <w:name w:val="Normal (Web)"/>
    <w:basedOn w:val="a"/>
    <w:rsid w:val="002161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31EBF216F92A46B3B745E1F643374E14F1FCCE236969657B5C4642C157EBB321E45829EEFB02E30930E575ADS103M" TargetMode="External"/><Relationship Id="rId13" Type="http://schemas.openxmlformats.org/officeDocument/2006/relationships/hyperlink" Target="consultantplus://offline/ref=DE31EBF216F92A46B3B745E1F643374E14F7FAC4296869657B5C4642C157EBB321E45829EEFB02E30930E575ADS103M" TargetMode="External"/><Relationship Id="rId18" Type="http://schemas.openxmlformats.org/officeDocument/2006/relationships/hyperlink" Target="http://rgu.avo.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adugn@avo.ru" TargetMode="External"/><Relationship Id="rId7" Type="http://schemas.openxmlformats.org/officeDocument/2006/relationships/endnotes" Target="endnotes.xml"/><Relationship Id="rId12" Type="http://schemas.openxmlformats.org/officeDocument/2006/relationships/hyperlink" Target="consultantplus://offline/ref=DE31EBF216F92A46B3B745E1F643374E14F4F8C5236C69657B5C4642C157EBB321E45829EEFB02E30930E575ADS103M" TargetMode="External"/><Relationship Id="rId17" Type="http://schemas.openxmlformats.org/officeDocument/2006/relationships/hyperlink" Target="http://rgu.avo.ru/" TargetMode="External"/><Relationship Id="rId25" Type="http://schemas.openxmlformats.org/officeDocument/2006/relationships/hyperlink" Target="consultantplus://offline/ref=AFE6937E851ACEBD92E15C43F60EDCA75B7A0FD27169427DFB927BA4431F38AA5CE12C46146D4CB20A6A253D32E5893184408D7C0BB7144EF379CCDEO6gAL" TargetMode="External"/><Relationship Id="rId2" Type="http://schemas.openxmlformats.org/officeDocument/2006/relationships/numbering" Target="numbering.xml"/><Relationship Id="rId16" Type="http://schemas.openxmlformats.org/officeDocument/2006/relationships/hyperlink" Target="consultantplus://offline/ref=5CF546F9768626F54237D4F341B76EE653AB833E1EB95A3BEA58F38768EF079EE9A777B453EF7D309BB9766D32C09E0D94447FF2QEgBN" TargetMode="External"/><Relationship Id="rId20" Type="http://schemas.openxmlformats.org/officeDocument/2006/relationships/hyperlink" Target="consultantplus://offline/ref=AFE6937E851ACEBD92E1424EE06282AD5B7957D675644922AEC27DF31C4F3EFF0EA1721F552A5FB30974273E34OEg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31EBF216F92A46B3B745E1F643374E14F1FECD226B69657B5C4642C157EBB321E45829EEFB02E30930E575ADS103M" TargetMode="External"/><Relationship Id="rId24" Type="http://schemas.openxmlformats.org/officeDocument/2006/relationships/hyperlink" Target="http://www.rgu.avo.ru/" TargetMode="External"/><Relationship Id="rId5" Type="http://schemas.openxmlformats.org/officeDocument/2006/relationships/webSettings" Target="webSettings.xml"/><Relationship Id="rId15" Type="http://schemas.openxmlformats.org/officeDocument/2006/relationships/hyperlink" Target="consultantplus://offline/ref=DE31EBF216F92A46B3B745E1F643374E14F6FCCF266C69657B5C4642C157EBB321E45829EEFB02E30930E575ADS103M" TargetMode="External"/><Relationship Id="rId23" Type="http://schemas.openxmlformats.org/officeDocument/2006/relationships/hyperlink" Target="http://www.gosuslugi.ru/" TargetMode="External"/><Relationship Id="rId28" Type="http://schemas.openxmlformats.org/officeDocument/2006/relationships/theme" Target="theme/theme1.xml"/><Relationship Id="rId10" Type="http://schemas.openxmlformats.org/officeDocument/2006/relationships/hyperlink" Target="consultantplus://offline/ref=DE31EBF216F92A46B3B745E1F643374E14F1FECD236569657B5C4642C157EBB321E45829EEFB02E30930E575ADS103M" TargetMode="External"/><Relationship Id="rId19" Type="http://schemas.openxmlformats.org/officeDocument/2006/relationships/hyperlink" Target="http://rgu.avo.ru/" TargetMode="External"/><Relationship Id="rId4" Type="http://schemas.openxmlformats.org/officeDocument/2006/relationships/settings" Target="settings.xml"/><Relationship Id="rId9" Type="http://schemas.openxmlformats.org/officeDocument/2006/relationships/hyperlink" Target="consultantplus://offline/ref=DE31EBF216F92A46B3B745E1F643374E14F7F5CC286D69657B5C4642C157EBB321E45829EEFB02E30930E575ADS103M" TargetMode="External"/><Relationship Id="rId14" Type="http://schemas.openxmlformats.org/officeDocument/2006/relationships/hyperlink" Target="consultantplus://offline/ref=DE31EBF216F92A46B3B745E1F643374E14F1FECD226869657B5C4642C157EBB333E40025EFF31CEA0E25B324EB4635D13359BDBF1864789FS305M" TargetMode="External"/><Relationship Id="rId22" Type="http://schemas.openxmlformats.org/officeDocument/2006/relationships/hyperlink" Target="http://www.raduzhnyi-city.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A97CC-1079-404A-8E59-9737D5C1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5974</Words>
  <Characters>34058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2020-06-19T11:44:00Z</cp:lastPrinted>
  <dcterms:created xsi:type="dcterms:W3CDTF">2020-06-22T06:18:00Z</dcterms:created>
  <dcterms:modified xsi:type="dcterms:W3CDTF">2020-06-22T06:18:00Z</dcterms:modified>
</cp:coreProperties>
</file>