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EC" w:rsidRDefault="003A5CA1" w:rsidP="003A5CA1">
      <w:pPr>
        <w:jc w:val="right"/>
      </w:pPr>
      <w:r>
        <w:t xml:space="preserve">Приложение к </w:t>
      </w:r>
      <w:r w:rsidR="004851EC">
        <w:t xml:space="preserve">постановлению администрации </w:t>
      </w:r>
    </w:p>
    <w:p w:rsidR="004B2AEC" w:rsidRDefault="004851EC" w:rsidP="003A5CA1">
      <w:pPr>
        <w:jc w:val="right"/>
      </w:pPr>
      <w:r>
        <w:t>ЗАТО г. Радужный Владимирской области</w:t>
      </w:r>
      <w:r w:rsidR="003A5CA1">
        <w:t xml:space="preserve"> </w:t>
      </w:r>
    </w:p>
    <w:p w:rsidR="003A5CA1" w:rsidRDefault="003A5CA1" w:rsidP="003A5CA1">
      <w:pPr>
        <w:jc w:val="right"/>
        <w:rPr>
          <w:sz w:val="28"/>
          <w:szCs w:val="28"/>
        </w:rPr>
      </w:pPr>
      <w:r>
        <w:t xml:space="preserve">от </w:t>
      </w:r>
      <w:r w:rsidR="000854DF">
        <w:t>04.12.2017</w:t>
      </w:r>
      <w:r>
        <w:t xml:space="preserve"> №</w:t>
      </w:r>
      <w:r w:rsidR="000854DF">
        <w:t>1941</w:t>
      </w:r>
    </w:p>
    <w:p w:rsidR="003A5CA1" w:rsidRDefault="003A5CA1" w:rsidP="00843597">
      <w:pPr>
        <w:jc w:val="center"/>
        <w:rPr>
          <w:sz w:val="28"/>
          <w:szCs w:val="28"/>
        </w:rPr>
      </w:pPr>
    </w:p>
    <w:p w:rsidR="00843597" w:rsidRDefault="00497920" w:rsidP="00843597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843597">
        <w:rPr>
          <w:sz w:val="28"/>
          <w:szCs w:val="28"/>
        </w:rPr>
        <w:t>. Нормативные затраты на приобретение хозяйственных товаров и принадлежностей</w:t>
      </w:r>
    </w:p>
    <w:p w:rsidR="003A5CA1" w:rsidRDefault="003A5CA1" w:rsidP="00843597">
      <w:pPr>
        <w:jc w:val="center"/>
        <w:rPr>
          <w:sz w:val="28"/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700"/>
        <w:gridCol w:w="1497"/>
        <w:gridCol w:w="4203"/>
        <w:gridCol w:w="2900"/>
      </w:tblGrid>
      <w:tr w:rsidR="00843597" w:rsidRPr="0052667B" w:rsidTr="00EC026F">
        <w:tc>
          <w:tcPr>
            <w:tcW w:w="683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№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00" w:type="dxa"/>
            <w:shd w:val="clear" w:color="auto" w:fill="auto"/>
          </w:tcPr>
          <w:p w:rsidR="00843597" w:rsidRPr="000854DF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Вид товара</w:t>
            </w:r>
          </w:p>
        </w:tc>
        <w:tc>
          <w:tcPr>
            <w:tcW w:w="1497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203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Количество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Цена за единицу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 xml:space="preserve"> в руб.</w:t>
            </w:r>
          </w:p>
        </w:tc>
      </w:tr>
      <w:tr w:rsidR="001C3648" w:rsidRPr="00D554F9" w:rsidTr="00EC026F">
        <w:trPr>
          <w:trHeight w:val="360"/>
        </w:trPr>
        <w:tc>
          <w:tcPr>
            <w:tcW w:w="683" w:type="dxa"/>
            <w:vMerge w:val="restart"/>
            <w:shd w:val="clear" w:color="auto" w:fill="auto"/>
          </w:tcPr>
          <w:p w:rsidR="001C3648" w:rsidRPr="00D554F9" w:rsidRDefault="00831DC3" w:rsidP="008752E2">
            <w:pPr>
              <w:tabs>
                <w:tab w:val="left" w:pos="1060"/>
              </w:tabs>
              <w:jc w:val="center"/>
            </w:pPr>
            <w:r w:rsidRPr="00D554F9"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1C3648" w:rsidRPr="00D554F9" w:rsidRDefault="00831DC3" w:rsidP="00FE56E4">
            <w:pPr>
              <w:tabs>
                <w:tab w:val="left" w:pos="1060"/>
              </w:tabs>
            </w:pPr>
            <w:r w:rsidRPr="00D554F9">
              <w:t>Муниципальное казенное учреждение</w:t>
            </w:r>
            <w:r w:rsidR="00FE56E4">
              <w:t xml:space="preserve">  </w:t>
            </w:r>
            <w:r w:rsidR="001846DA" w:rsidRPr="00D554F9">
              <w:t xml:space="preserve"> </w:t>
            </w:r>
            <w:r w:rsidRPr="00D554F9">
              <w:t>«Управление административными зданиями ЗАТО г.Радужный Владимирской области»</w:t>
            </w:r>
          </w:p>
        </w:tc>
        <w:tc>
          <w:tcPr>
            <w:tcW w:w="2700" w:type="dxa"/>
            <w:shd w:val="clear" w:color="auto" w:fill="auto"/>
          </w:tcPr>
          <w:p w:rsidR="001C3648" w:rsidRPr="00D554F9" w:rsidRDefault="001C3648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Перчатки трикотажные с полимерным покрытием</w:t>
            </w:r>
          </w:p>
        </w:tc>
        <w:tc>
          <w:tcPr>
            <w:tcW w:w="1497" w:type="dxa"/>
            <w:shd w:val="clear" w:color="auto" w:fill="auto"/>
          </w:tcPr>
          <w:p w:rsidR="001C3648" w:rsidRPr="00D554F9" w:rsidRDefault="001C3648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  <w:r w:rsidR="004678B4" w:rsidRPr="00D554F9">
              <w:t>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1C3648" w:rsidRPr="00D554F9" w:rsidRDefault="001C3648" w:rsidP="00D554F9">
            <w:pPr>
              <w:suppressAutoHyphens/>
              <w:jc w:val="center"/>
            </w:pPr>
            <w:r w:rsidRPr="00D554F9">
              <w:t>не более 1</w:t>
            </w:r>
            <w:r w:rsidR="002F702B" w:rsidRPr="00D554F9">
              <w:t>7</w:t>
            </w:r>
            <w:r w:rsidRPr="00D554F9">
              <w:t>0 единиц ежегодно</w:t>
            </w:r>
          </w:p>
        </w:tc>
        <w:tc>
          <w:tcPr>
            <w:tcW w:w="2900" w:type="dxa"/>
            <w:shd w:val="clear" w:color="auto" w:fill="auto"/>
          </w:tcPr>
          <w:p w:rsidR="001C3648" w:rsidRPr="00D554F9" w:rsidRDefault="001C3648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1C3648" w:rsidRPr="00D554F9" w:rsidRDefault="001C3648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2</w:t>
            </w:r>
            <w:r w:rsidR="000C2DD4" w:rsidRPr="00D554F9">
              <w:t>5</w:t>
            </w:r>
            <w:r w:rsidR="006B6348" w:rsidRPr="00D554F9">
              <w:t xml:space="preserve">,00 </w:t>
            </w:r>
            <w:r w:rsidRPr="00D554F9">
              <w:t>рублей</w:t>
            </w:r>
          </w:p>
        </w:tc>
      </w:tr>
      <w:tr w:rsidR="00EF7268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EF7268" w:rsidRPr="00D554F9" w:rsidRDefault="00EF7268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EF7268" w:rsidRPr="00D554F9" w:rsidRDefault="00EF7268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EF7268" w:rsidRPr="00D554F9" w:rsidRDefault="00EF7268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Перчатки резиновые</w:t>
            </w:r>
          </w:p>
        </w:tc>
        <w:tc>
          <w:tcPr>
            <w:tcW w:w="1497" w:type="dxa"/>
            <w:shd w:val="clear" w:color="auto" w:fill="auto"/>
          </w:tcPr>
          <w:p w:rsidR="00EF7268" w:rsidRPr="00D554F9" w:rsidRDefault="00EF7268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  <w:r w:rsidR="004678B4" w:rsidRPr="00D554F9">
              <w:t>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EF7268" w:rsidRPr="00D554F9" w:rsidRDefault="00EF7268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40 единиц ежегодно</w:t>
            </w:r>
          </w:p>
        </w:tc>
        <w:tc>
          <w:tcPr>
            <w:tcW w:w="2900" w:type="dxa"/>
            <w:shd w:val="clear" w:color="auto" w:fill="auto"/>
          </w:tcPr>
          <w:p w:rsidR="00EF7268" w:rsidRPr="00D554F9" w:rsidRDefault="001C3648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5</w:t>
            </w:r>
            <w:r w:rsidR="000C2DD4" w:rsidRPr="00D554F9">
              <w:t>1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8752E2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D554F9" w:rsidRDefault="008752E2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554F9" w:rsidRDefault="008752E2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8752E2" w:rsidRPr="00D554F9" w:rsidRDefault="008752E2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1497" w:type="dxa"/>
            <w:shd w:val="clear" w:color="auto" w:fill="auto"/>
          </w:tcPr>
          <w:p w:rsidR="008752E2" w:rsidRPr="00D554F9" w:rsidRDefault="008752E2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  <w:r w:rsidR="004678B4" w:rsidRPr="00D554F9">
              <w:t>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8752E2" w:rsidRPr="00D554F9" w:rsidRDefault="008752E2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10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D554F9" w:rsidRDefault="008752E2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 xml:space="preserve">не более </w:t>
            </w:r>
            <w:r w:rsidR="000C2DD4" w:rsidRPr="00D554F9">
              <w:t>500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8752E2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D554F9" w:rsidRDefault="008752E2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554F9" w:rsidRDefault="008752E2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8752E2" w:rsidRPr="00D554F9" w:rsidRDefault="008752E2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Перчатки диэлектрические (дежурные)</w:t>
            </w:r>
          </w:p>
        </w:tc>
        <w:tc>
          <w:tcPr>
            <w:tcW w:w="1497" w:type="dxa"/>
            <w:shd w:val="clear" w:color="auto" w:fill="auto"/>
          </w:tcPr>
          <w:p w:rsidR="008752E2" w:rsidRPr="00D554F9" w:rsidRDefault="008752E2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  <w:r w:rsidR="004678B4" w:rsidRPr="00D554F9">
              <w:t>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8752E2" w:rsidRPr="00D554F9" w:rsidRDefault="008752E2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D554F9" w:rsidRDefault="008752E2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 xml:space="preserve">не более </w:t>
            </w:r>
            <w:r w:rsidR="000C2DD4" w:rsidRPr="00D554F9">
              <w:t>600</w:t>
            </w:r>
            <w:r w:rsidR="006B6348" w:rsidRPr="00D554F9">
              <w:t>,00</w:t>
            </w:r>
            <w:r w:rsidR="000C2DD4" w:rsidRPr="00D554F9">
              <w:t xml:space="preserve"> </w:t>
            </w:r>
            <w:r w:rsidRPr="00D554F9">
              <w:t>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Руковицы комбинированные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  <w:r w:rsidR="004678B4" w:rsidRPr="00D554F9">
              <w:t>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12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40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Халат хлопчатобумажный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 xml:space="preserve">не более </w:t>
            </w:r>
            <w:r w:rsidR="002F702B" w:rsidRPr="00D554F9">
              <w:t xml:space="preserve">15 </w:t>
            </w:r>
            <w:r w:rsidRPr="00D554F9">
              <w:t>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1000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Фартук хлопчатобумажный с нагрудником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>не более 2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250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Футболка х/б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2F702B" w:rsidP="00D554F9">
            <w:pPr>
              <w:suppressAutoHyphens/>
              <w:jc w:val="center"/>
            </w:pPr>
            <w:r w:rsidRPr="00D554F9">
              <w:t>не более 30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500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751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Костюм хлопчатобумажный для защиты от общих производственных загрязнений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>не более 15 единиц ежегодно</w:t>
            </w:r>
          </w:p>
        </w:tc>
        <w:tc>
          <w:tcPr>
            <w:tcW w:w="2900" w:type="dxa"/>
            <w:shd w:val="clear" w:color="auto" w:fill="auto"/>
          </w:tcPr>
          <w:p w:rsidR="002F702B" w:rsidRPr="00D554F9" w:rsidRDefault="002F702B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2F702B" w:rsidRPr="00D554F9" w:rsidRDefault="002F702B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1700</w:t>
            </w:r>
            <w:r w:rsidR="006B6348" w:rsidRPr="00D554F9">
              <w:t>,00</w:t>
            </w:r>
            <w:r w:rsidRPr="00D554F9">
              <w:t>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2F702B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554F9">
              <w:t xml:space="preserve">Костюм </w:t>
            </w:r>
            <w:r w:rsidR="0078779F" w:rsidRPr="00D554F9">
              <w:t>хлопчатобумажный камуфлированный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2F702B" w:rsidP="00D554F9">
            <w:pPr>
              <w:suppressAutoHyphens/>
              <w:jc w:val="center"/>
            </w:pPr>
            <w:r w:rsidRPr="00D554F9">
              <w:t>не более 30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2500</w:t>
            </w:r>
            <w:r w:rsidR="006B6348" w:rsidRPr="00D554F9">
              <w:t>,00</w:t>
            </w:r>
            <w:r w:rsidRPr="00D554F9">
              <w:t xml:space="preserve"> рублей</w:t>
            </w:r>
          </w:p>
        </w:tc>
      </w:tr>
      <w:tr w:rsidR="0091720B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1720B" w:rsidRPr="00D554F9" w:rsidRDefault="0091720B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91720B" w:rsidRPr="00D554F9" w:rsidRDefault="0091720B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91720B" w:rsidRPr="00D554F9" w:rsidRDefault="0091720B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Полукомбинизон на утепленной подкладке                  ( в т.ч.камуфлированный)</w:t>
            </w:r>
          </w:p>
        </w:tc>
        <w:tc>
          <w:tcPr>
            <w:tcW w:w="1497" w:type="dxa"/>
            <w:shd w:val="clear" w:color="auto" w:fill="auto"/>
          </w:tcPr>
          <w:p w:rsidR="0091720B" w:rsidRPr="00D554F9" w:rsidRDefault="0091720B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91720B" w:rsidRPr="00D554F9" w:rsidRDefault="0091720B" w:rsidP="00D554F9">
            <w:pPr>
              <w:suppressAutoHyphens/>
              <w:jc w:val="center"/>
            </w:pPr>
            <w:r w:rsidRPr="00D554F9">
              <w:t>не более 22 единиц ежегодно</w:t>
            </w:r>
          </w:p>
        </w:tc>
        <w:tc>
          <w:tcPr>
            <w:tcW w:w="2900" w:type="dxa"/>
            <w:shd w:val="clear" w:color="auto" w:fill="auto"/>
          </w:tcPr>
          <w:p w:rsidR="0091720B" w:rsidRPr="00D554F9" w:rsidRDefault="0091720B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 xml:space="preserve">не более </w:t>
            </w:r>
            <w:r w:rsidR="001874A8" w:rsidRPr="00D554F9">
              <w:t>2000,00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497920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Куртка на утепляющей п</w:t>
            </w:r>
            <w:r w:rsidR="000C2DD4" w:rsidRPr="00D554F9">
              <w:t xml:space="preserve">одкладке </w:t>
            </w:r>
            <w:r w:rsidR="004678B4" w:rsidRPr="00D554F9">
              <w:t>( в т.ч камуфлированная).</w:t>
            </w:r>
          </w:p>
        </w:tc>
        <w:tc>
          <w:tcPr>
            <w:tcW w:w="1497" w:type="dxa"/>
            <w:shd w:val="clear" w:color="auto" w:fill="auto"/>
          </w:tcPr>
          <w:p w:rsidR="001846DA" w:rsidRPr="00D554F9" w:rsidRDefault="001846DA" w:rsidP="00E237B7">
            <w:pPr>
              <w:tabs>
                <w:tab w:val="left" w:pos="1060"/>
              </w:tabs>
              <w:jc w:val="center"/>
            </w:pPr>
          </w:p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 xml:space="preserve">не более </w:t>
            </w:r>
            <w:r w:rsidR="002F702B" w:rsidRPr="00D554F9">
              <w:t>2</w:t>
            </w:r>
            <w:r w:rsidR="009C4186" w:rsidRPr="00D554F9">
              <w:t>2</w:t>
            </w:r>
            <w:r w:rsidR="002F702B" w:rsidRPr="00D554F9">
              <w:t xml:space="preserve"> </w:t>
            </w:r>
            <w:r w:rsidRPr="00D554F9">
              <w:t>единиц</w:t>
            </w:r>
            <w:r w:rsidR="002F702B" w:rsidRPr="00D554F9">
              <w:t>ы</w:t>
            </w:r>
            <w:r w:rsidRPr="00D554F9">
              <w:t xml:space="preserve">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 xml:space="preserve">не более </w:t>
            </w:r>
            <w:r w:rsidR="001874A8" w:rsidRPr="00D554F9">
              <w:t>4000,</w:t>
            </w:r>
            <w:r w:rsidRPr="00D554F9">
              <w:t>00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Полукомбинизон на утепляющей подкладке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>не более 2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2500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614CEB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Костюм брезентовый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517F00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4678B4" w:rsidP="00D554F9">
            <w:pPr>
              <w:suppressAutoHyphens/>
              <w:jc w:val="center"/>
            </w:pPr>
            <w:r w:rsidRPr="00D554F9"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614CEB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2000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rPr>
                <w:color w:val="000000"/>
                <w:lang w:eastAsia="ru-RU"/>
              </w:rPr>
              <w:t>Кепи камуфлированная (хлопок)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517F00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4678B4" w:rsidP="00FE56E4">
            <w:pPr>
              <w:suppressAutoHyphens/>
              <w:jc w:val="center"/>
            </w:pPr>
            <w:r w:rsidRPr="00D554F9">
              <w:t xml:space="preserve">не более </w:t>
            </w:r>
            <w:r w:rsidR="00FE56E4">
              <w:t>30</w:t>
            </w:r>
            <w:r w:rsidRPr="00D554F9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517F00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250,</w:t>
            </w:r>
            <w:r w:rsidR="001874A8" w:rsidRPr="00D554F9">
              <w:t>00</w:t>
            </w:r>
            <w:r w:rsidRPr="00D554F9">
              <w:t>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Шапки п/ш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4678B4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4678B4" w:rsidP="00FE56E4">
            <w:pPr>
              <w:suppressAutoHyphens/>
              <w:jc w:val="center"/>
            </w:pPr>
            <w:r w:rsidRPr="00D554F9">
              <w:t xml:space="preserve">не более </w:t>
            </w:r>
            <w:r w:rsidR="00FE56E4">
              <w:t>30</w:t>
            </w:r>
            <w:r w:rsidRPr="00D554F9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517F00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300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Плащ-палатка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4678B4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4678B4" w:rsidP="00D554F9">
            <w:pPr>
              <w:suppressAutoHyphens/>
              <w:jc w:val="center"/>
            </w:pPr>
            <w:r w:rsidRPr="00D554F9">
              <w:t>не более 4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517F00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1000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Валенки с резиновым низом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375B41" w:rsidP="00E237B7">
            <w:pPr>
              <w:tabs>
                <w:tab w:val="left" w:pos="1060"/>
              </w:tabs>
              <w:jc w:val="center"/>
            </w:pPr>
            <w:r w:rsidRPr="00D554F9">
              <w:t>пара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FE56E4">
            <w:pPr>
              <w:suppressAutoHyphens/>
              <w:jc w:val="center"/>
            </w:pPr>
            <w:r w:rsidRPr="00D554F9">
              <w:t>не более 1 единиц</w:t>
            </w:r>
            <w:r w:rsidR="00FE56E4">
              <w:t>ы в два года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1500</w:t>
            </w:r>
            <w:r w:rsidR="001874A8" w:rsidRPr="00D554F9">
              <w:t>,00</w:t>
            </w:r>
            <w:r w:rsidRPr="00D554F9">
              <w:t xml:space="preserve"> 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Ботинки кожаные с жестким подноском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375B41" w:rsidP="00E237B7">
            <w:pPr>
              <w:tabs>
                <w:tab w:val="left" w:pos="1060"/>
              </w:tabs>
              <w:jc w:val="center"/>
            </w:pPr>
            <w:r w:rsidRPr="00D554F9">
              <w:t>пара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>не более 1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2500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Галоши диэлектрические</w:t>
            </w:r>
          </w:p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(дежурные)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FE56E4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</w:t>
            </w:r>
            <w:r w:rsidR="00FE56E4">
              <w:t>1</w:t>
            </w:r>
            <w:r w:rsidRPr="00D554F9">
              <w:t xml:space="preserve"> единиц</w:t>
            </w:r>
            <w:r w:rsidR="00FE56E4">
              <w:t>ы в два года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900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Сапоги резиновые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>не более 24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1200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Полуботинки летние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</w:p>
        </w:tc>
        <w:tc>
          <w:tcPr>
            <w:tcW w:w="4203" w:type="dxa"/>
            <w:shd w:val="clear" w:color="auto" w:fill="auto"/>
          </w:tcPr>
          <w:p w:rsidR="000C2DD4" w:rsidRPr="00D554F9" w:rsidRDefault="000C2DD4" w:rsidP="00FE56E4">
            <w:pPr>
              <w:jc w:val="center"/>
            </w:pPr>
            <w:r w:rsidRPr="00D554F9">
              <w:t xml:space="preserve">не более </w:t>
            </w:r>
            <w:r w:rsidR="00FE56E4">
              <w:t xml:space="preserve">30 </w:t>
            </w:r>
            <w:r w:rsidRPr="00D554F9">
              <w:t>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jc w:val="center"/>
            </w:pPr>
            <w:r w:rsidRPr="00D554F9">
              <w:t>не более  1500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915D27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 xml:space="preserve">Ботинки </w:t>
            </w:r>
            <w:r w:rsidR="000C2DD4" w:rsidRPr="00D554F9">
              <w:t xml:space="preserve"> кожанные  </w:t>
            </w:r>
            <w:r w:rsidR="00375B41" w:rsidRPr="00D554F9">
              <w:t>утепленные</w:t>
            </w:r>
            <w:r w:rsidR="009C4186" w:rsidRPr="00D554F9">
              <w:t>(зимние)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пар</w:t>
            </w:r>
          </w:p>
        </w:tc>
        <w:tc>
          <w:tcPr>
            <w:tcW w:w="4203" w:type="dxa"/>
            <w:shd w:val="clear" w:color="auto" w:fill="auto"/>
          </w:tcPr>
          <w:p w:rsidR="000C2DD4" w:rsidRPr="00D554F9" w:rsidRDefault="000C2DD4" w:rsidP="00DF65FD">
            <w:pPr>
              <w:jc w:val="center"/>
            </w:pPr>
            <w:r w:rsidRPr="00D554F9">
              <w:t>не более 2</w:t>
            </w:r>
            <w:r w:rsidR="00DF65FD">
              <w:t>2</w:t>
            </w:r>
            <w:r w:rsidR="00375B41" w:rsidRPr="00D554F9">
              <w:t xml:space="preserve"> </w:t>
            </w:r>
            <w:r w:rsidRPr="00D554F9">
              <w:t>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jc w:val="center"/>
            </w:pPr>
            <w:r w:rsidRPr="00D554F9">
              <w:t>не более  2</w:t>
            </w:r>
            <w:r w:rsidR="001874A8" w:rsidRPr="00D554F9">
              <w:t>500,00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Жилет сигнальный 2 класса защиты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4465D3">
            <w:pPr>
              <w:suppressAutoHyphens/>
              <w:jc w:val="center"/>
            </w:pPr>
            <w:r w:rsidRPr="00D554F9">
              <w:t>не более 1</w:t>
            </w:r>
            <w:r w:rsidR="004465D3">
              <w:t>4</w:t>
            </w:r>
            <w:r w:rsidRPr="00D554F9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 xml:space="preserve">не более </w:t>
            </w:r>
            <w:r w:rsidR="00517F00" w:rsidRPr="00D554F9">
              <w:t>3</w:t>
            </w:r>
            <w:r w:rsidRPr="00D554F9">
              <w:t>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314AC6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14AC6" w:rsidRPr="00D554F9" w:rsidRDefault="00314AC6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14AC6" w:rsidRPr="00D554F9" w:rsidRDefault="00314AC6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14AC6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Подушка пухоперьевая</w:t>
            </w:r>
          </w:p>
        </w:tc>
        <w:tc>
          <w:tcPr>
            <w:tcW w:w="1497" w:type="dxa"/>
            <w:shd w:val="clear" w:color="auto" w:fill="auto"/>
          </w:tcPr>
          <w:p w:rsidR="00314AC6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14AC6" w:rsidRPr="00D554F9" w:rsidRDefault="00327BBE" w:rsidP="00D554F9">
            <w:pPr>
              <w:suppressAutoHyphens/>
              <w:jc w:val="center"/>
            </w:pPr>
            <w:r w:rsidRPr="00D554F9">
              <w:t>не более 26 единиц в 2 года</w:t>
            </w:r>
          </w:p>
        </w:tc>
        <w:tc>
          <w:tcPr>
            <w:tcW w:w="2900" w:type="dxa"/>
            <w:shd w:val="clear" w:color="auto" w:fill="auto"/>
          </w:tcPr>
          <w:p w:rsidR="00314AC6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400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Покрывало 1,5 спальное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>не более 15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1000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Покрывало 2 спальное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>не более 5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1200,00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Комплект постельного белья (1,5 спальное)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</w:p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>не более 30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1000,00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Комплект постельного белья (2 спальное)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</w:p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>не более 10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1500,00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Полотенце махровое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</w:p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>не более 25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450,00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Полотенце банное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>не более 10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500,00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 xml:space="preserve">Полотенце кухонное 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 xml:space="preserve">не более 10 единиц </w:t>
            </w:r>
            <w:r w:rsidR="0072741E" w:rsidRPr="00D554F9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100,00 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Матрас (1,5 спальный)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 xml:space="preserve">не более 15 единиц </w:t>
            </w:r>
            <w:r w:rsidR="0072741E" w:rsidRPr="00D554F9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1800,00рублей</w:t>
            </w:r>
          </w:p>
        </w:tc>
      </w:tr>
      <w:tr w:rsidR="00327BBE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D554F9" w:rsidRDefault="00327BBE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27BBE" w:rsidRPr="00D554F9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Матрас (евро)</w:t>
            </w:r>
          </w:p>
        </w:tc>
        <w:tc>
          <w:tcPr>
            <w:tcW w:w="1497" w:type="dxa"/>
            <w:shd w:val="clear" w:color="auto" w:fill="auto"/>
          </w:tcPr>
          <w:p w:rsidR="00327BBE" w:rsidRPr="00D554F9" w:rsidRDefault="00327BBE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27BBE" w:rsidRPr="00D554F9" w:rsidRDefault="00327BBE" w:rsidP="00D554F9">
            <w:pPr>
              <w:suppressAutoHyphens/>
              <w:jc w:val="center"/>
            </w:pPr>
            <w:r w:rsidRPr="00D554F9">
              <w:t xml:space="preserve">не более 5 единиц </w:t>
            </w:r>
            <w:r w:rsidR="0072741E" w:rsidRPr="00D554F9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2200,00 рублей</w:t>
            </w:r>
          </w:p>
        </w:tc>
      </w:tr>
      <w:tr w:rsidR="008048D5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048D5" w:rsidRPr="00D554F9" w:rsidRDefault="008048D5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8048D5" w:rsidRPr="00D554F9" w:rsidRDefault="008048D5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8048D5" w:rsidRPr="00D554F9" w:rsidRDefault="008048D5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 xml:space="preserve">Шевроны </w:t>
            </w:r>
          </w:p>
        </w:tc>
        <w:tc>
          <w:tcPr>
            <w:tcW w:w="1497" w:type="dxa"/>
            <w:shd w:val="clear" w:color="auto" w:fill="auto"/>
          </w:tcPr>
          <w:p w:rsidR="008048D5" w:rsidRPr="00D554F9" w:rsidRDefault="008048D5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8048D5" w:rsidRPr="00D554F9" w:rsidRDefault="008048D5" w:rsidP="00D554F9">
            <w:pPr>
              <w:suppressAutoHyphens/>
              <w:jc w:val="center"/>
            </w:pPr>
            <w:r w:rsidRPr="00D554F9">
              <w:t xml:space="preserve">не более </w:t>
            </w:r>
            <w:r w:rsidR="004465D3">
              <w:t>300</w:t>
            </w:r>
            <w:r w:rsidRPr="00D554F9">
              <w:t xml:space="preserve"> единиц </w:t>
            </w:r>
            <w:r w:rsidR="00287828" w:rsidRPr="00D554F9">
              <w:t>ежегодно</w:t>
            </w:r>
          </w:p>
        </w:tc>
        <w:tc>
          <w:tcPr>
            <w:tcW w:w="2900" w:type="dxa"/>
            <w:shd w:val="clear" w:color="auto" w:fill="auto"/>
          </w:tcPr>
          <w:p w:rsidR="00327BBE" w:rsidRPr="00D554F9" w:rsidRDefault="00327BBE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8048D5" w:rsidRPr="00D554F9" w:rsidRDefault="008048D5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65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375B41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75B41" w:rsidRPr="00D554F9" w:rsidRDefault="00375B41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75B41" w:rsidRPr="00D554F9" w:rsidRDefault="00375B41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75B41" w:rsidRPr="00D554F9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Противогаз</w:t>
            </w:r>
          </w:p>
        </w:tc>
        <w:tc>
          <w:tcPr>
            <w:tcW w:w="1497" w:type="dxa"/>
            <w:shd w:val="clear" w:color="auto" w:fill="auto"/>
          </w:tcPr>
          <w:p w:rsidR="00375B41" w:rsidRPr="00D554F9" w:rsidRDefault="00375B41" w:rsidP="00E237B7">
            <w:pPr>
              <w:tabs>
                <w:tab w:val="left" w:pos="1060"/>
              </w:tabs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75B41" w:rsidRPr="00D554F9" w:rsidRDefault="00375B41" w:rsidP="00D554F9">
            <w:pPr>
              <w:suppressAutoHyphens/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375B41" w:rsidRPr="00D554F9" w:rsidRDefault="00CF02D9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более 500,00 рублей</w:t>
            </w:r>
          </w:p>
        </w:tc>
      </w:tr>
      <w:tr w:rsidR="00375B41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75B41" w:rsidRPr="00D554F9" w:rsidRDefault="00375B41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75B41" w:rsidRPr="00D554F9" w:rsidRDefault="00375B41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75B41" w:rsidRPr="00D554F9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Респиротор</w:t>
            </w:r>
          </w:p>
        </w:tc>
        <w:tc>
          <w:tcPr>
            <w:tcW w:w="1497" w:type="dxa"/>
            <w:shd w:val="clear" w:color="auto" w:fill="auto"/>
          </w:tcPr>
          <w:p w:rsidR="00375B41" w:rsidRPr="00D554F9" w:rsidRDefault="00375B41" w:rsidP="00E237B7">
            <w:pPr>
              <w:tabs>
                <w:tab w:val="left" w:pos="1060"/>
              </w:tabs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75B41" w:rsidRPr="00D554F9" w:rsidRDefault="00375B41" w:rsidP="00D554F9">
            <w:pPr>
              <w:suppressAutoHyphens/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375B41" w:rsidRPr="00D554F9" w:rsidRDefault="004678B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не более 500</w:t>
            </w:r>
            <w:r w:rsidR="001874A8" w:rsidRPr="00D554F9">
              <w:rPr>
                <w:color w:val="000000" w:themeColor="text1"/>
              </w:rPr>
              <w:t>,00</w:t>
            </w:r>
            <w:r w:rsidRPr="00D554F9">
              <w:rPr>
                <w:color w:val="000000" w:themeColor="text1"/>
              </w:rPr>
              <w:t xml:space="preserve"> рублей</w:t>
            </w:r>
          </w:p>
        </w:tc>
      </w:tr>
      <w:tr w:rsidR="00375B41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75B41" w:rsidRPr="00D554F9" w:rsidRDefault="00375B41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75B41" w:rsidRPr="00D554F9" w:rsidRDefault="00375B41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75B41" w:rsidRPr="00D554F9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Очки защитные</w:t>
            </w:r>
          </w:p>
        </w:tc>
        <w:tc>
          <w:tcPr>
            <w:tcW w:w="1497" w:type="dxa"/>
            <w:shd w:val="clear" w:color="auto" w:fill="auto"/>
          </w:tcPr>
          <w:p w:rsidR="00375B41" w:rsidRPr="00D554F9" w:rsidRDefault="00375B41" w:rsidP="00E237B7">
            <w:pPr>
              <w:tabs>
                <w:tab w:val="left" w:pos="1060"/>
              </w:tabs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75B41" w:rsidRPr="00D554F9" w:rsidRDefault="00375B41" w:rsidP="00D554F9">
            <w:pPr>
              <w:suppressAutoHyphens/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375B41" w:rsidRPr="00D554F9" w:rsidRDefault="004678B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554F9">
              <w:rPr>
                <w:color w:val="000000" w:themeColor="text1"/>
              </w:rPr>
              <w:t>не более 1000</w:t>
            </w:r>
            <w:r w:rsidR="001874A8" w:rsidRPr="00D554F9">
              <w:rPr>
                <w:color w:val="000000" w:themeColor="text1"/>
              </w:rPr>
              <w:t>,00</w:t>
            </w:r>
            <w:r w:rsidRPr="00D554F9">
              <w:rPr>
                <w:color w:val="000000" w:themeColor="text1"/>
              </w:rPr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397BFD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 xml:space="preserve">Средства гидрофобного действия </w:t>
            </w:r>
            <w:r w:rsidR="00397BFD">
              <w:t>(крема)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C026F">
            <w:pPr>
              <w:tabs>
                <w:tab w:val="left" w:pos="1060"/>
              </w:tabs>
              <w:jc w:val="center"/>
            </w:pPr>
            <w:r w:rsidRPr="00D554F9">
              <w:t xml:space="preserve">шт. 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 xml:space="preserve">не более </w:t>
            </w:r>
            <w:r w:rsidR="001846DA" w:rsidRPr="00D554F9">
              <w:t>165</w:t>
            </w:r>
            <w:r w:rsidRPr="00D554F9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554F9">
              <w:t xml:space="preserve">не более </w:t>
            </w:r>
            <w:r w:rsidR="00517F00" w:rsidRPr="00D554F9">
              <w:t>10</w:t>
            </w:r>
            <w:r w:rsidR="001874A8" w:rsidRPr="00D554F9">
              <w:t>0,00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Регенерирующие, восстанавливающие кремы, эмульсии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шт.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 xml:space="preserve">не более </w:t>
            </w:r>
            <w:r w:rsidR="001846DA" w:rsidRPr="00D554F9">
              <w:t>165</w:t>
            </w:r>
            <w:r w:rsidRPr="00D554F9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7B4D7C" w:rsidRPr="00D554F9" w:rsidRDefault="007B4D7C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0C2DD4" w:rsidRPr="00D554F9" w:rsidRDefault="004465D3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не более 1</w:t>
            </w:r>
            <w:r w:rsidR="000C2DD4" w:rsidRPr="00D554F9">
              <w:t>00</w:t>
            </w:r>
            <w:r w:rsidR="001874A8" w:rsidRPr="00D554F9">
              <w:t>,00</w:t>
            </w:r>
            <w:r w:rsidR="000C2DD4" w:rsidRPr="00D554F9">
              <w:t xml:space="preserve"> рублей</w:t>
            </w:r>
          </w:p>
        </w:tc>
      </w:tr>
      <w:tr w:rsidR="000C2DD4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3143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t>Ведро металическое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4465D3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</w:t>
            </w:r>
            <w:r w:rsidR="00314363" w:rsidRPr="00D554F9">
              <w:t>5</w:t>
            </w:r>
            <w:r w:rsidRPr="00D554F9">
              <w:t xml:space="preserve"> единиц </w:t>
            </w:r>
            <w:r w:rsidR="004465D3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200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314363" w:rsidRPr="00D554F9" w:rsidTr="00EC026F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14363" w:rsidRPr="00D554F9" w:rsidRDefault="00314363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14363" w:rsidRPr="00D554F9" w:rsidRDefault="00314363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14363" w:rsidRPr="00D554F9" w:rsidRDefault="00314363" w:rsidP="0031436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Ведро пластиковое</w:t>
            </w:r>
          </w:p>
        </w:tc>
        <w:tc>
          <w:tcPr>
            <w:tcW w:w="1497" w:type="dxa"/>
            <w:shd w:val="clear" w:color="auto" w:fill="auto"/>
          </w:tcPr>
          <w:p w:rsidR="00314363" w:rsidRPr="00D554F9" w:rsidRDefault="00314363" w:rsidP="00E237B7">
            <w:pPr>
              <w:tabs>
                <w:tab w:val="left" w:pos="1060"/>
              </w:tabs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314363" w:rsidRPr="00D554F9" w:rsidRDefault="00314363" w:rsidP="004465D3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5 единиц </w:t>
            </w:r>
            <w:r w:rsidR="004465D3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14363" w:rsidRPr="00D554F9" w:rsidRDefault="00314363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200,00 рублей</w:t>
            </w:r>
          </w:p>
        </w:tc>
      </w:tr>
      <w:tr w:rsidR="000C2DD4" w:rsidRPr="00D554F9" w:rsidTr="00EC026F">
        <w:trPr>
          <w:trHeight w:val="436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Метла синтетическая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200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C2DD4" w:rsidRPr="00D554F9" w:rsidRDefault="000C2DD4" w:rsidP="001846DA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Лопата для снега с черенком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2 </w:t>
            </w:r>
            <w:r w:rsidR="00314363" w:rsidRPr="00D554F9">
              <w:t>единиц</w:t>
            </w:r>
            <w:r w:rsidRPr="00D554F9">
              <w:t xml:space="preserve"> ежегодно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300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C2DD4" w:rsidRPr="00D554F9" w:rsidRDefault="00314363" w:rsidP="001846DA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Совок для мусора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314363" w:rsidP="00E237B7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0C2DD4" w:rsidRPr="00D554F9" w:rsidRDefault="00314363" w:rsidP="004465D3">
            <w:pPr>
              <w:suppressAutoHyphens/>
              <w:jc w:val="center"/>
              <w:rPr>
                <w:bCs/>
              </w:rPr>
            </w:pPr>
            <w:r w:rsidRPr="00D554F9">
              <w:rPr>
                <w:bCs/>
              </w:rPr>
              <w:t xml:space="preserve">не более 5единиц </w:t>
            </w:r>
            <w:r w:rsidR="004465D3">
              <w:rPr>
                <w:bCs/>
              </w:rPr>
              <w:t>в 2 года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C2DD4" w:rsidRPr="00D554F9" w:rsidRDefault="00314363" w:rsidP="00D554F9">
            <w:pPr>
              <w:suppressAutoHyphens/>
              <w:jc w:val="center"/>
              <w:rPr>
                <w:bCs/>
              </w:rPr>
            </w:pPr>
            <w:r w:rsidRPr="00D554F9">
              <w:rPr>
                <w:bCs/>
              </w:rPr>
              <w:t>не более 50,00рублей</w:t>
            </w:r>
          </w:p>
        </w:tc>
      </w:tr>
      <w:tr w:rsidR="000C2DD4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Веник</w:t>
            </w:r>
            <w:r w:rsidR="00314363" w:rsidRPr="00D554F9">
              <w:rPr>
                <w:lang w:eastAsia="ar-SA"/>
              </w:rPr>
              <w:t xml:space="preserve"> из СОРГО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</w:tcPr>
          <w:p w:rsidR="000C2DD4" w:rsidRPr="00D554F9" w:rsidRDefault="000C2DD4" w:rsidP="00D554F9">
            <w:pPr>
              <w:suppressAutoHyphens/>
              <w:jc w:val="center"/>
              <w:rPr>
                <w:lang w:eastAsia="ar-SA"/>
              </w:rPr>
            </w:pPr>
            <w:r w:rsidRPr="00D554F9">
              <w:t xml:space="preserve">не более </w:t>
            </w:r>
            <w:r w:rsidR="00314363" w:rsidRPr="00D554F9">
              <w:t>1</w:t>
            </w:r>
            <w:r w:rsidRPr="00D554F9">
              <w:t xml:space="preserve">0 </w:t>
            </w:r>
            <w:r w:rsidR="00E237B7" w:rsidRPr="00D554F9">
              <w:t>единиц</w:t>
            </w:r>
            <w:r w:rsidRPr="00D554F9">
              <w:t xml:space="preserve">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150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rPr>
                <w:lang w:eastAsia="ar-SA"/>
              </w:rPr>
              <w:t>Полироль Мебелюкс</w:t>
            </w:r>
          </w:p>
        </w:tc>
        <w:tc>
          <w:tcPr>
            <w:tcW w:w="1497" w:type="dxa"/>
            <w:shd w:val="clear" w:color="auto" w:fill="auto"/>
          </w:tcPr>
          <w:p w:rsidR="000C2DD4" w:rsidRPr="00D554F9" w:rsidRDefault="000C2DD4" w:rsidP="00E237B7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shd w:val="clear" w:color="auto" w:fill="auto"/>
          </w:tcPr>
          <w:p w:rsidR="000C2DD4" w:rsidRPr="00D554F9" w:rsidRDefault="000C2DD4" w:rsidP="00D554F9">
            <w:pPr>
              <w:suppressAutoHyphens/>
              <w:jc w:val="center"/>
            </w:pPr>
            <w:r w:rsidRPr="00D554F9">
              <w:t xml:space="preserve">не более 20 </w:t>
            </w:r>
            <w:r w:rsidR="00E237B7" w:rsidRPr="00D554F9">
              <w:t>единиц</w:t>
            </w:r>
            <w:r w:rsidRPr="00D554F9">
              <w:t xml:space="preserve">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100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3C507D">
        <w:trPr>
          <w:trHeight w:val="109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0C2DD4" w:rsidRPr="00D554F9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t>Средство для стекол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0C2DD4" w:rsidRPr="00D554F9" w:rsidRDefault="000C2DD4" w:rsidP="00E237B7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</w:tcPr>
          <w:p w:rsidR="000C2DD4" w:rsidRPr="00D554F9" w:rsidRDefault="000C2DD4" w:rsidP="00D554F9">
            <w:pPr>
              <w:suppressAutoHyphens/>
              <w:jc w:val="center"/>
              <w:rPr>
                <w:lang w:eastAsia="ar-SA"/>
              </w:rPr>
            </w:pPr>
            <w:r w:rsidRPr="00D554F9">
              <w:t xml:space="preserve">не более </w:t>
            </w:r>
            <w:r w:rsidR="00076DC8" w:rsidRPr="00D554F9">
              <w:t>35</w:t>
            </w:r>
            <w:r w:rsidRPr="00D554F9">
              <w:t xml:space="preserve"> </w:t>
            </w:r>
            <w:r w:rsidR="00E237B7" w:rsidRPr="00D554F9">
              <w:t>единиц</w:t>
            </w:r>
            <w:r w:rsidRPr="00D554F9">
              <w:t xml:space="preserve"> ежегодно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0C2DD4" w:rsidRPr="00D554F9" w:rsidRDefault="000C2DD4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 xml:space="preserve">не более </w:t>
            </w:r>
            <w:r w:rsidR="00314363" w:rsidRPr="00D554F9">
              <w:t>5</w:t>
            </w:r>
            <w:r w:rsidRPr="00D554F9">
              <w:t>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0C2DD4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554F9" w:rsidRDefault="000C2DD4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DD4" w:rsidRPr="00D554F9" w:rsidRDefault="000C2DD4" w:rsidP="00397BFD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 xml:space="preserve">Швабра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D4" w:rsidRPr="00D554F9" w:rsidRDefault="000C2DD4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</w:t>
            </w:r>
            <w:r w:rsidR="00314363" w:rsidRPr="00D554F9">
              <w:t>1</w:t>
            </w:r>
            <w:r w:rsidRPr="00D554F9">
              <w:t xml:space="preserve">0 </w:t>
            </w:r>
            <w:r w:rsidR="00E237B7" w:rsidRPr="00D554F9">
              <w:t>единиц</w:t>
            </w:r>
            <w:r w:rsidRPr="00D554F9">
              <w:t xml:space="preserve">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DD4" w:rsidRPr="00D554F9" w:rsidRDefault="000C2DD4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120</w:t>
            </w:r>
            <w:r w:rsidR="001874A8" w:rsidRPr="00D554F9">
              <w:t>,00</w:t>
            </w:r>
            <w:r w:rsidRPr="00D554F9">
              <w:t xml:space="preserve">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 w:val="restart"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 w:val="restart"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1846DA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Очиститель ткани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300,00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1846DA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Автошампунь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200,00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2D9" w:rsidRDefault="00CF02D9" w:rsidP="001846DA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Смазка универсальная </w:t>
            </w:r>
          </w:p>
          <w:p w:rsidR="003C507D" w:rsidRPr="00D554F9" w:rsidRDefault="003C507D" w:rsidP="001846DA">
            <w:pPr>
              <w:suppressAutoHyphens/>
              <w:rPr>
                <w:bCs/>
              </w:rPr>
            </w:pPr>
            <w:r w:rsidRPr="00D554F9">
              <w:rPr>
                <w:bCs/>
                <w:lang w:val="en-US"/>
              </w:rPr>
              <w:t>WD-40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300,00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1846DA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Полироль панели (автомобильная)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300,00 рублей</w:t>
            </w:r>
          </w:p>
        </w:tc>
      </w:tr>
      <w:tr w:rsidR="003C507D" w:rsidRPr="00D554F9" w:rsidTr="00EC026F">
        <w:trPr>
          <w:trHeight w:val="213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1846DA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Освежитель для салона авто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20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150,00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366DB4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 xml:space="preserve">Стеклоомывающая (незамерзающая ) жидкость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4465D3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</w:t>
            </w:r>
            <w:r w:rsidR="004465D3">
              <w:t>200</w:t>
            </w:r>
            <w:r w:rsidRPr="00D554F9">
              <w:t xml:space="preserve">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150,00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74193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t>Эмаль  для автомобилей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0472D4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10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ar-SA"/>
              </w:rPr>
            </w:pPr>
            <w:r w:rsidRPr="00D554F9">
              <w:t>не более 250,00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74193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Комплект ручек для замков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0472D4">
            <w:pPr>
              <w:jc w:val="center"/>
            </w:pPr>
            <w:r w:rsidRPr="00D554F9">
              <w:t>компл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 xml:space="preserve">не более 20 комплектов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D554F9">
              <w:t>не более 400,00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Мыло</w:t>
            </w:r>
          </w:p>
          <w:p w:rsidR="003C507D" w:rsidRPr="00D554F9" w:rsidRDefault="003C507D" w:rsidP="006A65B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(твердое</w:t>
            </w:r>
            <w:r w:rsidR="006A65BC" w:rsidRPr="00D554F9">
              <w:rPr>
                <w:lang w:val="en-US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tabs>
                <w:tab w:val="left" w:pos="1060"/>
              </w:tabs>
              <w:jc w:val="center"/>
            </w:pPr>
            <w:r w:rsidRPr="00D554F9">
              <w:t xml:space="preserve">шт. 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700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30,00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397BFD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D554F9">
              <w:t>Мыло туалетное жидко</w:t>
            </w:r>
            <w:r w:rsidR="004465D3">
              <w:t>е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BD695A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50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4465D3">
            <w:pPr>
              <w:suppressAutoHyphens/>
              <w:jc w:val="center"/>
            </w:pPr>
            <w:r w:rsidRPr="00D554F9">
              <w:t xml:space="preserve">не более </w:t>
            </w:r>
            <w:r w:rsidR="004465D3">
              <w:t>200</w:t>
            </w:r>
            <w:r w:rsidRPr="00D554F9">
              <w:t>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692FDF">
            <w:pPr>
              <w:suppressAutoHyphens/>
            </w:pPr>
            <w:r w:rsidRPr="00D554F9">
              <w:t xml:space="preserve">Порошок стиральный </w:t>
            </w:r>
          </w:p>
          <w:p w:rsidR="003C507D" w:rsidRPr="00D554F9" w:rsidRDefault="003C507D" w:rsidP="00076DC8">
            <w:pPr>
              <w:suppressAutoHyphens/>
              <w:rPr>
                <w:bCs/>
              </w:rPr>
            </w:pPr>
            <w:r w:rsidRPr="00D554F9">
              <w:t xml:space="preserve"> Упаковке не менее 3 кг.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10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500,00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C96DE9">
            <w:pPr>
              <w:suppressAutoHyphens/>
            </w:pPr>
            <w:r w:rsidRPr="00D554F9">
              <w:t xml:space="preserve">Кондиционер для белья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5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200,00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C96DE9">
            <w:pPr>
              <w:suppressAutoHyphens/>
              <w:rPr>
                <w:bCs/>
              </w:rPr>
            </w:pPr>
            <w:r w:rsidRPr="00D554F9">
              <w:t xml:space="preserve">Моющее средство  для пола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jc w:val="center"/>
            </w:pPr>
            <w:r w:rsidRPr="00D554F9">
              <w:t xml:space="preserve">шт </w:t>
            </w:r>
          </w:p>
          <w:p w:rsidR="003C507D" w:rsidRPr="00D554F9" w:rsidRDefault="003C507D" w:rsidP="00BD695A"/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37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255,00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C96DE9">
            <w:pPr>
              <w:suppressAutoHyphens/>
            </w:pPr>
            <w:r w:rsidRPr="00D554F9">
              <w:t>Моющее средство о</w:t>
            </w:r>
            <w:r w:rsidR="004465D3">
              <w:t>т</w:t>
            </w:r>
            <w:r w:rsidRPr="00D554F9">
              <w:t xml:space="preserve">  ржавчины и плесени для кафеля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10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200,00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C96DE9">
            <w:pPr>
              <w:suppressAutoHyphens/>
              <w:rPr>
                <w:bCs/>
              </w:rPr>
            </w:pPr>
            <w:r w:rsidRPr="00D554F9">
              <w:t xml:space="preserve">Универсальное  средство для чистки санфаянсовых изделий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692FDF">
            <w:pPr>
              <w:jc w:val="center"/>
            </w:pPr>
            <w:r w:rsidRPr="00D554F9">
              <w:t>шт</w:t>
            </w:r>
          </w:p>
          <w:p w:rsidR="003C507D" w:rsidRPr="00D554F9" w:rsidRDefault="003C507D" w:rsidP="00BD695A"/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300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200,00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rPr>
                <w:bCs/>
              </w:rPr>
            </w:pPr>
            <w:r w:rsidRPr="00D554F9">
              <w:t>Универсальное чистящее средство в виде порошка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  <w:p w:rsidR="003C507D" w:rsidRPr="00D554F9" w:rsidRDefault="003C507D" w:rsidP="00BD695A">
            <w:pPr>
              <w:jc w:val="both"/>
            </w:pP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4465D3">
            <w:pPr>
              <w:suppressAutoHyphens/>
              <w:jc w:val="center"/>
            </w:pPr>
            <w:r w:rsidRPr="00D554F9">
              <w:t>не более 7</w:t>
            </w:r>
            <w:r w:rsidR="004465D3">
              <w:t>5</w:t>
            </w:r>
            <w:r w:rsidRPr="00D554F9">
              <w:t xml:space="preserve">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100,00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</w:pPr>
            <w:r w:rsidRPr="00D554F9">
              <w:t>Отбеливатель жидкий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4465D3">
            <w:pPr>
              <w:suppressAutoHyphens/>
              <w:jc w:val="center"/>
            </w:pPr>
            <w:r w:rsidRPr="00D554F9">
              <w:t>не более 1</w:t>
            </w:r>
            <w:r w:rsidR="004465D3">
              <w:t>10</w:t>
            </w:r>
            <w:r w:rsidRPr="00D554F9">
              <w:t xml:space="preserve"> 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50,00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397BFD">
            <w:pPr>
              <w:suppressAutoHyphens/>
            </w:pPr>
            <w:r w:rsidRPr="00D554F9">
              <w:t xml:space="preserve">Средство для мытья посуды жидкое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20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100,00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0472D4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Мешки мусорные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0472D4">
            <w:pPr>
              <w:jc w:val="center"/>
            </w:pPr>
            <w:r w:rsidRPr="00D554F9">
              <w:t>рул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 xml:space="preserve">не более 750 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  <w:rPr>
                <w:bCs/>
              </w:rPr>
            </w:pPr>
            <w:r w:rsidRPr="00D554F9">
              <w:t>не более 80,00 рублей.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AB4A28">
            <w:pPr>
              <w:suppressAutoHyphens/>
              <w:rPr>
                <w:bCs/>
              </w:rPr>
            </w:pPr>
            <w:r w:rsidRPr="00D554F9">
              <w:t>Полотенца бумажные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упак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4465D3">
            <w:pPr>
              <w:suppressAutoHyphens/>
              <w:jc w:val="center"/>
            </w:pPr>
            <w:r w:rsidRPr="00D554F9">
              <w:t>не более 2</w:t>
            </w:r>
            <w:r w:rsidR="004465D3">
              <w:t>5</w:t>
            </w:r>
            <w:r w:rsidRPr="00D554F9">
              <w:t xml:space="preserve">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50,00рублей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AB4A28">
            <w:pPr>
              <w:rPr>
                <w:bCs/>
              </w:rPr>
            </w:pPr>
            <w:r w:rsidRPr="00D554F9">
              <w:t>Салфетки из вискозы для уборки жилых помещений универсальные.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упак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56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70,00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3143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D554F9">
              <w:t>Салфетка для стекол и оптики микрофибра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314363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suppressAutoHyphens/>
              <w:jc w:val="center"/>
              <w:rPr>
                <w:lang w:eastAsia="ar-SA"/>
              </w:rPr>
            </w:pPr>
            <w:r w:rsidRPr="00D554F9">
              <w:t>не более 56 единиц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D554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54F9">
              <w:t>не более 80,00рублей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AB4A28">
            <w:r w:rsidRPr="00D554F9">
              <w:t xml:space="preserve">Бумага туалетная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упак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20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60,00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366DB4">
            <w:pPr>
              <w:suppressAutoHyphens/>
              <w:rPr>
                <w:bCs/>
              </w:rPr>
            </w:pPr>
            <w:r w:rsidRPr="00D554F9">
              <w:t>Бумага туалетная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380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10,00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rPr>
                <w:bCs/>
              </w:rPr>
            </w:pPr>
            <w:r w:rsidRPr="00D554F9">
              <w:rPr>
                <w:color w:val="000000"/>
              </w:rPr>
              <w:t xml:space="preserve">Нетканое полотно для мытья полов. 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bookmarkStart w:id="0" w:name="_GoBack"/>
            <w:bookmarkEnd w:id="0"/>
            <w:r w:rsidRPr="00D554F9">
              <w:t>рул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20 единиц 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2000,00 рублей</w:t>
            </w:r>
          </w:p>
        </w:tc>
      </w:tr>
      <w:tr w:rsidR="003C507D" w:rsidRPr="00D554F9" w:rsidTr="00EC026F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3025" w:type="dxa"/>
            <w:vMerge/>
            <w:shd w:val="clear" w:color="auto" w:fill="auto"/>
          </w:tcPr>
          <w:p w:rsidR="003C507D" w:rsidRPr="00D554F9" w:rsidRDefault="003C507D" w:rsidP="008752E2">
            <w:pPr>
              <w:tabs>
                <w:tab w:val="left" w:pos="106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366DB4">
            <w:pPr>
              <w:suppressAutoHyphens/>
              <w:rPr>
                <w:bCs/>
              </w:rPr>
            </w:pPr>
            <w:r w:rsidRPr="00D554F9">
              <w:rPr>
                <w:bCs/>
              </w:rPr>
              <w:t>Ершик для унитаза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07D" w:rsidRPr="00D554F9" w:rsidRDefault="003C507D" w:rsidP="008752E2">
            <w:pPr>
              <w:jc w:val="center"/>
            </w:pPr>
            <w:r w:rsidRPr="00D554F9">
              <w:t>шт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 xml:space="preserve">не более 10 единиц </w:t>
            </w:r>
            <w:r w:rsidR="00D554F9" w:rsidRPr="00D554F9">
              <w:t>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07D" w:rsidRPr="00D554F9" w:rsidRDefault="003C507D" w:rsidP="00D554F9">
            <w:pPr>
              <w:suppressAutoHyphens/>
              <w:jc w:val="center"/>
            </w:pPr>
            <w:r w:rsidRPr="00D554F9">
              <w:t>не более 200,00 рублей</w:t>
            </w:r>
          </w:p>
        </w:tc>
      </w:tr>
    </w:tbl>
    <w:p w:rsidR="003A5CA1" w:rsidRPr="00D554F9" w:rsidRDefault="003A5CA1" w:rsidP="000727F6">
      <w:pPr>
        <w:jc w:val="center"/>
      </w:pPr>
    </w:p>
    <w:sectPr w:rsidR="003A5CA1" w:rsidRPr="00D554F9" w:rsidSect="003A5CA1">
      <w:headerReference w:type="even" r:id="rId8"/>
      <w:footerReference w:type="default" r:id="rId9"/>
      <w:pgSz w:w="16838" w:h="11906" w:orient="landscape"/>
      <w:pgMar w:top="568" w:right="1134" w:bottom="709" w:left="1134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2F" w:rsidRDefault="0003232F">
      <w:r>
        <w:separator/>
      </w:r>
    </w:p>
  </w:endnote>
  <w:endnote w:type="continuationSeparator" w:id="0">
    <w:p w:rsidR="0003232F" w:rsidRDefault="0003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496" w:rsidRDefault="00212AA9">
    <w:pPr>
      <w:pStyle w:val="a5"/>
      <w:jc w:val="right"/>
    </w:pPr>
    <w:r>
      <w:fldChar w:fldCharType="begin"/>
    </w:r>
    <w:r w:rsidR="002E3B2B">
      <w:instrText xml:space="preserve"> PAGE   \* MERGEFORMAT </w:instrText>
    </w:r>
    <w:r>
      <w:fldChar w:fldCharType="separate"/>
    </w:r>
    <w:r w:rsidR="000854DF">
      <w:t>4</w:t>
    </w:r>
    <w:r>
      <w:fldChar w:fldCharType="end"/>
    </w:r>
  </w:p>
  <w:p w:rsidR="00153496" w:rsidRDefault="001534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2F" w:rsidRDefault="0003232F">
      <w:r>
        <w:separator/>
      </w:r>
    </w:p>
  </w:footnote>
  <w:footnote w:type="continuationSeparator" w:id="0">
    <w:p w:rsidR="0003232F" w:rsidRDefault="00032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496" w:rsidRDefault="00212A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534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3496" w:rsidRDefault="001534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1BA"/>
    <w:multiLevelType w:val="hybridMultilevel"/>
    <w:tmpl w:val="7E063A3C"/>
    <w:lvl w:ilvl="0" w:tplc="9092C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F840B9E"/>
    <w:multiLevelType w:val="multilevel"/>
    <w:tmpl w:val="B61490B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">
    <w:nsid w:val="3D757361"/>
    <w:multiLevelType w:val="multilevel"/>
    <w:tmpl w:val="3F90F9BC"/>
    <w:lvl w:ilvl="0">
      <w:start w:val="1"/>
      <w:numFmt w:val="decimal"/>
      <w:lvlText w:val="1.1.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842D8"/>
    <w:multiLevelType w:val="hybridMultilevel"/>
    <w:tmpl w:val="5F0495C4"/>
    <w:lvl w:ilvl="0" w:tplc="2632D7C6">
      <w:start w:val="1"/>
      <w:numFmt w:val="decimal"/>
      <w:lvlText w:val="1.1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160EF3"/>
    <w:multiLevelType w:val="hybridMultilevel"/>
    <w:tmpl w:val="8730D262"/>
    <w:lvl w:ilvl="0" w:tplc="5BCC040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8DD2400"/>
    <w:multiLevelType w:val="hybridMultilevel"/>
    <w:tmpl w:val="7A42C226"/>
    <w:lvl w:ilvl="0" w:tplc="2E34E01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510CF"/>
    <w:rsid w:val="000021F6"/>
    <w:rsid w:val="00006F41"/>
    <w:rsid w:val="00007A8C"/>
    <w:rsid w:val="00007C55"/>
    <w:rsid w:val="0001329D"/>
    <w:rsid w:val="00013433"/>
    <w:rsid w:val="00014AB8"/>
    <w:rsid w:val="000178A1"/>
    <w:rsid w:val="00023226"/>
    <w:rsid w:val="0002388D"/>
    <w:rsid w:val="000259EA"/>
    <w:rsid w:val="000266CC"/>
    <w:rsid w:val="00026A30"/>
    <w:rsid w:val="0003126E"/>
    <w:rsid w:val="00031ACB"/>
    <w:rsid w:val="0003232F"/>
    <w:rsid w:val="00034DDD"/>
    <w:rsid w:val="00036C88"/>
    <w:rsid w:val="00045627"/>
    <w:rsid w:val="000472D4"/>
    <w:rsid w:val="00051EAF"/>
    <w:rsid w:val="000521D6"/>
    <w:rsid w:val="00052394"/>
    <w:rsid w:val="00052E63"/>
    <w:rsid w:val="00053C1C"/>
    <w:rsid w:val="0005417B"/>
    <w:rsid w:val="000550E2"/>
    <w:rsid w:val="000567F1"/>
    <w:rsid w:val="00057835"/>
    <w:rsid w:val="0006068C"/>
    <w:rsid w:val="00062DFC"/>
    <w:rsid w:val="00066F35"/>
    <w:rsid w:val="00066FD1"/>
    <w:rsid w:val="0007192D"/>
    <w:rsid w:val="000727F6"/>
    <w:rsid w:val="00072987"/>
    <w:rsid w:val="0007549C"/>
    <w:rsid w:val="00075D26"/>
    <w:rsid w:val="00076DC8"/>
    <w:rsid w:val="000772DC"/>
    <w:rsid w:val="00083E36"/>
    <w:rsid w:val="00083F8D"/>
    <w:rsid w:val="000854DF"/>
    <w:rsid w:val="00092485"/>
    <w:rsid w:val="000950A6"/>
    <w:rsid w:val="000A0892"/>
    <w:rsid w:val="000A0E16"/>
    <w:rsid w:val="000A1C5B"/>
    <w:rsid w:val="000A2B54"/>
    <w:rsid w:val="000A7783"/>
    <w:rsid w:val="000B0689"/>
    <w:rsid w:val="000B1DBD"/>
    <w:rsid w:val="000B20B7"/>
    <w:rsid w:val="000B29F6"/>
    <w:rsid w:val="000B452D"/>
    <w:rsid w:val="000B7512"/>
    <w:rsid w:val="000B7C92"/>
    <w:rsid w:val="000C2B9C"/>
    <w:rsid w:val="000C2DD4"/>
    <w:rsid w:val="000C374D"/>
    <w:rsid w:val="000C3CA3"/>
    <w:rsid w:val="000C401D"/>
    <w:rsid w:val="000C4AE5"/>
    <w:rsid w:val="000C6B60"/>
    <w:rsid w:val="000C6D1D"/>
    <w:rsid w:val="000C7EC1"/>
    <w:rsid w:val="000D1410"/>
    <w:rsid w:val="000D17F4"/>
    <w:rsid w:val="000D2E46"/>
    <w:rsid w:val="000D36DC"/>
    <w:rsid w:val="000D6D87"/>
    <w:rsid w:val="000E0793"/>
    <w:rsid w:val="000E5859"/>
    <w:rsid w:val="000F3F07"/>
    <w:rsid w:val="000F5521"/>
    <w:rsid w:val="000F6725"/>
    <w:rsid w:val="00100E17"/>
    <w:rsid w:val="00102931"/>
    <w:rsid w:val="001038FB"/>
    <w:rsid w:val="00106BF0"/>
    <w:rsid w:val="0010741B"/>
    <w:rsid w:val="001110F8"/>
    <w:rsid w:val="00112288"/>
    <w:rsid w:val="00112C55"/>
    <w:rsid w:val="00113CAF"/>
    <w:rsid w:val="00115A5C"/>
    <w:rsid w:val="001171CC"/>
    <w:rsid w:val="00120149"/>
    <w:rsid w:val="001223D0"/>
    <w:rsid w:val="001247F5"/>
    <w:rsid w:val="00125A10"/>
    <w:rsid w:val="00126069"/>
    <w:rsid w:val="001260CD"/>
    <w:rsid w:val="00127522"/>
    <w:rsid w:val="00127BF0"/>
    <w:rsid w:val="00130C3C"/>
    <w:rsid w:val="001323BE"/>
    <w:rsid w:val="00133BFC"/>
    <w:rsid w:val="00135949"/>
    <w:rsid w:val="00140740"/>
    <w:rsid w:val="00145C88"/>
    <w:rsid w:val="00151453"/>
    <w:rsid w:val="00153496"/>
    <w:rsid w:val="00154E7A"/>
    <w:rsid w:val="0015658C"/>
    <w:rsid w:val="00157F0C"/>
    <w:rsid w:val="00161909"/>
    <w:rsid w:val="00171ABD"/>
    <w:rsid w:val="0017313B"/>
    <w:rsid w:val="00173BA6"/>
    <w:rsid w:val="001756DA"/>
    <w:rsid w:val="00175990"/>
    <w:rsid w:val="00177755"/>
    <w:rsid w:val="00181A74"/>
    <w:rsid w:val="001841E9"/>
    <w:rsid w:val="001846DA"/>
    <w:rsid w:val="001857DB"/>
    <w:rsid w:val="001874A8"/>
    <w:rsid w:val="00191697"/>
    <w:rsid w:val="001936C9"/>
    <w:rsid w:val="001947C1"/>
    <w:rsid w:val="00195F84"/>
    <w:rsid w:val="001A137D"/>
    <w:rsid w:val="001A1EED"/>
    <w:rsid w:val="001A2C89"/>
    <w:rsid w:val="001A3E8F"/>
    <w:rsid w:val="001A4CD9"/>
    <w:rsid w:val="001A4EA4"/>
    <w:rsid w:val="001A7E7F"/>
    <w:rsid w:val="001B1E0F"/>
    <w:rsid w:val="001B7B1A"/>
    <w:rsid w:val="001C2B3F"/>
    <w:rsid w:val="001C3648"/>
    <w:rsid w:val="001C5A91"/>
    <w:rsid w:val="001C5D65"/>
    <w:rsid w:val="001C6AD9"/>
    <w:rsid w:val="001C75CC"/>
    <w:rsid w:val="001C7E5B"/>
    <w:rsid w:val="001D2666"/>
    <w:rsid w:val="001E642E"/>
    <w:rsid w:val="001E692D"/>
    <w:rsid w:val="001F4746"/>
    <w:rsid w:val="001F6A62"/>
    <w:rsid w:val="001F6F82"/>
    <w:rsid w:val="002054BB"/>
    <w:rsid w:val="00206B01"/>
    <w:rsid w:val="002117FB"/>
    <w:rsid w:val="00211A7D"/>
    <w:rsid w:val="00212AA9"/>
    <w:rsid w:val="00216CCD"/>
    <w:rsid w:val="00216E5F"/>
    <w:rsid w:val="002211F5"/>
    <w:rsid w:val="00224986"/>
    <w:rsid w:val="00225564"/>
    <w:rsid w:val="0022653B"/>
    <w:rsid w:val="00231080"/>
    <w:rsid w:val="0023340C"/>
    <w:rsid w:val="002361A2"/>
    <w:rsid w:val="00236EF3"/>
    <w:rsid w:val="00240BB7"/>
    <w:rsid w:val="00243838"/>
    <w:rsid w:val="00245452"/>
    <w:rsid w:val="00246DE2"/>
    <w:rsid w:val="00247FAC"/>
    <w:rsid w:val="002503FF"/>
    <w:rsid w:val="0025078A"/>
    <w:rsid w:val="0025201E"/>
    <w:rsid w:val="00253809"/>
    <w:rsid w:val="00253968"/>
    <w:rsid w:val="00255DD8"/>
    <w:rsid w:val="00257ABE"/>
    <w:rsid w:val="00257D7D"/>
    <w:rsid w:val="002613BA"/>
    <w:rsid w:val="002622BA"/>
    <w:rsid w:val="00267D0A"/>
    <w:rsid w:val="00270ABC"/>
    <w:rsid w:val="00273EE8"/>
    <w:rsid w:val="00280C9A"/>
    <w:rsid w:val="00286EDE"/>
    <w:rsid w:val="00287828"/>
    <w:rsid w:val="00287FD8"/>
    <w:rsid w:val="00290C58"/>
    <w:rsid w:val="002910B3"/>
    <w:rsid w:val="00293FED"/>
    <w:rsid w:val="0029423B"/>
    <w:rsid w:val="002948FC"/>
    <w:rsid w:val="00297B9A"/>
    <w:rsid w:val="002A03D8"/>
    <w:rsid w:val="002A4B61"/>
    <w:rsid w:val="002A6952"/>
    <w:rsid w:val="002A708B"/>
    <w:rsid w:val="002B305B"/>
    <w:rsid w:val="002C1A8D"/>
    <w:rsid w:val="002C507E"/>
    <w:rsid w:val="002C511F"/>
    <w:rsid w:val="002D1CF7"/>
    <w:rsid w:val="002D32FD"/>
    <w:rsid w:val="002D3AB5"/>
    <w:rsid w:val="002D40E5"/>
    <w:rsid w:val="002E0D64"/>
    <w:rsid w:val="002E329B"/>
    <w:rsid w:val="002E3B2B"/>
    <w:rsid w:val="002E47FF"/>
    <w:rsid w:val="002E4832"/>
    <w:rsid w:val="002E5B0C"/>
    <w:rsid w:val="002F702B"/>
    <w:rsid w:val="003009C3"/>
    <w:rsid w:val="00302EF9"/>
    <w:rsid w:val="00303DA6"/>
    <w:rsid w:val="0030412C"/>
    <w:rsid w:val="00314363"/>
    <w:rsid w:val="00314AC6"/>
    <w:rsid w:val="0031530A"/>
    <w:rsid w:val="0031623F"/>
    <w:rsid w:val="003173B7"/>
    <w:rsid w:val="003175C6"/>
    <w:rsid w:val="003209B4"/>
    <w:rsid w:val="003241B4"/>
    <w:rsid w:val="00324443"/>
    <w:rsid w:val="00327BBE"/>
    <w:rsid w:val="00330A5E"/>
    <w:rsid w:val="00330E43"/>
    <w:rsid w:val="00335673"/>
    <w:rsid w:val="00335B86"/>
    <w:rsid w:val="003363CC"/>
    <w:rsid w:val="00337FBF"/>
    <w:rsid w:val="00340032"/>
    <w:rsid w:val="00343E82"/>
    <w:rsid w:val="003509CE"/>
    <w:rsid w:val="003510CF"/>
    <w:rsid w:val="003538ED"/>
    <w:rsid w:val="00354E87"/>
    <w:rsid w:val="00356540"/>
    <w:rsid w:val="00360E40"/>
    <w:rsid w:val="003613B2"/>
    <w:rsid w:val="0036153D"/>
    <w:rsid w:val="00362395"/>
    <w:rsid w:val="00362A63"/>
    <w:rsid w:val="00362A8D"/>
    <w:rsid w:val="00366D7B"/>
    <w:rsid w:val="00366DB4"/>
    <w:rsid w:val="0036799C"/>
    <w:rsid w:val="00367E16"/>
    <w:rsid w:val="00370497"/>
    <w:rsid w:val="0037210F"/>
    <w:rsid w:val="00372620"/>
    <w:rsid w:val="00375B41"/>
    <w:rsid w:val="00381522"/>
    <w:rsid w:val="00382C4C"/>
    <w:rsid w:val="00384781"/>
    <w:rsid w:val="00386A84"/>
    <w:rsid w:val="00387544"/>
    <w:rsid w:val="00393611"/>
    <w:rsid w:val="00393BC0"/>
    <w:rsid w:val="00393BEE"/>
    <w:rsid w:val="00394375"/>
    <w:rsid w:val="00397BFD"/>
    <w:rsid w:val="00397F2E"/>
    <w:rsid w:val="003A1EE5"/>
    <w:rsid w:val="003A2A2D"/>
    <w:rsid w:val="003A3E41"/>
    <w:rsid w:val="003A5260"/>
    <w:rsid w:val="003A5CA1"/>
    <w:rsid w:val="003A6293"/>
    <w:rsid w:val="003A74D1"/>
    <w:rsid w:val="003A7876"/>
    <w:rsid w:val="003B126A"/>
    <w:rsid w:val="003B14E8"/>
    <w:rsid w:val="003B2D43"/>
    <w:rsid w:val="003B42C1"/>
    <w:rsid w:val="003B5585"/>
    <w:rsid w:val="003C1DC5"/>
    <w:rsid w:val="003C296A"/>
    <w:rsid w:val="003C507D"/>
    <w:rsid w:val="003C65C0"/>
    <w:rsid w:val="003D212B"/>
    <w:rsid w:val="003D3E28"/>
    <w:rsid w:val="003D4C74"/>
    <w:rsid w:val="003D5C5E"/>
    <w:rsid w:val="003D60BA"/>
    <w:rsid w:val="003E1A9C"/>
    <w:rsid w:val="003E220B"/>
    <w:rsid w:val="003F0373"/>
    <w:rsid w:val="003F1332"/>
    <w:rsid w:val="003F36CA"/>
    <w:rsid w:val="003F55D4"/>
    <w:rsid w:val="003F7BA8"/>
    <w:rsid w:val="00405EC0"/>
    <w:rsid w:val="00410E89"/>
    <w:rsid w:val="004114C5"/>
    <w:rsid w:val="00414353"/>
    <w:rsid w:val="00414C41"/>
    <w:rsid w:val="004154DF"/>
    <w:rsid w:val="00420FA6"/>
    <w:rsid w:val="0042322A"/>
    <w:rsid w:val="004256BC"/>
    <w:rsid w:val="0042778E"/>
    <w:rsid w:val="00432069"/>
    <w:rsid w:val="004355AA"/>
    <w:rsid w:val="00435E2D"/>
    <w:rsid w:val="004360C3"/>
    <w:rsid w:val="00437C27"/>
    <w:rsid w:val="00437C61"/>
    <w:rsid w:val="00445627"/>
    <w:rsid w:val="004465D3"/>
    <w:rsid w:val="00446DC8"/>
    <w:rsid w:val="00452BE7"/>
    <w:rsid w:val="004543A6"/>
    <w:rsid w:val="00455166"/>
    <w:rsid w:val="004605F1"/>
    <w:rsid w:val="004678B4"/>
    <w:rsid w:val="00467B9C"/>
    <w:rsid w:val="00470904"/>
    <w:rsid w:val="00472C4D"/>
    <w:rsid w:val="00474D17"/>
    <w:rsid w:val="00481A2A"/>
    <w:rsid w:val="004821E8"/>
    <w:rsid w:val="00483BB8"/>
    <w:rsid w:val="004842E2"/>
    <w:rsid w:val="004851EC"/>
    <w:rsid w:val="00485CB7"/>
    <w:rsid w:val="00487FB8"/>
    <w:rsid w:val="00491C3A"/>
    <w:rsid w:val="00494723"/>
    <w:rsid w:val="00496CDD"/>
    <w:rsid w:val="00497920"/>
    <w:rsid w:val="004A10FD"/>
    <w:rsid w:val="004A1359"/>
    <w:rsid w:val="004A3942"/>
    <w:rsid w:val="004A45EF"/>
    <w:rsid w:val="004B0466"/>
    <w:rsid w:val="004B12BD"/>
    <w:rsid w:val="004B183F"/>
    <w:rsid w:val="004B2AEC"/>
    <w:rsid w:val="004B36F1"/>
    <w:rsid w:val="004C0683"/>
    <w:rsid w:val="004C17C1"/>
    <w:rsid w:val="004C64D2"/>
    <w:rsid w:val="004C745C"/>
    <w:rsid w:val="004D01DF"/>
    <w:rsid w:val="004D223B"/>
    <w:rsid w:val="004D3025"/>
    <w:rsid w:val="004D5287"/>
    <w:rsid w:val="004D6B5C"/>
    <w:rsid w:val="004E04D7"/>
    <w:rsid w:val="004E5488"/>
    <w:rsid w:val="004F65C6"/>
    <w:rsid w:val="004F6B3D"/>
    <w:rsid w:val="00500966"/>
    <w:rsid w:val="00501538"/>
    <w:rsid w:val="00501FE0"/>
    <w:rsid w:val="00502DCA"/>
    <w:rsid w:val="00515E02"/>
    <w:rsid w:val="00516F5F"/>
    <w:rsid w:val="00517F00"/>
    <w:rsid w:val="005235B0"/>
    <w:rsid w:val="005262FF"/>
    <w:rsid w:val="0052667B"/>
    <w:rsid w:val="00526B4E"/>
    <w:rsid w:val="00527790"/>
    <w:rsid w:val="00531468"/>
    <w:rsid w:val="005315F6"/>
    <w:rsid w:val="005319C2"/>
    <w:rsid w:val="0053294B"/>
    <w:rsid w:val="005361B5"/>
    <w:rsid w:val="00537FCA"/>
    <w:rsid w:val="00540246"/>
    <w:rsid w:val="005440F8"/>
    <w:rsid w:val="005502DB"/>
    <w:rsid w:val="00551533"/>
    <w:rsid w:val="005517F7"/>
    <w:rsid w:val="00553854"/>
    <w:rsid w:val="005542B9"/>
    <w:rsid w:val="0055756F"/>
    <w:rsid w:val="00561D7D"/>
    <w:rsid w:val="00564370"/>
    <w:rsid w:val="00566D01"/>
    <w:rsid w:val="00571A28"/>
    <w:rsid w:val="0057567F"/>
    <w:rsid w:val="00576D3B"/>
    <w:rsid w:val="00577908"/>
    <w:rsid w:val="00577D31"/>
    <w:rsid w:val="005815E6"/>
    <w:rsid w:val="0058529D"/>
    <w:rsid w:val="005867D2"/>
    <w:rsid w:val="00587D3A"/>
    <w:rsid w:val="0059073D"/>
    <w:rsid w:val="00591F48"/>
    <w:rsid w:val="00594C3F"/>
    <w:rsid w:val="005A2862"/>
    <w:rsid w:val="005A464C"/>
    <w:rsid w:val="005A5FA3"/>
    <w:rsid w:val="005A77AA"/>
    <w:rsid w:val="005A78C3"/>
    <w:rsid w:val="005A7E4A"/>
    <w:rsid w:val="005B2252"/>
    <w:rsid w:val="005B2E70"/>
    <w:rsid w:val="005C318F"/>
    <w:rsid w:val="005C566A"/>
    <w:rsid w:val="005C5DD5"/>
    <w:rsid w:val="005C612E"/>
    <w:rsid w:val="005D129B"/>
    <w:rsid w:val="005D2AF4"/>
    <w:rsid w:val="005D6103"/>
    <w:rsid w:val="005D617F"/>
    <w:rsid w:val="005D6656"/>
    <w:rsid w:val="005D7141"/>
    <w:rsid w:val="005E2202"/>
    <w:rsid w:val="005E64A9"/>
    <w:rsid w:val="005E76FA"/>
    <w:rsid w:val="005F1B86"/>
    <w:rsid w:val="005F1C69"/>
    <w:rsid w:val="005F57B7"/>
    <w:rsid w:val="006001BE"/>
    <w:rsid w:val="00601530"/>
    <w:rsid w:val="0060241C"/>
    <w:rsid w:val="00602DDC"/>
    <w:rsid w:val="00605B22"/>
    <w:rsid w:val="00605E3A"/>
    <w:rsid w:val="00611BCC"/>
    <w:rsid w:val="006122D1"/>
    <w:rsid w:val="00614CEB"/>
    <w:rsid w:val="00616A33"/>
    <w:rsid w:val="00616C83"/>
    <w:rsid w:val="00620323"/>
    <w:rsid w:val="00620F67"/>
    <w:rsid w:val="00622F9C"/>
    <w:rsid w:val="00623938"/>
    <w:rsid w:val="006310FA"/>
    <w:rsid w:val="00633521"/>
    <w:rsid w:val="00635BE5"/>
    <w:rsid w:val="00635F32"/>
    <w:rsid w:val="00636012"/>
    <w:rsid w:val="00643288"/>
    <w:rsid w:val="00644AE7"/>
    <w:rsid w:val="0064565D"/>
    <w:rsid w:val="006456D4"/>
    <w:rsid w:val="0065277B"/>
    <w:rsid w:val="00652B2F"/>
    <w:rsid w:val="00653599"/>
    <w:rsid w:val="00654F6F"/>
    <w:rsid w:val="00656AC9"/>
    <w:rsid w:val="00666D74"/>
    <w:rsid w:val="00671623"/>
    <w:rsid w:val="0067258A"/>
    <w:rsid w:val="00676893"/>
    <w:rsid w:val="00677D3F"/>
    <w:rsid w:val="006820D7"/>
    <w:rsid w:val="0068480D"/>
    <w:rsid w:val="0068512D"/>
    <w:rsid w:val="00685B37"/>
    <w:rsid w:val="00692096"/>
    <w:rsid w:val="00692FDF"/>
    <w:rsid w:val="00694BD7"/>
    <w:rsid w:val="00695BA1"/>
    <w:rsid w:val="006963CE"/>
    <w:rsid w:val="00697E5E"/>
    <w:rsid w:val="006A0DBC"/>
    <w:rsid w:val="006A3A39"/>
    <w:rsid w:val="006A4344"/>
    <w:rsid w:val="006A65BC"/>
    <w:rsid w:val="006A6AC9"/>
    <w:rsid w:val="006B158F"/>
    <w:rsid w:val="006B2941"/>
    <w:rsid w:val="006B2F8A"/>
    <w:rsid w:val="006B544D"/>
    <w:rsid w:val="006B6348"/>
    <w:rsid w:val="006C2114"/>
    <w:rsid w:val="006C3837"/>
    <w:rsid w:val="006C4E6B"/>
    <w:rsid w:val="006D1C71"/>
    <w:rsid w:val="006D3397"/>
    <w:rsid w:val="006D4E74"/>
    <w:rsid w:val="006D5D81"/>
    <w:rsid w:val="006E1846"/>
    <w:rsid w:val="006E3056"/>
    <w:rsid w:val="006F5705"/>
    <w:rsid w:val="006F70D4"/>
    <w:rsid w:val="006F7481"/>
    <w:rsid w:val="006F7B4C"/>
    <w:rsid w:val="00703C34"/>
    <w:rsid w:val="00705408"/>
    <w:rsid w:val="00711EF2"/>
    <w:rsid w:val="00722F43"/>
    <w:rsid w:val="00723297"/>
    <w:rsid w:val="00725C4A"/>
    <w:rsid w:val="0072741E"/>
    <w:rsid w:val="00727D02"/>
    <w:rsid w:val="007321B8"/>
    <w:rsid w:val="0073358B"/>
    <w:rsid w:val="00736898"/>
    <w:rsid w:val="00737E74"/>
    <w:rsid w:val="007406EF"/>
    <w:rsid w:val="00741809"/>
    <w:rsid w:val="0074193C"/>
    <w:rsid w:val="0074236F"/>
    <w:rsid w:val="00745B8A"/>
    <w:rsid w:val="00746E6F"/>
    <w:rsid w:val="0074711A"/>
    <w:rsid w:val="00752291"/>
    <w:rsid w:val="007557F9"/>
    <w:rsid w:val="00755E5D"/>
    <w:rsid w:val="00756CAC"/>
    <w:rsid w:val="007578E4"/>
    <w:rsid w:val="00761E76"/>
    <w:rsid w:val="00765178"/>
    <w:rsid w:val="00774DEE"/>
    <w:rsid w:val="007753F3"/>
    <w:rsid w:val="00775A52"/>
    <w:rsid w:val="0077673B"/>
    <w:rsid w:val="00777298"/>
    <w:rsid w:val="00780664"/>
    <w:rsid w:val="007829FF"/>
    <w:rsid w:val="00783C59"/>
    <w:rsid w:val="007849A4"/>
    <w:rsid w:val="007862E7"/>
    <w:rsid w:val="0078779F"/>
    <w:rsid w:val="00790048"/>
    <w:rsid w:val="00790AF7"/>
    <w:rsid w:val="00791653"/>
    <w:rsid w:val="00793EF6"/>
    <w:rsid w:val="007A372D"/>
    <w:rsid w:val="007A5B83"/>
    <w:rsid w:val="007A6BC6"/>
    <w:rsid w:val="007A70B1"/>
    <w:rsid w:val="007B0862"/>
    <w:rsid w:val="007B369A"/>
    <w:rsid w:val="007B3DE2"/>
    <w:rsid w:val="007B45BF"/>
    <w:rsid w:val="007B4D7C"/>
    <w:rsid w:val="007B6245"/>
    <w:rsid w:val="007C026D"/>
    <w:rsid w:val="007C2944"/>
    <w:rsid w:val="007C35F8"/>
    <w:rsid w:val="007C4B82"/>
    <w:rsid w:val="007C54B4"/>
    <w:rsid w:val="007C554F"/>
    <w:rsid w:val="007C6D38"/>
    <w:rsid w:val="007D0706"/>
    <w:rsid w:val="007D1344"/>
    <w:rsid w:val="007D4AB3"/>
    <w:rsid w:val="007D677E"/>
    <w:rsid w:val="007D69D1"/>
    <w:rsid w:val="007E21B5"/>
    <w:rsid w:val="007E36F5"/>
    <w:rsid w:val="007E4502"/>
    <w:rsid w:val="007E4744"/>
    <w:rsid w:val="007E64D4"/>
    <w:rsid w:val="007E6DDD"/>
    <w:rsid w:val="007F1596"/>
    <w:rsid w:val="007F677D"/>
    <w:rsid w:val="008048D5"/>
    <w:rsid w:val="00804992"/>
    <w:rsid w:val="0080650C"/>
    <w:rsid w:val="00811311"/>
    <w:rsid w:val="00814CBE"/>
    <w:rsid w:val="00815DBD"/>
    <w:rsid w:val="0081778C"/>
    <w:rsid w:val="0082649A"/>
    <w:rsid w:val="00827139"/>
    <w:rsid w:val="008309E5"/>
    <w:rsid w:val="00831DC3"/>
    <w:rsid w:val="0083406E"/>
    <w:rsid w:val="00835C94"/>
    <w:rsid w:val="0084061F"/>
    <w:rsid w:val="008425C9"/>
    <w:rsid w:val="00843234"/>
    <w:rsid w:val="00843597"/>
    <w:rsid w:val="00844E69"/>
    <w:rsid w:val="00845905"/>
    <w:rsid w:val="00846296"/>
    <w:rsid w:val="00850258"/>
    <w:rsid w:val="00852350"/>
    <w:rsid w:val="00853041"/>
    <w:rsid w:val="00860F4C"/>
    <w:rsid w:val="00862EDE"/>
    <w:rsid w:val="00864214"/>
    <w:rsid w:val="00867D55"/>
    <w:rsid w:val="00870757"/>
    <w:rsid w:val="008738A0"/>
    <w:rsid w:val="00873A4E"/>
    <w:rsid w:val="00873C8B"/>
    <w:rsid w:val="00874A44"/>
    <w:rsid w:val="008752E2"/>
    <w:rsid w:val="00880B85"/>
    <w:rsid w:val="008834B0"/>
    <w:rsid w:val="00887F78"/>
    <w:rsid w:val="00890EFF"/>
    <w:rsid w:val="00896A69"/>
    <w:rsid w:val="0089741A"/>
    <w:rsid w:val="00897FC9"/>
    <w:rsid w:val="008A529F"/>
    <w:rsid w:val="008B3DFD"/>
    <w:rsid w:val="008B688D"/>
    <w:rsid w:val="008B746F"/>
    <w:rsid w:val="008C0790"/>
    <w:rsid w:val="008C264A"/>
    <w:rsid w:val="008C30DA"/>
    <w:rsid w:val="008C5966"/>
    <w:rsid w:val="008C7869"/>
    <w:rsid w:val="008D139E"/>
    <w:rsid w:val="008D4EE2"/>
    <w:rsid w:val="008D6569"/>
    <w:rsid w:val="008E066E"/>
    <w:rsid w:val="008E260D"/>
    <w:rsid w:val="008E32AB"/>
    <w:rsid w:val="008E5288"/>
    <w:rsid w:val="008E721B"/>
    <w:rsid w:val="008F2286"/>
    <w:rsid w:val="008F5249"/>
    <w:rsid w:val="008F527A"/>
    <w:rsid w:val="008F67FF"/>
    <w:rsid w:val="008F71BC"/>
    <w:rsid w:val="00900C39"/>
    <w:rsid w:val="0090646F"/>
    <w:rsid w:val="00906941"/>
    <w:rsid w:val="009127F3"/>
    <w:rsid w:val="00913FBB"/>
    <w:rsid w:val="009141DA"/>
    <w:rsid w:val="00915D27"/>
    <w:rsid w:val="00916FBB"/>
    <w:rsid w:val="0091720B"/>
    <w:rsid w:val="00923C2D"/>
    <w:rsid w:val="00941E3A"/>
    <w:rsid w:val="0094693F"/>
    <w:rsid w:val="0094768F"/>
    <w:rsid w:val="00947AD7"/>
    <w:rsid w:val="009559F5"/>
    <w:rsid w:val="00956349"/>
    <w:rsid w:val="009612B5"/>
    <w:rsid w:val="00964192"/>
    <w:rsid w:val="009727EE"/>
    <w:rsid w:val="0097421C"/>
    <w:rsid w:val="00976D15"/>
    <w:rsid w:val="00976DC5"/>
    <w:rsid w:val="00977573"/>
    <w:rsid w:val="0098170F"/>
    <w:rsid w:val="00984A92"/>
    <w:rsid w:val="00984E71"/>
    <w:rsid w:val="00987AD2"/>
    <w:rsid w:val="00991849"/>
    <w:rsid w:val="00991BE2"/>
    <w:rsid w:val="009960B8"/>
    <w:rsid w:val="009A0B50"/>
    <w:rsid w:val="009A188E"/>
    <w:rsid w:val="009A272F"/>
    <w:rsid w:val="009B0432"/>
    <w:rsid w:val="009B19E1"/>
    <w:rsid w:val="009B1D2F"/>
    <w:rsid w:val="009B213A"/>
    <w:rsid w:val="009B2C3E"/>
    <w:rsid w:val="009B6DFE"/>
    <w:rsid w:val="009B70A4"/>
    <w:rsid w:val="009B7951"/>
    <w:rsid w:val="009C150F"/>
    <w:rsid w:val="009C4186"/>
    <w:rsid w:val="009C46EB"/>
    <w:rsid w:val="009C4832"/>
    <w:rsid w:val="009C7116"/>
    <w:rsid w:val="009D03EE"/>
    <w:rsid w:val="009D1408"/>
    <w:rsid w:val="009D2054"/>
    <w:rsid w:val="009D3A33"/>
    <w:rsid w:val="009D410B"/>
    <w:rsid w:val="009D4ADF"/>
    <w:rsid w:val="009D4D7A"/>
    <w:rsid w:val="009D5E58"/>
    <w:rsid w:val="009E0DF1"/>
    <w:rsid w:val="009E0F54"/>
    <w:rsid w:val="009E4CA3"/>
    <w:rsid w:val="009E52F7"/>
    <w:rsid w:val="009F1D06"/>
    <w:rsid w:val="009F2F45"/>
    <w:rsid w:val="009F51BA"/>
    <w:rsid w:val="009F72D0"/>
    <w:rsid w:val="009F7C31"/>
    <w:rsid w:val="00A047FC"/>
    <w:rsid w:val="00A0692B"/>
    <w:rsid w:val="00A07760"/>
    <w:rsid w:val="00A1069C"/>
    <w:rsid w:val="00A10EB4"/>
    <w:rsid w:val="00A159ED"/>
    <w:rsid w:val="00A176EA"/>
    <w:rsid w:val="00A278BF"/>
    <w:rsid w:val="00A33301"/>
    <w:rsid w:val="00A35FF4"/>
    <w:rsid w:val="00A42E50"/>
    <w:rsid w:val="00A44221"/>
    <w:rsid w:val="00A44CAC"/>
    <w:rsid w:val="00A454A2"/>
    <w:rsid w:val="00A460CD"/>
    <w:rsid w:val="00A47B1C"/>
    <w:rsid w:val="00A47FFD"/>
    <w:rsid w:val="00A50EDB"/>
    <w:rsid w:val="00A522E8"/>
    <w:rsid w:val="00A53936"/>
    <w:rsid w:val="00A53BC3"/>
    <w:rsid w:val="00A543D1"/>
    <w:rsid w:val="00A5586B"/>
    <w:rsid w:val="00A55C2B"/>
    <w:rsid w:val="00A55F5B"/>
    <w:rsid w:val="00A60DB0"/>
    <w:rsid w:val="00A63803"/>
    <w:rsid w:val="00A66D02"/>
    <w:rsid w:val="00A71679"/>
    <w:rsid w:val="00A71852"/>
    <w:rsid w:val="00A72A5A"/>
    <w:rsid w:val="00A73139"/>
    <w:rsid w:val="00A779A4"/>
    <w:rsid w:val="00A845EA"/>
    <w:rsid w:val="00A86C54"/>
    <w:rsid w:val="00A93532"/>
    <w:rsid w:val="00A94935"/>
    <w:rsid w:val="00A956C1"/>
    <w:rsid w:val="00A96905"/>
    <w:rsid w:val="00A973A0"/>
    <w:rsid w:val="00A97B8A"/>
    <w:rsid w:val="00AA1E11"/>
    <w:rsid w:val="00AA30A3"/>
    <w:rsid w:val="00AA40C9"/>
    <w:rsid w:val="00AB4A28"/>
    <w:rsid w:val="00AB4AA4"/>
    <w:rsid w:val="00AB4FD9"/>
    <w:rsid w:val="00AB54A6"/>
    <w:rsid w:val="00AB6CB9"/>
    <w:rsid w:val="00AC0C1D"/>
    <w:rsid w:val="00AC0F5B"/>
    <w:rsid w:val="00AC2C11"/>
    <w:rsid w:val="00AC2F7F"/>
    <w:rsid w:val="00AC3D66"/>
    <w:rsid w:val="00AC46D9"/>
    <w:rsid w:val="00AD16C3"/>
    <w:rsid w:val="00AD1DBA"/>
    <w:rsid w:val="00AD655B"/>
    <w:rsid w:val="00AD787E"/>
    <w:rsid w:val="00AE23A9"/>
    <w:rsid w:val="00AE29E8"/>
    <w:rsid w:val="00AE79EB"/>
    <w:rsid w:val="00AE7CDE"/>
    <w:rsid w:val="00AF0E7B"/>
    <w:rsid w:val="00AF2327"/>
    <w:rsid w:val="00AF5B65"/>
    <w:rsid w:val="00AF5C64"/>
    <w:rsid w:val="00AF7A9D"/>
    <w:rsid w:val="00B030BA"/>
    <w:rsid w:val="00B03506"/>
    <w:rsid w:val="00B03766"/>
    <w:rsid w:val="00B100B0"/>
    <w:rsid w:val="00B12952"/>
    <w:rsid w:val="00B12EDF"/>
    <w:rsid w:val="00B145C8"/>
    <w:rsid w:val="00B20AB7"/>
    <w:rsid w:val="00B221DC"/>
    <w:rsid w:val="00B229BB"/>
    <w:rsid w:val="00B23551"/>
    <w:rsid w:val="00B279D1"/>
    <w:rsid w:val="00B3560D"/>
    <w:rsid w:val="00B412ED"/>
    <w:rsid w:val="00B417CE"/>
    <w:rsid w:val="00B4238A"/>
    <w:rsid w:val="00B431CD"/>
    <w:rsid w:val="00B44EB8"/>
    <w:rsid w:val="00B4510C"/>
    <w:rsid w:val="00B5049D"/>
    <w:rsid w:val="00B508F8"/>
    <w:rsid w:val="00B50DCA"/>
    <w:rsid w:val="00B5151E"/>
    <w:rsid w:val="00B52993"/>
    <w:rsid w:val="00B53DA1"/>
    <w:rsid w:val="00B54F17"/>
    <w:rsid w:val="00B554B9"/>
    <w:rsid w:val="00B57221"/>
    <w:rsid w:val="00B63402"/>
    <w:rsid w:val="00B64BF1"/>
    <w:rsid w:val="00B678AB"/>
    <w:rsid w:val="00B71848"/>
    <w:rsid w:val="00B76176"/>
    <w:rsid w:val="00B83446"/>
    <w:rsid w:val="00B845E8"/>
    <w:rsid w:val="00B86E14"/>
    <w:rsid w:val="00B87294"/>
    <w:rsid w:val="00B924C8"/>
    <w:rsid w:val="00BA2952"/>
    <w:rsid w:val="00BA2A5C"/>
    <w:rsid w:val="00BA2B27"/>
    <w:rsid w:val="00BA331F"/>
    <w:rsid w:val="00BA44B3"/>
    <w:rsid w:val="00BA56E3"/>
    <w:rsid w:val="00BA5F6A"/>
    <w:rsid w:val="00BA78A4"/>
    <w:rsid w:val="00BB0C1F"/>
    <w:rsid w:val="00BB4A4F"/>
    <w:rsid w:val="00BB4F51"/>
    <w:rsid w:val="00BC377D"/>
    <w:rsid w:val="00BC42FD"/>
    <w:rsid w:val="00BC5C28"/>
    <w:rsid w:val="00BD007A"/>
    <w:rsid w:val="00BD0255"/>
    <w:rsid w:val="00BD36A4"/>
    <w:rsid w:val="00BD3AB2"/>
    <w:rsid w:val="00BD695A"/>
    <w:rsid w:val="00BE3508"/>
    <w:rsid w:val="00BE3BC0"/>
    <w:rsid w:val="00BE61D9"/>
    <w:rsid w:val="00BE6E90"/>
    <w:rsid w:val="00BE7CD0"/>
    <w:rsid w:val="00BF3AAC"/>
    <w:rsid w:val="00BF7AB2"/>
    <w:rsid w:val="00C02E60"/>
    <w:rsid w:val="00C03C29"/>
    <w:rsid w:val="00C03D71"/>
    <w:rsid w:val="00C06618"/>
    <w:rsid w:val="00C11876"/>
    <w:rsid w:val="00C13679"/>
    <w:rsid w:val="00C15DB7"/>
    <w:rsid w:val="00C16DBA"/>
    <w:rsid w:val="00C20E4A"/>
    <w:rsid w:val="00C21CEE"/>
    <w:rsid w:val="00C22F4F"/>
    <w:rsid w:val="00C24BEE"/>
    <w:rsid w:val="00C24F48"/>
    <w:rsid w:val="00C25820"/>
    <w:rsid w:val="00C25AB2"/>
    <w:rsid w:val="00C27B02"/>
    <w:rsid w:val="00C3026B"/>
    <w:rsid w:val="00C30292"/>
    <w:rsid w:val="00C310B9"/>
    <w:rsid w:val="00C312F6"/>
    <w:rsid w:val="00C328D1"/>
    <w:rsid w:val="00C33197"/>
    <w:rsid w:val="00C351E9"/>
    <w:rsid w:val="00C35CD9"/>
    <w:rsid w:val="00C3715C"/>
    <w:rsid w:val="00C40857"/>
    <w:rsid w:val="00C40AB0"/>
    <w:rsid w:val="00C4195A"/>
    <w:rsid w:val="00C43CFA"/>
    <w:rsid w:val="00C44E8D"/>
    <w:rsid w:val="00C51398"/>
    <w:rsid w:val="00C520DD"/>
    <w:rsid w:val="00C6016F"/>
    <w:rsid w:val="00C60EEA"/>
    <w:rsid w:val="00C63325"/>
    <w:rsid w:val="00C66231"/>
    <w:rsid w:val="00C70463"/>
    <w:rsid w:val="00C712AE"/>
    <w:rsid w:val="00C74A15"/>
    <w:rsid w:val="00C75018"/>
    <w:rsid w:val="00C75BF8"/>
    <w:rsid w:val="00C76CCE"/>
    <w:rsid w:val="00C82BCE"/>
    <w:rsid w:val="00C83537"/>
    <w:rsid w:val="00C851F2"/>
    <w:rsid w:val="00C85982"/>
    <w:rsid w:val="00C8622A"/>
    <w:rsid w:val="00C919A5"/>
    <w:rsid w:val="00C93EB4"/>
    <w:rsid w:val="00C95C2F"/>
    <w:rsid w:val="00C96DE9"/>
    <w:rsid w:val="00C97F7C"/>
    <w:rsid w:val="00CA30D3"/>
    <w:rsid w:val="00CB0013"/>
    <w:rsid w:val="00CB05BF"/>
    <w:rsid w:val="00CB5251"/>
    <w:rsid w:val="00CC30DD"/>
    <w:rsid w:val="00CC479E"/>
    <w:rsid w:val="00CC58E4"/>
    <w:rsid w:val="00CD1D17"/>
    <w:rsid w:val="00CD1E3D"/>
    <w:rsid w:val="00CD2D1B"/>
    <w:rsid w:val="00CD3637"/>
    <w:rsid w:val="00CD4ABC"/>
    <w:rsid w:val="00CD6283"/>
    <w:rsid w:val="00CE3FCB"/>
    <w:rsid w:val="00CE4120"/>
    <w:rsid w:val="00CE6A79"/>
    <w:rsid w:val="00CF02D9"/>
    <w:rsid w:val="00CF4C49"/>
    <w:rsid w:val="00D00AF6"/>
    <w:rsid w:val="00D01318"/>
    <w:rsid w:val="00D05146"/>
    <w:rsid w:val="00D0629E"/>
    <w:rsid w:val="00D073C9"/>
    <w:rsid w:val="00D1049E"/>
    <w:rsid w:val="00D11A36"/>
    <w:rsid w:val="00D13E65"/>
    <w:rsid w:val="00D15749"/>
    <w:rsid w:val="00D169BA"/>
    <w:rsid w:val="00D2042E"/>
    <w:rsid w:val="00D21B31"/>
    <w:rsid w:val="00D279BC"/>
    <w:rsid w:val="00D332AA"/>
    <w:rsid w:val="00D35A4B"/>
    <w:rsid w:val="00D429BD"/>
    <w:rsid w:val="00D43B26"/>
    <w:rsid w:val="00D43D15"/>
    <w:rsid w:val="00D43EF4"/>
    <w:rsid w:val="00D46556"/>
    <w:rsid w:val="00D554F9"/>
    <w:rsid w:val="00D569F5"/>
    <w:rsid w:val="00D61C9F"/>
    <w:rsid w:val="00D7091F"/>
    <w:rsid w:val="00D72EDC"/>
    <w:rsid w:val="00D75018"/>
    <w:rsid w:val="00D75087"/>
    <w:rsid w:val="00D767CA"/>
    <w:rsid w:val="00D77AD7"/>
    <w:rsid w:val="00D80735"/>
    <w:rsid w:val="00D85AE0"/>
    <w:rsid w:val="00D90008"/>
    <w:rsid w:val="00D93BC8"/>
    <w:rsid w:val="00D94A2F"/>
    <w:rsid w:val="00D9763E"/>
    <w:rsid w:val="00D97BE0"/>
    <w:rsid w:val="00DA4E7B"/>
    <w:rsid w:val="00DA6290"/>
    <w:rsid w:val="00DA69CC"/>
    <w:rsid w:val="00DB2A3C"/>
    <w:rsid w:val="00DB7370"/>
    <w:rsid w:val="00DB7402"/>
    <w:rsid w:val="00DC4DA9"/>
    <w:rsid w:val="00DC5666"/>
    <w:rsid w:val="00DC5A55"/>
    <w:rsid w:val="00DC68EF"/>
    <w:rsid w:val="00DC6A3C"/>
    <w:rsid w:val="00DC7B57"/>
    <w:rsid w:val="00DD23BD"/>
    <w:rsid w:val="00DD293A"/>
    <w:rsid w:val="00DD2DFA"/>
    <w:rsid w:val="00DD611B"/>
    <w:rsid w:val="00DD61CE"/>
    <w:rsid w:val="00DE18DB"/>
    <w:rsid w:val="00DE24F2"/>
    <w:rsid w:val="00DE3C4E"/>
    <w:rsid w:val="00DE6020"/>
    <w:rsid w:val="00DF0283"/>
    <w:rsid w:val="00DF0803"/>
    <w:rsid w:val="00DF1365"/>
    <w:rsid w:val="00DF1863"/>
    <w:rsid w:val="00DF65FD"/>
    <w:rsid w:val="00E00E50"/>
    <w:rsid w:val="00E02085"/>
    <w:rsid w:val="00E022BE"/>
    <w:rsid w:val="00E02486"/>
    <w:rsid w:val="00E040D8"/>
    <w:rsid w:val="00E067FF"/>
    <w:rsid w:val="00E06F36"/>
    <w:rsid w:val="00E07A49"/>
    <w:rsid w:val="00E14D88"/>
    <w:rsid w:val="00E1570B"/>
    <w:rsid w:val="00E1651D"/>
    <w:rsid w:val="00E208AB"/>
    <w:rsid w:val="00E237B7"/>
    <w:rsid w:val="00E23A5E"/>
    <w:rsid w:val="00E2566C"/>
    <w:rsid w:val="00E2640A"/>
    <w:rsid w:val="00E31470"/>
    <w:rsid w:val="00E336A9"/>
    <w:rsid w:val="00E40283"/>
    <w:rsid w:val="00E43C41"/>
    <w:rsid w:val="00E45F13"/>
    <w:rsid w:val="00E500EF"/>
    <w:rsid w:val="00E540CA"/>
    <w:rsid w:val="00E5483C"/>
    <w:rsid w:val="00E5586A"/>
    <w:rsid w:val="00E55BB2"/>
    <w:rsid w:val="00E57844"/>
    <w:rsid w:val="00E60B74"/>
    <w:rsid w:val="00E623F9"/>
    <w:rsid w:val="00E65BF9"/>
    <w:rsid w:val="00E71E48"/>
    <w:rsid w:val="00E72E82"/>
    <w:rsid w:val="00E75389"/>
    <w:rsid w:val="00E7626E"/>
    <w:rsid w:val="00E87DE8"/>
    <w:rsid w:val="00E92262"/>
    <w:rsid w:val="00EA2419"/>
    <w:rsid w:val="00EA2693"/>
    <w:rsid w:val="00EA3818"/>
    <w:rsid w:val="00EA5AD5"/>
    <w:rsid w:val="00EA675A"/>
    <w:rsid w:val="00EA74C3"/>
    <w:rsid w:val="00EB11CE"/>
    <w:rsid w:val="00EB4652"/>
    <w:rsid w:val="00EB4E36"/>
    <w:rsid w:val="00EC026F"/>
    <w:rsid w:val="00EC0EE1"/>
    <w:rsid w:val="00EC2985"/>
    <w:rsid w:val="00EC7340"/>
    <w:rsid w:val="00ED278C"/>
    <w:rsid w:val="00ED407C"/>
    <w:rsid w:val="00EE28C7"/>
    <w:rsid w:val="00EE6F03"/>
    <w:rsid w:val="00EE7869"/>
    <w:rsid w:val="00EE7D08"/>
    <w:rsid w:val="00EF2694"/>
    <w:rsid w:val="00EF4D50"/>
    <w:rsid w:val="00EF6ADD"/>
    <w:rsid w:val="00EF7268"/>
    <w:rsid w:val="00F00E99"/>
    <w:rsid w:val="00F03533"/>
    <w:rsid w:val="00F041B2"/>
    <w:rsid w:val="00F04344"/>
    <w:rsid w:val="00F079F6"/>
    <w:rsid w:val="00F102C4"/>
    <w:rsid w:val="00F10B88"/>
    <w:rsid w:val="00F1259B"/>
    <w:rsid w:val="00F12607"/>
    <w:rsid w:val="00F15D0A"/>
    <w:rsid w:val="00F20AC4"/>
    <w:rsid w:val="00F20C25"/>
    <w:rsid w:val="00F2357F"/>
    <w:rsid w:val="00F27B96"/>
    <w:rsid w:val="00F32AD4"/>
    <w:rsid w:val="00F33F00"/>
    <w:rsid w:val="00F35CE5"/>
    <w:rsid w:val="00F449FF"/>
    <w:rsid w:val="00F52532"/>
    <w:rsid w:val="00F568C7"/>
    <w:rsid w:val="00F63323"/>
    <w:rsid w:val="00F63690"/>
    <w:rsid w:val="00F652EB"/>
    <w:rsid w:val="00F671CD"/>
    <w:rsid w:val="00F70EE4"/>
    <w:rsid w:val="00F71DC4"/>
    <w:rsid w:val="00F720AE"/>
    <w:rsid w:val="00F8267C"/>
    <w:rsid w:val="00F85508"/>
    <w:rsid w:val="00F870E1"/>
    <w:rsid w:val="00F87609"/>
    <w:rsid w:val="00F91067"/>
    <w:rsid w:val="00F911DC"/>
    <w:rsid w:val="00F9322E"/>
    <w:rsid w:val="00F9389A"/>
    <w:rsid w:val="00F968C4"/>
    <w:rsid w:val="00F977A5"/>
    <w:rsid w:val="00FA1090"/>
    <w:rsid w:val="00FA3C8E"/>
    <w:rsid w:val="00FA5B9C"/>
    <w:rsid w:val="00FA66B0"/>
    <w:rsid w:val="00FA77A1"/>
    <w:rsid w:val="00FB3982"/>
    <w:rsid w:val="00FB4A60"/>
    <w:rsid w:val="00FC3103"/>
    <w:rsid w:val="00FC3F1E"/>
    <w:rsid w:val="00FC596E"/>
    <w:rsid w:val="00FC72C4"/>
    <w:rsid w:val="00FD5255"/>
    <w:rsid w:val="00FD7A41"/>
    <w:rsid w:val="00FE1A4C"/>
    <w:rsid w:val="00FE20BC"/>
    <w:rsid w:val="00FE4521"/>
    <w:rsid w:val="00FE56E4"/>
    <w:rsid w:val="00FE5ECC"/>
    <w:rsid w:val="00FF0C5A"/>
    <w:rsid w:val="00FF0EFD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0B"/>
    <w:rPr>
      <w:noProof/>
      <w:lang w:eastAsia="en-US"/>
    </w:rPr>
  </w:style>
  <w:style w:type="paragraph" w:styleId="1">
    <w:name w:val="heading 1"/>
    <w:basedOn w:val="a"/>
    <w:next w:val="a"/>
    <w:qFormat/>
    <w:rsid w:val="003E220B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3E220B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qFormat/>
    <w:rsid w:val="003E220B"/>
    <w:pPr>
      <w:keepNext/>
      <w:ind w:left="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E220B"/>
  </w:style>
  <w:style w:type="paragraph" w:styleId="a3">
    <w:name w:val="header"/>
    <w:basedOn w:val="a"/>
    <w:rsid w:val="003E22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220B"/>
  </w:style>
  <w:style w:type="paragraph" w:styleId="a5">
    <w:name w:val="footer"/>
    <w:basedOn w:val="a"/>
    <w:link w:val="a6"/>
    <w:uiPriority w:val="99"/>
    <w:rsid w:val="003E220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35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6B2F8A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11">
    <w:name w:val="Знак Знак Знак Знак Знак Знак Знак Знак Знак Знак Знак1 Знак"/>
    <w:basedOn w:val="a"/>
    <w:rsid w:val="00EE7D08"/>
    <w:rPr>
      <w:rFonts w:ascii="Verdana" w:hAnsi="Verdana" w:cs="Verdana"/>
      <w:noProof w:val="0"/>
      <w:lang w:val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next w:val="a"/>
    <w:semiHidden/>
    <w:rsid w:val="001A3E8F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Normal">
    <w:name w:val="ConsPlusNormal"/>
    <w:rsid w:val="001916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29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729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E64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98170F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a">
    <w:name w:val="Знак Знак Знак Знак Знак Знак Знак Знак Знак Знак"/>
    <w:basedOn w:val="a"/>
    <w:rsid w:val="00F52532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ab">
    <w:name w:val="Таблицы (моноширинный)"/>
    <w:basedOn w:val="a"/>
    <w:next w:val="a"/>
    <w:rsid w:val="006A3A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noProof w:val="0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112288"/>
    <w:pPr>
      <w:spacing w:after="160" w:line="240" w:lineRule="exact"/>
    </w:pPr>
    <w:rPr>
      <w:rFonts w:ascii="Verdana" w:hAnsi="Verdana" w:cs="Verdana"/>
      <w:noProof w:val="0"/>
      <w:sz w:val="24"/>
      <w:szCs w:val="24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next w:val="a"/>
    <w:semiHidden/>
    <w:rsid w:val="00C06618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e">
    <w:name w:val="Знак Знак Знак Знак Знак Знак Знак Знак Знак Знак Знак Знак Знак"/>
    <w:basedOn w:val="a"/>
    <w:next w:val="a"/>
    <w:semiHidden/>
    <w:rsid w:val="00BD36A4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DocList">
    <w:name w:val="ConsPlusDocList"/>
    <w:uiPriority w:val="99"/>
    <w:rsid w:val="00873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738A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8738A0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af">
    <w:name w:val="Balloon Text"/>
    <w:basedOn w:val="a"/>
    <w:link w:val="af0"/>
    <w:rsid w:val="0055153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51533"/>
    <w:rPr>
      <w:rFonts w:ascii="Tahoma" w:hAnsi="Tahoma" w:cs="Tahoma"/>
      <w:noProof/>
      <w:sz w:val="16"/>
      <w:szCs w:val="16"/>
      <w:lang w:eastAsia="en-US"/>
    </w:rPr>
  </w:style>
  <w:style w:type="paragraph" w:styleId="af1">
    <w:name w:val="No Spacing"/>
    <w:link w:val="af2"/>
    <w:qFormat/>
    <w:rsid w:val="004B2AEC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4B2AEC"/>
    <w:rPr>
      <w:rFonts w:ascii="Calibri" w:eastAsia="Calibri" w:hAnsi="Calibri"/>
      <w:sz w:val="22"/>
      <w:szCs w:val="22"/>
      <w:lang w:eastAsia="en-US" w:bidi="ar-SA"/>
    </w:rPr>
  </w:style>
  <w:style w:type="character" w:customStyle="1" w:styleId="120pt1pt">
    <w:name w:val="Заголовок №1 + 20 pt;Не полужирный;Интервал 1 pt"/>
    <w:rsid w:val="003153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</w:rPr>
  </w:style>
  <w:style w:type="character" w:customStyle="1" w:styleId="a6">
    <w:name w:val="Нижний колонтитул Знак"/>
    <w:basedOn w:val="a0"/>
    <w:link w:val="a5"/>
    <w:uiPriority w:val="99"/>
    <w:rsid w:val="0064565D"/>
    <w:rPr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523C-CC58-4CCA-A1B1-2139CB68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Мурома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Коровушкин</dc:creator>
  <cp:lastModifiedBy>adm7</cp:lastModifiedBy>
  <cp:revision>65</cp:revision>
  <cp:lastPrinted>2017-11-01T06:30:00Z</cp:lastPrinted>
  <dcterms:created xsi:type="dcterms:W3CDTF">2017-03-10T05:39:00Z</dcterms:created>
  <dcterms:modified xsi:type="dcterms:W3CDTF">2017-12-04T12:28:00Z</dcterms:modified>
</cp:coreProperties>
</file>