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4A" w:rsidRPr="00B86B4A" w:rsidRDefault="00B86B4A" w:rsidP="00B86B4A">
      <w:pPr>
        <w:shd w:val="clear" w:color="auto" w:fill="FFFFFF"/>
        <w:suppressAutoHyphens/>
        <w:contextualSpacing/>
        <w:jc w:val="both"/>
        <w:rPr>
          <w:rFonts w:ascii="Times New Roman" w:hAnsi="Times New Roman" w:cs="Times New Roman"/>
          <w:color w:val="313131"/>
        </w:rPr>
      </w:pPr>
      <w:r w:rsidRPr="00B86B4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Приложение                </w:t>
      </w:r>
    </w:p>
    <w:p w:rsidR="00B86B4A" w:rsidRPr="00B86B4A" w:rsidRDefault="00B86B4A" w:rsidP="00B86B4A">
      <w:pPr>
        <w:suppressAutoHyphens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6B4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к постановлению администрации</w:t>
      </w:r>
    </w:p>
    <w:p w:rsidR="00B86B4A" w:rsidRPr="00B86B4A" w:rsidRDefault="00B86B4A" w:rsidP="00B86B4A">
      <w:pPr>
        <w:suppressAutoHyphens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6B4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ЗАТО </w:t>
      </w:r>
      <w:proofErr w:type="gramStart"/>
      <w:r w:rsidRPr="00B86B4A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Pr="00B86B4A">
        <w:rPr>
          <w:rFonts w:ascii="Times New Roman" w:hAnsi="Times New Roman" w:cs="Times New Roman"/>
          <w:bCs/>
          <w:sz w:val="26"/>
          <w:szCs w:val="26"/>
        </w:rPr>
        <w:t>. Радужный Владимирской</w:t>
      </w:r>
    </w:p>
    <w:p w:rsidR="00B86B4A" w:rsidRPr="00B86B4A" w:rsidRDefault="00B86B4A" w:rsidP="00B86B4A">
      <w:pPr>
        <w:suppressAutoHyphens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6B4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области</w:t>
      </w:r>
    </w:p>
    <w:p w:rsidR="00B86B4A" w:rsidRPr="00B86B4A" w:rsidRDefault="00B86B4A" w:rsidP="00B86B4A">
      <w:pPr>
        <w:suppressAutoHyphens/>
        <w:contextualSpacing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86B4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86B4A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B86B4A">
        <w:rPr>
          <w:rFonts w:ascii="Times New Roman" w:hAnsi="Times New Roman" w:cs="Times New Roman"/>
          <w:bCs/>
          <w:sz w:val="26"/>
          <w:szCs w:val="26"/>
          <w:u w:val="single"/>
        </w:rPr>
        <w:t>27.05.2019</w:t>
      </w:r>
      <w:r w:rsidRPr="00B86B4A">
        <w:rPr>
          <w:rFonts w:ascii="Times New Roman" w:hAnsi="Times New Roman" w:cs="Times New Roman"/>
          <w:bCs/>
          <w:sz w:val="26"/>
          <w:szCs w:val="26"/>
        </w:rPr>
        <w:t xml:space="preserve"> №  </w:t>
      </w:r>
      <w:r w:rsidRPr="00B86B4A">
        <w:rPr>
          <w:rFonts w:ascii="Times New Roman" w:hAnsi="Times New Roman" w:cs="Times New Roman"/>
          <w:bCs/>
          <w:sz w:val="26"/>
          <w:szCs w:val="26"/>
          <w:u w:val="single"/>
        </w:rPr>
        <w:t>707</w:t>
      </w:r>
    </w:p>
    <w:p w:rsidR="00B86B4A" w:rsidRPr="00B86B4A" w:rsidRDefault="00B86B4A" w:rsidP="00B86B4A">
      <w:pPr>
        <w:suppressAutoHyphens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6B4A">
        <w:rPr>
          <w:rFonts w:ascii="Times New Roman" w:hAnsi="Times New Roman" w:cs="Times New Roman"/>
          <w:bCs/>
          <w:sz w:val="26"/>
          <w:szCs w:val="26"/>
        </w:rPr>
        <w:t>График</w:t>
      </w:r>
    </w:p>
    <w:p w:rsidR="00B86B4A" w:rsidRPr="00B86B4A" w:rsidRDefault="00B86B4A" w:rsidP="00B86B4A">
      <w:pPr>
        <w:suppressAutoHyphens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6B4A">
        <w:rPr>
          <w:rFonts w:ascii="Times New Roman" w:hAnsi="Times New Roman" w:cs="Times New Roman"/>
          <w:bCs/>
          <w:sz w:val="26"/>
          <w:szCs w:val="26"/>
        </w:rPr>
        <w:t>проведения бесплатных юридических консультаций населения</w:t>
      </w:r>
    </w:p>
    <w:p w:rsidR="00B86B4A" w:rsidRPr="00B86B4A" w:rsidRDefault="00B86B4A" w:rsidP="00B86B4A">
      <w:pPr>
        <w:suppressAutoHyphens/>
        <w:ind w:right="-284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6B4A">
        <w:rPr>
          <w:rFonts w:ascii="Times New Roman" w:hAnsi="Times New Roman" w:cs="Times New Roman"/>
          <w:bCs/>
          <w:sz w:val="26"/>
          <w:szCs w:val="26"/>
        </w:rPr>
        <w:t>на 2 квартал 2018 года</w:t>
      </w:r>
    </w:p>
    <w:p w:rsidR="00B86B4A" w:rsidRPr="00B86B4A" w:rsidRDefault="00B86B4A" w:rsidP="00B86B4A">
      <w:pPr>
        <w:suppressAutoHyphens/>
        <w:contextualSpacing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59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10"/>
        <w:gridCol w:w="5812"/>
        <w:gridCol w:w="1842"/>
      </w:tblGrid>
      <w:tr w:rsidR="00B86B4A" w:rsidRPr="00B86B4A" w:rsidTr="003672CB">
        <w:trPr>
          <w:cantSplit/>
        </w:trPr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6B4A" w:rsidRPr="00B86B4A" w:rsidRDefault="00B86B4A" w:rsidP="00B86B4A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 консультации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Юденкова</w:t>
            </w:r>
            <w:proofErr w:type="spell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Ведущий юри</w:t>
            </w: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консульт МКУ «ГКМХ»</w:t>
            </w:r>
          </w:p>
          <w:p w:rsidR="00B86B4A" w:rsidRPr="00B86B4A" w:rsidRDefault="00B86B4A" w:rsidP="00B86B4A">
            <w:pPr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03.04.2018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Афанасенкова</w:t>
            </w:r>
            <w:proofErr w:type="spell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  <w:p w:rsidR="00B86B4A" w:rsidRPr="00B86B4A" w:rsidRDefault="00B86B4A" w:rsidP="00B86B4A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юрисконсульт юридической группы ФГКУ «СУ ФПС № 66 МЧС России»</w:t>
            </w:r>
          </w:p>
          <w:p w:rsidR="00B86B4A" w:rsidRPr="00B86B4A" w:rsidRDefault="00B86B4A" w:rsidP="00B86B4A">
            <w:pPr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10.04.2018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Григорьева Елена Вячеславовна</w:t>
            </w:r>
          </w:p>
          <w:p w:rsidR="00B86B4A" w:rsidRPr="00B86B4A" w:rsidRDefault="00B86B4A" w:rsidP="00B86B4A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юридического отдела МКУ «ГКМХ»</w:t>
            </w: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17.04.2018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Бажанова 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Наде</w:t>
            </w: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B86B4A" w:rsidRPr="00B86B4A" w:rsidRDefault="00B86B4A" w:rsidP="00B86B4A">
            <w:pPr>
              <w:suppressAutoHyphens/>
              <w:ind w:right="-1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опеки и попечительства </w:t>
            </w:r>
            <w:proofErr w:type="gram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 ЗАТО                   г. Радужный Владимирской области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24.04.2018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Кучмасова</w:t>
            </w:r>
            <w:proofErr w:type="spell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ответственный секретарь административной комиссии </w:t>
            </w:r>
            <w:proofErr w:type="gram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 ЗАТО г. Р</w:t>
            </w: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дужный </w:t>
            </w: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15.05.2018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Елена 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812" w:type="dxa"/>
          </w:tcPr>
          <w:p w:rsidR="00B86B4A" w:rsidRPr="00B86B4A" w:rsidRDefault="00B86B4A" w:rsidP="00B86B4A">
            <w:pPr>
              <w:shd w:val="clear" w:color="auto" w:fill="FFFFFF"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специалист, юрист многопрофильного центра при </w:t>
            </w:r>
            <w:proofErr w:type="gramStart"/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 Владимирской области</w:t>
            </w:r>
          </w:p>
          <w:p w:rsidR="00B86B4A" w:rsidRPr="00B86B4A" w:rsidRDefault="00B86B4A" w:rsidP="00B86B4A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22.05.2018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Сорокина Наталья Анатольевна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МУП «ЖКХ» ЗАТО </w:t>
            </w:r>
            <w:proofErr w:type="gram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. Радужный</w:t>
            </w: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29.05.2018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hd w:val="clear" w:color="auto" w:fill="FFFFFF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юрист КУМИ </w:t>
            </w:r>
            <w:proofErr w:type="gram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  <w:p w:rsidR="00B86B4A" w:rsidRPr="00B86B4A" w:rsidRDefault="00B86B4A" w:rsidP="00B86B4A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05.06.2018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Савинова Юлия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МКУ «ГКМХ»</w:t>
            </w:r>
          </w:p>
          <w:p w:rsidR="00B86B4A" w:rsidRPr="00B86B4A" w:rsidRDefault="00B86B4A" w:rsidP="00B86B4A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19.06.2018</w:t>
            </w:r>
          </w:p>
        </w:tc>
      </w:tr>
      <w:tr w:rsidR="00B86B4A" w:rsidRPr="00B86B4A" w:rsidTr="003672CB">
        <w:tc>
          <w:tcPr>
            <w:tcW w:w="534" w:type="dxa"/>
          </w:tcPr>
          <w:p w:rsidR="00B86B4A" w:rsidRPr="00B86B4A" w:rsidRDefault="00B86B4A" w:rsidP="00B86B4A">
            <w:pPr>
              <w:suppressAutoHyphens/>
              <w:ind w:right="-14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86B4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 </w:t>
            </w:r>
          </w:p>
        </w:tc>
        <w:tc>
          <w:tcPr>
            <w:tcW w:w="5812" w:type="dxa"/>
          </w:tcPr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информационно-имущественного центра, юрист КУМИ </w:t>
            </w:r>
            <w:proofErr w:type="gramStart"/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</w:t>
            </w: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дужный</w:t>
            </w:r>
          </w:p>
          <w:p w:rsidR="00B86B4A" w:rsidRPr="00B86B4A" w:rsidRDefault="00B86B4A" w:rsidP="00B86B4A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6B4A" w:rsidRPr="00B86B4A" w:rsidRDefault="00B86B4A" w:rsidP="00B86B4A">
            <w:pPr>
              <w:suppressAutoHyphens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B4A">
              <w:rPr>
                <w:rFonts w:ascii="Times New Roman" w:hAnsi="Times New Roman" w:cs="Times New Roman"/>
                <w:bCs/>
                <w:sz w:val="24"/>
                <w:szCs w:val="24"/>
              </w:rPr>
              <w:t>26.06.2018</w:t>
            </w:r>
          </w:p>
        </w:tc>
      </w:tr>
    </w:tbl>
    <w:p w:rsidR="00B86B4A" w:rsidRPr="00B86B4A" w:rsidRDefault="00B86B4A" w:rsidP="00B86B4A">
      <w:pPr>
        <w:shd w:val="clear" w:color="auto" w:fill="FFFFFF"/>
        <w:suppressAutoHyphens/>
        <w:contextualSpacing/>
        <w:jc w:val="both"/>
        <w:rPr>
          <w:rFonts w:ascii="Times New Roman" w:hAnsi="Times New Roman" w:cs="Times New Roman"/>
          <w:color w:val="313131"/>
          <w:sz w:val="26"/>
          <w:szCs w:val="26"/>
        </w:rPr>
      </w:pPr>
    </w:p>
    <w:p w:rsidR="00535A24" w:rsidRPr="00B86B4A" w:rsidRDefault="00535A24" w:rsidP="00B86B4A">
      <w:pPr>
        <w:contextualSpacing/>
        <w:rPr>
          <w:rFonts w:ascii="Times New Roman" w:hAnsi="Times New Roman" w:cs="Times New Roman"/>
          <w:lang w:val="en-US"/>
        </w:rPr>
      </w:pPr>
    </w:p>
    <w:sectPr w:rsidR="00535A24" w:rsidRPr="00B86B4A" w:rsidSect="00F17226">
      <w:headerReference w:type="even" r:id="rId4"/>
      <w:pgSz w:w="12240" w:h="15840"/>
      <w:pgMar w:top="426" w:right="758" w:bottom="284" w:left="1701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C8" w:rsidRDefault="00535A24" w:rsidP="00484D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14C8" w:rsidRDefault="00535A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86B4A"/>
    <w:rsid w:val="00535A24"/>
    <w:rsid w:val="00B8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B4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86B4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B86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Администрация ЗАТО г. Радужный Владимирской обл.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adm48</dc:creator>
  <cp:keywords/>
  <dc:description/>
  <cp:lastModifiedBy>adm48</cp:lastModifiedBy>
  <cp:revision>2</cp:revision>
  <dcterms:created xsi:type="dcterms:W3CDTF">2019-05-27T11:57:00Z</dcterms:created>
  <dcterms:modified xsi:type="dcterms:W3CDTF">2019-05-27T11:57:00Z</dcterms:modified>
</cp:coreProperties>
</file>