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16C" w:rsidRPr="001D5382" w:rsidRDefault="00EA016C" w:rsidP="00EA016C">
      <w:pPr>
        <w:jc w:val="right"/>
        <w:rPr>
          <w:sz w:val="22"/>
          <w:szCs w:val="22"/>
        </w:rPr>
      </w:pPr>
      <w:r w:rsidRPr="001D5382">
        <w:rPr>
          <w:sz w:val="22"/>
          <w:szCs w:val="22"/>
        </w:rPr>
        <w:t xml:space="preserve">     Приложение к постановлению</w:t>
      </w:r>
    </w:p>
    <w:p w:rsidR="00EA016C" w:rsidRPr="001D5382" w:rsidRDefault="00EA016C" w:rsidP="00EA016C">
      <w:pPr>
        <w:jc w:val="right"/>
        <w:rPr>
          <w:sz w:val="22"/>
          <w:szCs w:val="22"/>
        </w:rPr>
      </w:pPr>
      <w:r w:rsidRPr="001D5382">
        <w:rPr>
          <w:sz w:val="22"/>
          <w:szCs w:val="22"/>
        </w:rPr>
        <w:t xml:space="preserve">   администрации  ЗАТО</w:t>
      </w:r>
    </w:p>
    <w:p w:rsidR="00EA016C" w:rsidRPr="001D5382" w:rsidRDefault="00EA016C" w:rsidP="00EA016C">
      <w:pPr>
        <w:jc w:val="right"/>
        <w:rPr>
          <w:sz w:val="22"/>
          <w:szCs w:val="22"/>
        </w:rPr>
      </w:pPr>
      <w:r w:rsidRPr="001D5382">
        <w:rPr>
          <w:sz w:val="22"/>
          <w:szCs w:val="22"/>
        </w:rPr>
        <w:t>г</w:t>
      </w:r>
      <w:proofErr w:type="gramStart"/>
      <w:r w:rsidRPr="001D5382">
        <w:rPr>
          <w:sz w:val="22"/>
          <w:szCs w:val="22"/>
        </w:rPr>
        <w:t>.Р</w:t>
      </w:r>
      <w:proofErr w:type="gramEnd"/>
      <w:r w:rsidRPr="001D5382">
        <w:rPr>
          <w:sz w:val="22"/>
          <w:szCs w:val="22"/>
        </w:rPr>
        <w:t>адужный Владимирской</w:t>
      </w:r>
      <w:r>
        <w:rPr>
          <w:sz w:val="22"/>
          <w:szCs w:val="22"/>
        </w:rPr>
        <w:t xml:space="preserve"> </w:t>
      </w:r>
      <w:r w:rsidRPr="001D5382">
        <w:rPr>
          <w:sz w:val="22"/>
          <w:szCs w:val="22"/>
        </w:rPr>
        <w:t>области</w:t>
      </w:r>
    </w:p>
    <w:p w:rsidR="00EA016C" w:rsidRPr="001D5382" w:rsidRDefault="00EA016C" w:rsidP="00EA016C">
      <w:pPr>
        <w:pStyle w:val="Header"/>
        <w:ind w:left="10695"/>
        <w:jc w:val="right"/>
        <w:rPr>
          <w:sz w:val="22"/>
          <w:szCs w:val="22"/>
        </w:rPr>
      </w:pPr>
      <w:r w:rsidRPr="001D5382">
        <w:rPr>
          <w:sz w:val="22"/>
          <w:szCs w:val="22"/>
        </w:rPr>
        <w:t>от «</w:t>
      </w:r>
      <w:r>
        <w:rPr>
          <w:sz w:val="22"/>
          <w:szCs w:val="22"/>
        </w:rPr>
        <w:t>15</w:t>
      </w:r>
      <w:r w:rsidRPr="001D5382">
        <w:rPr>
          <w:sz w:val="22"/>
          <w:szCs w:val="22"/>
        </w:rPr>
        <w:t xml:space="preserve">» </w:t>
      </w:r>
      <w:r>
        <w:rPr>
          <w:sz w:val="22"/>
          <w:szCs w:val="22"/>
        </w:rPr>
        <w:t>марта 2018 г</w:t>
      </w:r>
      <w:r w:rsidRPr="001D5382">
        <w:rPr>
          <w:sz w:val="22"/>
          <w:szCs w:val="22"/>
        </w:rPr>
        <w:t xml:space="preserve">. </w:t>
      </w:r>
      <w:r>
        <w:rPr>
          <w:sz w:val="22"/>
          <w:szCs w:val="22"/>
        </w:rPr>
        <w:t>№ 368</w:t>
      </w:r>
    </w:p>
    <w:p w:rsidR="00EA016C" w:rsidRPr="00A3438D" w:rsidRDefault="00EA016C" w:rsidP="00EA016C">
      <w:pPr>
        <w:pStyle w:val="Standard"/>
        <w:spacing w:line="276" w:lineRule="auto"/>
        <w:jc w:val="center"/>
        <w:rPr>
          <w:b/>
          <w:bCs/>
          <w:sz w:val="24"/>
          <w:szCs w:val="24"/>
        </w:rPr>
      </w:pPr>
      <w:r w:rsidRPr="00A3438D">
        <w:rPr>
          <w:b/>
          <w:bCs/>
          <w:sz w:val="24"/>
          <w:szCs w:val="24"/>
        </w:rPr>
        <w:t>План</w:t>
      </w:r>
    </w:p>
    <w:p w:rsidR="00EA016C" w:rsidRPr="00A3438D" w:rsidRDefault="00EA016C" w:rsidP="00EA016C">
      <w:pPr>
        <w:pStyle w:val="Standard"/>
        <w:spacing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ежегодных </w:t>
      </w:r>
      <w:r w:rsidRPr="00A3438D">
        <w:rPr>
          <w:b/>
          <w:bCs/>
          <w:sz w:val="24"/>
          <w:szCs w:val="24"/>
        </w:rPr>
        <w:t xml:space="preserve">мероприятий </w:t>
      </w:r>
      <w:r w:rsidRPr="00A3438D">
        <w:rPr>
          <w:b/>
          <w:sz w:val="24"/>
          <w:szCs w:val="24"/>
        </w:rPr>
        <w:t>по легализации трудовых отношений и погашению задолженности по заработной плате в организациях, расположенных на территории ЗАТО г</w:t>
      </w:r>
      <w:proofErr w:type="gramStart"/>
      <w:r w:rsidRPr="00A3438D">
        <w:rPr>
          <w:b/>
          <w:sz w:val="24"/>
          <w:szCs w:val="24"/>
        </w:rPr>
        <w:t>.Р</w:t>
      </w:r>
      <w:proofErr w:type="gramEnd"/>
      <w:r w:rsidRPr="00A3438D">
        <w:rPr>
          <w:b/>
          <w:sz w:val="24"/>
          <w:szCs w:val="24"/>
        </w:rPr>
        <w:t>адужный Владимирской области.</w:t>
      </w:r>
    </w:p>
    <w:p w:rsidR="00EA016C" w:rsidRPr="00A3438D" w:rsidRDefault="00EA016C" w:rsidP="00EA016C">
      <w:pPr>
        <w:pStyle w:val="Standard"/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7196"/>
        <w:gridCol w:w="3119"/>
        <w:gridCol w:w="3401"/>
      </w:tblGrid>
      <w:tr w:rsidR="00EA016C" w:rsidRPr="00A3438D" w:rsidTr="004E09F2">
        <w:tc>
          <w:tcPr>
            <w:tcW w:w="567" w:type="dxa"/>
          </w:tcPr>
          <w:p w:rsidR="00EA016C" w:rsidRPr="00A3438D" w:rsidRDefault="00EA016C" w:rsidP="004E09F2">
            <w:pPr>
              <w:pStyle w:val="Standard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438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3438D">
              <w:rPr>
                <w:sz w:val="24"/>
                <w:szCs w:val="24"/>
              </w:rPr>
              <w:t>/</w:t>
            </w:r>
            <w:proofErr w:type="spellStart"/>
            <w:r w:rsidRPr="00A3438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96" w:type="dxa"/>
          </w:tcPr>
          <w:p w:rsidR="00EA016C" w:rsidRPr="00A3438D" w:rsidRDefault="00EA016C" w:rsidP="004E09F2">
            <w:pPr>
              <w:pStyle w:val="Standard"/>
              <w:jc w:val="center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3119" w:type="dxa"/>
          </w:tcPr>
          <w:p w:rsidR="00EA016C" w:rsidRPr="00A3438D" w:rsidRDefault="00EA016C" w:rsidP="004E09F2">
            <w:pPr>
              <w:pStyle w:val="Standard"/>
              <w:jc w:val="center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401" w:type="dxa"/>
          </w:tcPr>
          <w:p w:rsidR="00EA016C" w:rsidRPr="00A3438D" w:rsidRDefault="00EA016C" w:rsidP="004E09F2">
            <w:pPr>
              <w:pStyle w:val="Standard"/>
              <w:jc w:val="center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EA016C" w:rsidRPr="00A3438D" w:rsidTr="004E09F2">
        <w:tc>
          <w:tcPr>
            <w:tcW w:w="567" w:type="dxa"/>
          </w:tcPr>
          <w:p w:rsidR="00EA016C" w:rsidRPr="00A3438D" w:rsidRDefault="00EA016C" w:rsidP="004E09F2">
            <w:pPr>
              <w:pStyle w:val="Standard"/>
              <w:spacing w:line="276" w:lineRule="auto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6" w:type="dxa"/>
          </w:tcPr>
          <w:p w:rsidR="00EA016C" w:rsidRPr="00A3438D" w:rsidRDefault="00EA016C" w:rsidP="004E09F2">
            <w:pPr>
              <w:pStyle w:val="Standard"/>
              <w:spacing w:line="276" w:lineRule="auto"/>
              <w:jc w:val="both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>Заседание межведомственной комиссии по мобилизации доходов в бюджет ЗАТО г</w:t>
            </w:r>
            <w:proofErr w:type="gramStart"/>
            <w:r w:rsidRPr="00A3438D">
              <w:rPr>
                <w:sz w:val="24"/>
                <w:szCs w:val="24"/>
              </w:rPr>
              <w:t>.Р</w:t>
            </w:r>
            <w:proofErr w:type="gramEnd"/>
            <w:r w:rsidRPr="00A3438D">
              <w:rPr>
                <w:sz w:val="24"/>
                <w:szCs w:val="24"/>
              </w:rPr>
              <w:t>адужный и легализации трудовых отношений в организациях, расположенных в ЗАТО г.Радужный.</w:t>
            </w:r>
          </w:p>
          <w:p w:rsidR="00EA016C" w:rsidRPr="00A3438D" w:rsidRDefault="00EA016C" w:rsidP="004E09F2">
            <w:pPr>
              <w:pStyle w:val="Standard"/>
              <w:spacing w:line="276" w:lineRule="auto"/>
              <w:jc w:val="both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>Подготовка предложений для рассмотрения на комиссии соответствующих вопросов и принятии мер для их урегулирования.</w:t>
            </w:r>
          </w:p>
        </w:tc>
        <w:tc>
          <w:tcPr>
            <w:tcW w:w="3119" w:type="dxa"/>
          </w:tcPr>
          <w:p w:rsidR="00EA016C" w:rsidRPr="00A3438D" w:rsidRDefault="00EA016C" w:rsidP="004E09F2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401" w:type="dxa"/>
          </w:tcPr>
          <w:p w:rsidR="00EA016C" w:rsidRPr="00A3438D" w:rsidRDefault="00EA016C" w:rsidP="004E09F2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>Финансовое управление администрации, отдел экономики администрации</w:t>
            </w:r>
          </w:p>
        </w:tc>
      </w:tr>
      <w:tr w:rsidR="00EA016C" w:rsidRPr="00A3438D" w:rsidTr="004E09F2">
        <w:tc>
          <w:tcPr>
            <w:tcW w:w="567" w:type="dxa"/>
          </w:tcPr>
          <w:p w:rsidR="00EA016C" w:rsidRPr="00A3438D" w:rsidRDefault="00EA016C" w:rsidP="004E09F2">
            <w:pPr>
              <w:pStyle w:val="Standard"/>
              <w:spacing w:line="276" w:lineRule="auto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>2.</w:t>
            </w:r>
          </w:p>
        </w:tc>
        <w:tc>
          <w:tcPr>
            <w:tcW w:w="7196" w:type="dxa"/>
          </w:tcPr>
          <w:p w:rsidR="00EA016C" w:rsidRPr="00A3438D" w:rsidRDefault="00EA016C" w:rsidP="004E09F2">
            <w:pPr>
              <w:pStyle w:val="Standard"/>
              <w:spacing w:line="276" w:lineRule="auto"/>
              <w:jc w:val="both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>Проведение мониторинга задолженности по заработной плате в организациях, расположенных в ЗАТО г</w:t>
            </w:r>
            <w:proofErr w:type="gramStart"/>
            <w:r w:rsidRPr="00A3438D">
              <w:rPr>
                <w:sz w:val="24"/>
                <w:szCs w:val="24"/>
              </w:rPr>
              <w:t>.Р</w:t>
            </w:r>
            <w:proofErr w:type="gramEnd"/>
            <w:r w:rsidRPr="00A3438D">
              <w:rPr>
                <w:sz w:val="24"/>
                <w:szCs w:val="24"/>
              </w:rPr>
              <w:t>адужный.</w:t>
            </w:r>
          </w:p>
        </w:tc>
        <w:tc>
          <w:tcPr>
            <w:tcW w:w="3119" w:type="dxa"/>
          </w:tcPr>
          <w:p w:rsidR="00EA016C" w:rsidRPr="00A3438D" w:rsidRDefault="00EA016C" w:rsidP="004E09F2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>еженедельно</w:t>
            </w:r>
          </w:p>
        </w:tc>
        <w:tc>
          <w:tcPr>
            <w:tcW w:w="3401" w:type="dxa"/>
          </w:tcPr>
          <w:p w:rsidR="00EA016C" w:rsidRPr="00A3438D" w:rsidRDefault="00EA016C" w:rsidP="004E09F2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>Отдел экономики администрации</w:t>
            </w:r>
          </w:p>
        </w:tc>
      </w:tr>
      <w:tr w:rsidR="00EA016C" w:rsidRPr="00A3438D" w:rsidTr="004E09F2">
        <w:tc>
          <w:tcPr>
            <w:tcW w:w="567" w:type="dxa"/>
          </w:tcPr>
          <w:p w:rsidR="00EA016C" w:rsidRPr="00A3438D" w:rsidRDefault="00EA016C" w:rsidP="004E09F2">
            <w:pPr>
              <w:pStyle w:val="Standard"/>
              <w:spacing w:line="276" w:lineRule="auto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7196" w:type="dxa"/>
          </w:tcPr>
          <w:p w:rsidR="00EA016C" w:rsidRPr="00A3438D" w:rsidRDefault="00EA016C" w:rsidP="004E09F2">
            <w:pPr>
              <w:pStyle w:val="Standard"/>
              <w:spacing w:line="276" w:lineRule="auto"/>
              <w:jc w:val="both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>Контроль за погашением задолженности по заработной плате в организациях, расположенных в ЗАТО г</w:t>
            </w:r>
            <w:proofErr w:type="gramStart"/>
            <w:r w:rsidRPr="00A3438D">
              <w:rPr>
                <w:sz w:val="24"/>
                <w:szCs w:val="24"/>
              </w:rPr>
              <w:t>.Р</w:t>
            </w:r>
            <w:proofErr w:type="gramEnd"/>
            <w:r w:rsidRPr="00A3438D">
              <w:rPr>
                <w:sz w:val="24"/>
                <w:szCs w:val="24"/>
              </w:rPr>
              <w:t>адужный.</w:t>
            </w:r>
          </w:p>
        </w:tc>
        <w:tc>
          <w:tcPr>
            <w:tcW w:w="3119" w:type="dxa"/>
          </w:tcPr>
          <w:p w:rsidR="00EA016C" w:rsidRPr="00A3438D" w:rsidRDefault="00EA016C" w:rsidP="004E09F2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>по мере выявления</w:t>
            </w:r>
          </w:p>
        </w:tc>
        <w:tc>
          <w:tcPr>
            <w:tcW w:w="3401" w:type="dxa"/>
          </w:tcPr>
          <w:p w:rsidR="00EA016C" w:rsidRPr="00A3438D" w:rsidRDefault="00EA016C" w:rsidP="004E09F2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>Отдел экономики администрации</w:t>
            </w:r>
          </w:p>
        </w:tc>
      </w:tr>
      <w:tr w:rsidR="00EA016C" w:rsidRPr="00A3438D" w:rsidTr="004E09F2">
        <w:tc>
          <w:tcPr>
            <w:tcW w:w="567" w:type="dxa"/>
          </w:tcPr>
          <w:p w:rsidR="00EA016C" w:rsidRPr="00A3438D" w:rsidRDefault="00EA016C" w:rsidP="004E09F2">
            <w:pPr>
              <w:pStyle w:val="Standard"/>
              <w:spacing w:line="276" w:lineRule="auto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7196" w:type="dxa"/>
          </w:tcPr>
          <w:p w:rsidR="00EA016C" w:rsidRPr="00A3438D" w:rsidRDefault="00EA016C" w:rsidP="004E09F2">
            <w:pPr>
              <w:pStyle w:val="Standard"/>
              <w:spacing w:line="276" w:lineRule="auto"/>
              <w:jc w:val="both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>Проведение информационно-разъяснительной работы для работодателей и работников о требованиях трудового и налогового законодательства, последствиях и мерах ответственности за его нарушение, в том числе при оформлении трудовых отношений и выплате неучтенной заработной платы («в конвертах») с указанием телефонов доверия на официальном сайте администрации ЗАТО г</w:t>
            </w:r>
            <w:proofErr w:type="gramStart"/>
            <w:r w:rsidRPr="00A3438D">
              <w:rPr>
                <w:sz w:val="24"/>
                <w:szCs w:val="24"/>
              </w:rPr>
              <w:t>.Р</w:t>
            </w:r>
            <w:proofErr w:type="gramEnd"/>
            <w:r w:rsidRPr="00A3438D">
              <w:rPr>
                <w:sz w:val="24"/>
                <w:szCs w:val="24"/>
              </w:rPr>
              <w:t xml:space="preserve">адужный </w:t>
            </w:r>
            <w:hyperlink r:id="rId4" w:history="1">
              <w:r w:rsidRPr="00A3438D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A3438D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A3438D">
                <w:rPr>
                  <w:rStyle w:val="a3"/>
                  <w:sz w:val="24"/>
                  <w:szCs w:val="24"/>
                  <w:lang w:val="en-US"/>
                </w:rPr>
                <w:t>raduzhnyi</w:t>
              </w:r>
              <w:proofErr w:type="spellEnd"/>
              <w:r w:rsidRPr="00A3438D">
                <w:rPr>
                  <w:rStyle w:val="a3"/>
                  <w:sz w:val="24"/>
                  <w:szCs w:val="24"/>
                </w:rPr>
                <w:t>-</w:t>
              </w:r>
              <w:r w:rsidRPr="00A3438D">
                <w:rPr>
                  <w:rStyle w:val="a3"/>
                  <w:sz w:val="24"/>
                  <w:szCs w:val="24"/>
                  <w:lang w:val="en-US"/>
                </w:rPr>
                <w:t>city</w:t>
              </w:r>
              <w:r w:rsidRPr="00A3438D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A3438D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A3438D">
              <w:rPr>
                <w:sz w:val="24"/>
                <w:szCs w:val="24"/>
              </w:rPr>
              <w:t xml:space="preserve"> и в официальном информационном бюллетене администрации ЗАТО г.Радужный «Радуга - </w:t>
            </w:r>
            <w:proofErr w:type="spellStart"/>
            <w:r w:rsidRPr="00A3438D">
              <w:rPr>
                <w:sz w:val="24"/>
                <w:szCs w:val="24"/>
              </w:rPr>
              <w:t>Информ</w:t>
            </w:r>
            <w:proofErr w:type="spellEnd"/>
            <w:r w:rsidRPr="00A3438D">
              <w:rPr>
                <w:sz w:val="24"/>
                <w:szCs w:val="24"/>
              </w:rPr>
              <w:t xml:space="preserve">».  </w:t>
            </w:r>
          </w:p>
        </w:tc>
        <w:tc>
          <w:tcPr>
            <w:tcW w:w="3119" w:type="dxa"/>
          </w:tcPr>
          <w:p w:rsidR="00EA016C" w:rsidRPr="00A3438D" w:rsidRDefault="00EA016C" w:rsidP="004E09F2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>постоянно</w:t>
            </w:r>
          </w:p>
        </w:tc>
        <w:tc>
          <w:tcPr>
            <w:tcW w:w="3401" w:type="dxa"/>
          </w:tcPr>
          <w:p w:rsidR="00EA016C" w:rsidRPr="00A3438D" w:rsidRDefault="00EA016C" w:rsidP="004E09F2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 xml:space="preserve">Финансовое управление администрации, </w:t>
            </w:r>
          </w:p>
          <w:p w:rsidR="00EA016C" w:rsidRPr="00A3438D" w:rsidRDefault="00EA016C" w:rsidP="004E09F2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>отдел экономики администрации, СМИ</w:t>
            </w:r>
          </w:p>
        </w:tc>
      </w:tr>
      <w:tr w:rsidR="00EA016C" w:rsidRPr="00A3438D" w:rsidTr="004E09F2">
        <w:tc>
          <w:tcPr>
            <w:tcW w:w="567" w:type="dxa"/>
          </w:tcPr>
          <w:p w:rsidR="00EA016C" w:rsidRPr="00A3438D" w:rsidRDefault="00EA016C" w:rsidP="004E09F2">
            <w:pPr>
              <w:pStyle w:val="Standard"/>
              <w:spacing w:line="276" w:lineRule="auto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>5.</w:t>
            </w:r>
          </w:p>
        </w:tc>
        <w:tc>
          <w:tcPr>
            <w:tcW w:w="7196" w:type="dxa"/>
          </w:tcPr>
          <w:p w:rsidR="00EA016C" w:rsidRPr="00A3438D" w:rsidRDefault="00EA016C" w:rsidP="004E09F2">
            <w:pPr>
              <w:pStyle w:val="Standard"/>
              <w:spacing w:line="276" w:lineRule="auto"/>
              <w:jc w:val="both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>Размещение на официальном сайте администрации ЗАТО г</w:t>
            </w:r>
            <w:proofErr w:type="gramStart"/>
            <w:r w:rsidRPr="00A3438D">
              <w:rPr>
                <w:sz w:val="24"/>
                <w:szCs w:val="24"/>
              </w:rPr>
              <w:t>.Р</w:t>
            </w:r>
            <w:proofErr w:type="gramEnd"/>
            <w:r w:rsidRPr="00A3438D">
              <w:rPr>
                <w:sz w:val="24"/>
                <w:szCs w:val="24"/>
              </w:rPr>
              <w:t xml:space="preserve">адужный </w:t>
            </w:r>
            <w:hyperlink r:id="rId5" w:history="1">
              <w:r w:rsidRPr="00A3438D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A3438D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A3438D">
                <w:rPr>
                  <w:rStyle w:val="a3"/>
                  <w:sz w:val="24"/>
                  <w:szCs w:val="24"/>
                  <w:lang w:val="en-US"/>
                </w:rPr>
                <w:t>raduzhnyi</w:t>
              </w:r>
              <w:proofErr w:type="spellEnd"/>
              <w:r w:rsidRPr="00A3438D">
                <w:rPr>
                  <w:rStyle w:val="a3"/>
                  <w:sz w:val="24"/>
                  <w:szCs w:val="24"/>
                </w:rPr>
                <w:t>-</w:t>
              </w:r>
              <w:r w:rsidRPr="00A3438D">
                <w:rPr>
                  <w:rStyle w:val="a3"/>
                  <w:sz w:val="24"/>
                  <w:szCs w:val="24"/>
                  <w:lang w:val="en-US"/>
                </w:rPr>
                <w:t>city</w:t>
              </w:r>
              <w:r w:rsidRPr="00A3438D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A3438D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A3438D">
              <w:rPr>
                <w:sz w:val="24"/>
                <w:szCs w:val="24"/>
              </w:rPr>
              <w:t xml:space="preserve"> информации об организациях, выплачивающих заработную плату  ниже прожиточного минимума, имеющих длительную задолженность по заработной плате и систематически нарушающих законодательство об оплате труда.</w:t>
            </w:r>
          </w:p>
        </w:tc>
        <w:tc>
          <w:tcPr>
            <w:tcW w:w="3119" w:type="dxa"/>
          </w:tcPr>
          <w:p w:rsidR="00EA016C" w:rsidRPr="00A3438D" w:rsidRDefault="00EA016C" w:rsidP="004E09F2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3401" w:type="dxa"/>
          </w:tcPr>
          <w:p w:rsidR="00EA016C" w:rsidRPr="00A3438D" w:rsidRDefault="00EA016C" w:rsidP="004E09F2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 w:rsidRPr="00A3438D">
              <w:rPr>
                <w:sz w:val="24"/>
                <w:szCs w:val="24"/>
              </w:rPr>
              <w:t>Отдел экономики администрации, СМИ</w:t>
            </w:r>
          </w:p>
        </w:tc>
      </w:tr>
    </w:tbl>
    <w:p w:rsidR="00EA016C" w:rsidRPr="00A3438D" w:rsidRDefault="00EA016C" w:rsidP="00EA016C">
      <w:pPr>
        <w:pStyle w:val="2"/>
        <w:spacing w:after="0" w:line="276" w:lineRule="auto"/>
        <w:contextualSpacing/>
        <w:jc w:val="center"/>
        <w:rPr>
          <w:bCs/>
          <w:sz w:val="24"/>
          <w:szCs w:val="24"/>
        </w:rPr>
      </w:pPr>
    </w:p>
    <w:p w:rsidR="00EA016C" w:rsidRPr="00A3438D" w:rsidRDefault="00EA016C" w:rsidP="00EA016C">
      <w:pPr>
        <w:pStyle w:val="2"/>
        <w:spacing w:after="0" w:line="276" w:lineRule="auto"/>
        <w:ind w:left="709" w:firstLine="709"/>
        <w:contextualSpacing/>
        <w:rPr>
          <w:bCs/>
          <w:sz w:val="24"/>
          <w:szCs w:val="24"/>
        </w:rPr>
      </w:pPr>
      <w:r w:rsidRPr="00A3438D">
        <w:rPr>
          <w:bCs/>
          <w:sz w:val="24"/>
          <w:szCs w:val="24"/>
        </w:rPr>
        <w:t>Заведующая отделом экономики</w:t>
      </w:r>
      <w:r w:rsidRPr="00A3438D">
        <w:rPr>
          <w:bCs/>
          <w:sz w:val="24"/>
          <w:szCs w:val="24"/>
        </w:rPr>
        <w:tab/>
      </w:r>
      <w:r w:rsidRPr="00A3438D">
        <w:rPr>
          <w:bCs/>
          <w:sz w:val="24"/>
          <w:szCs w:val="24"/>
        </w:rPr>
        <w:tab/>
      </w:r>
      <w:r w:rsidRPr="00A3438D">
        <w:rPr>
          <w:bCs/>
          <w:sz w:val="24"/>
          <w:szCs w:val="24"/>
        </w:rPr>
        <w:tab/>
      </w:r>
      <w:r w:rsidRPr="00A3438D">
        <w:rPr>
          <w:bCs/>
          <w:sz w:val="24"/>
          <w:szCs w:val="24"/>
        </w:rPr>
        <w:tab/>
      </w:r>
      <w:r w:rsidRPr="00A3438D">
        <w:rPr>
          <w:bCs/>
          <w:sz w:val="24"/>
          <w:szCs w:val="24"/>
        </w:rPr>
        <w:tab/>
      </w:r>
      <w:r w:rsidRPr="00A3438D">
        <w:rPr>
          <w:bCs/>
          <w:sz w:val="24"/>
          <w:szCs w:val="24"/>
        </w:rPr>
        <w:tab/>
      </w:r>
      <w:r w:rsidRPr="00A3438D">
        <w:rPr>
          <w:bCs/>
          <w:sz w:val="24"/>
          <w:szCs w:val="24"/>
        </w:rPr>
        <w:tab/>
      </w:r>
      <w:r w:rsidRPr="00A3438D">
        <w:rPr>
          <w:bCs/>
          <w:sz w:val="24"/>
          <w:szCs w:val="24"/>
        </w:rPr>
        <w:tab/>
      </w:r>
      <w:r w:rsidRPr="00A3438D">
        <w:rPr>
          <w:bCs/>
          <w:sz w:val="24"/>
          <w:szCs w:val="24"/>
        </w:rPr>
        <w:tab/>
        <w:t xml:space="preserve"> Т.П. Симонова</w:t>
      </w:r>
    </w:p>
    <w:p w:rsidR="00C96D5A" w:rsidRDefault="00C96D5A"/>
    <w:sectPr w:rsidR="00C96D5A" w:rsidSect="00A3438D">
      <w:pgSz w:w="15840" w:h="12240" w:orient="landscape"/>
      <w:pgMar w:top="426" w:right="964" w:bottom="284" w:left="709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EA016C"/>
    <w:rsid w:val="0013566D"/>
    <w:rsid w:val="004E7073"/>
    <w:rsid w:val="0050736F"/>
    <w:rsid w:val="0058241D"/>
    <w:rsid w:val="00654970"/>
    <w:rsid w:val="00BD78FB"/>
    <w:rsid w:val="00C96D5A"/>
    <w:rsid w:val="00D80224"/>
    <w:rsid w:val="00E55900"/>
    <w:rsid w:val="00EA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EA01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A0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EA01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paragraph" w:customStyle="1" w:styleId="Header">
    <w:name w:val="Header"/>
    <w:basedOn w:val="Standard"/>
    <w:rsid w:val="00EA016C"/>
    <w:pPr>
      <w:tabs>
        <w:tab w:val="center" w:pos="4153"/>
        <w:tab w:val="right" w:pos="8306"/>
      </w:tabs>
    </w:pPr>
  </w:style>
  <w:style w:type="character" w:styleId="a3">
    <w:name w:val="Hyperlink"/>
    <w:basedOn w:val="a0"/>
    <w:rsid w:val="00EA01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duzhnyi-city.ru" TargetMode="External"/><Relationship Id="rId4" Type="http://schemas.openxmlformats.org/officeDocument/2006/relationships/hyperlink" Target="http://www.raduzhnyi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adm7</dc:creator>
  <cp:lastModifiedBy>adm7</cp:lastModifiedBy>
  <cp:revision>1</cp:revision>
  <dcterms:created xsi:type="dcterms:W3CDTF">2018-03-20T07:48:00Z</dcterms:created>
  <dcterms:modified xsi:type="dcterms:W3CDTF">2018-03-20T07:50:00Z</dcterms:modified>
</cp:coreProperties>
</file>