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CEC" w:rsidRDefault="00922E78" w:rsidP="00ED1C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ED1CEC">
        <w:rPr>
          <w:b/>
          <w:sz w:val="28"/>
          <w:szCs w:val="28"/>
        </w:rPr>
        <w:t>лан мероприятий (дорожная карта) подготовки документов</w:t>
      </w:r>
    </w:p>
    <w:p w:rsidR="00ED1CEC" w:rsidRDefault="00ED1CEC" w:rsidP="00ED1C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стратегического планирования ЗАТО г</w:t>
      </w:r>
      <w:proofErr w:type="gramStart"/>
      <w:r>
        <w:rPr>
          <w:b/>
          <w:sz w:val="28"/>
          <w:szCs w:val="28"/>
        </w:rPr>
        <w:t>.Р</w:t>
      </w:r>
      <w:proofErr w:type="gramEnd"/>
      <w:r>
        <w:rPr>
          <w:b/>
          <w:sz w:val="28"/>
          <w:szCs w:val="28"/>
        </w:rPr>
        <w:t>адужный Владимирской области</w:t>
      </w:r>
    </w:p>
    <w:tbl>
      <w:tblPr>
        <w:tblpPr w:leftFromText="180" w:rightFromText="180" w:horzAnchor="margin" w:tblpY="720"/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969"/>
        <w:gridCol w:w="2694"/>
        <w:gridCol w:w="2409"/>
        <w:gridCol w:w="3402"/>
      </w:tblGrid>
      <w:tr w:rsidR="00ED1CEC" w:rsidTr="00ED1CEC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spacing w:after="200" w:line="276" w:lineRule="auto"/>
              <w:ind w:left="942" w:hanging="942"/>
              <w:jc w:val="center"/>
              <w:rPr>
                <w:sz w:val="22"/>
                <w:szCs w:val="22"/>
                <w:lang w:eastAsia="en-US"/>
              </w:rPr>
            </w:pPr>
            <w:r>
              <w:t>Наименование мероприятия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spacing w:after="200" w:line="276" w:lineRule="auto"/>
              <w:ind w:left="27" w:hanging="27"/>
              <w:jc w:val="center"/>
              <w:rPr>
                <w:sz w:val="22"/>
                <w:szCs w:val="22"/>
                <w:lang w:eastAsia="en-US"/>
              </w:rPr>
            </w:pPr>
            <w:r>
              <w:t>Исполнитель, соисполнитель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Сроки исполнения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Ожидаемый результат</w:t>
            </w:r>
          </w:p>
        </w:tc>
      </w:tr>
      <w:tr w:rsidR="00ED1CEC" w:rsidTr="008034BE">
        <w:trPr>
          <w:trHeight w:val="1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spacing w:after="200" w:line="276" w:lineRule="auto"/>
              <w:ind w:left="29" w:hanging="2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Разработка стратегии  социально-экономического  развития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  Владимирской области до 2025года.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EC" w:rsidRDefault="00ED1CEC" w:rsidP="00ED1CEC">
            <w:pPr>
              <w:spacing w:after="200" w:line="276" w:lineRule="auto"/>
              <w:ind w:left="27" w:hanging="2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EC" w:rsidRDefault="00ED1CEC" w:rsidP="00ED1CEC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EC" w:rsidRDefault="00ED1CEC" w:rsidP="00ED1CEC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D1CEC" w:rsidTr="00ED1CEC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spacing w:after="200" w:line="276" w:lineRule="auto"/>
              <w:ind w:left="29" w:hanging="2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Анализ и оценка социально- экономического положения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 за 2013 -2014г.г.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spacing w:after="200" w:line="276" w:lineRule="auto"/>
              <w:ind w:left="27" w:hanging="2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 квартал  2015г.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Пояснительная записка</w:t>
            </w:r>
          </w:p>
        </w:tc>
      </w:tr>
      <w:tr w:rsidR="00ED1CEC" w:rsidTr="00ED1CEC">
        <w:trPr>
          <w:trHeight w:val="17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spacing w:after="200" w:line="276" w:lineRule="auto"/>
              <w:ind w:left="29" w:hanging="2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Сбор информации у промышленных предприятий, организаций малого и среднего бизнеса, муниципальных предприятий, учреждений и общественных организаций, расположенных на территории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адужный, с целью выявления их стратегических  инициатив и планов.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spacing w:after="200" w:line="276" w:lineRule="auto"/>
              <w:ind w:left="27" w:hanging="2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 квартал  2015г.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Перечень показателей и их целевые значения на период реализации стратегии</w:t>
            </w:r>
          </w:p>
        </w:tc>
      </w:tr>
      <w:tr w:rsidR="00ED1CEC" w:rsidTr="00ED1CEC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spacing w:after="200" w:line="276" w:lineRule="auto"/>
              <w:ind w:left="29" w:hanging="2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Подготовка и утверждение Порядка разработки, корректировки, мониторинга и контроля за реализацией стратегии социально-экономического развития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spacing w:after="200" w:line="276" w:lineRule="auto"/>
              <w:ind w:left="27" w:hanging="2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 квартал 2015г.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Постановление администрации об утверждении Порядка разработки, корректировки, мониторинга и контроля за реализацией стратегии социально-экономического </w:t>
            </w:r>
            <w:r>
              <w:rPr>
                <w:sz w:val="24"/>
                <w:szCs w:val="24"/>
              </w:rPr>
              <w:lastRenderedPageBreak/>
              <w:t>развития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</w:t>
            </w:r>
          </w:p>
        </w:tc>
      </w:tr>
      <w:tr w:rsidR="00ED1CEC" w:rsidTr="00ED1CEC">
        <w:trPr>
          <w:trHeight w:val="6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lastRenderedPageBreak/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spacing w:after="200" w:line="276" w:lineRule="auto"/>
              <w:ind w:left="29" w:hanging="29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Разработка и обсуждение концепции  стратегии социально-экономического развития 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widowControl w:val="0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Отдел экономики, структурные подразделения администрации города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2 - 3 квартал </w:t>
            </w:r>
          </w:p>
          <w:p w:rsidR="00ED1CEC" w:rsidRDefault="00ED1CEC" w:rsidP="00ED1CEC">
            <w:pPr>
              <w:spacing w:after="200" w:line="276" w:lineRule="auto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2015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Концепция стратегии социально-экономического развития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</w:t>
            </w:r>
          </w:p>
        </w:tc>
      </w:tr>
      <w:tr w:rsidR="00ED1CEC" w:rsidTr="00ED1CEC">
        <w:trPr>
          <w:trHeight w:val="10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spacing w:after="200" w:line="276" w:lineRule="auto"/>
              <w:ind w:left="29" w:hanging="2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Формирование и согласование системы показателей результативности стратегии со структурными   подразделениями  администрации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Отдел экономики, структурные подразделения администрации города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2 - 3 квартал </w:t>
            </w:r>
          </w:p>
          <w:p w:rsidR="00ED1CEC" w:rsidRDefault="00ED1CEC" w:rsidP="00ED1CEC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2015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Перечень показателей и их целевые значения на период реализации стратегии</w:t>
            </w:r>
          </w:p>
        </w:tc>
      </w:tr>
      <w:tr w:rsidR="00ED1CEC" w:rsidTr="00ED1CEC">
        <w:trPr>
          <w:trHeight w:val="12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spacing w:after="200" w:line="276" w:lineRule="auto"/>
              <w:ind w:left="29" w:hanging="2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Разработка , обсуждение и согласование по разделам проекта стратегии социально-экономического  развития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 xml:space="preserve">адужный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spacing w:after="200" w:line="276" w:lineRule="auto"/>
              <w:ind w:left="27" w:hanging="2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Отдел экономики, структурные подразделения администрации города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3 квартал </w:t>
            </w:r>
          </w:p>
          <w:p w:rsidR="00ED1CEC" w:rsidRDefault="00ED1CEC" w:rsidP="00ED1CEC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2015г.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Проект стратегии социально-экономического  развития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</w:t>
            </w:r>
          </w:p>
        </w:tc>
      </w:tr>
      <w:tr w:rsidR="00ED1CEC" w:rsidTr="00ED1CEC">
        <w:trPr>
          <w:trHeight w:val="11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spacing w:after="200" w:line="276" w:lineRule="auto"/>
              <w:ind w:left="29" w:hanging="2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Организация обсуждения проекта стратегии социально-экономического  развития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 на публичных слушаниях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spacing w:after="200" w:line="276" w:lineRule="auto"/>
              <w:ind w:left="27" w:hanging="2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Отдел экономики,       Совет народных депутатов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 квартал</w:t>
            </w:r>
          </w:p>
          <w:p w:rsidR="00ED1CEC" w:rsidRDefault="00ED1CEC" w:rsidP="00ED1CEC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2015г.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Резолюция  публичных слушаний</w:t>
            </w:r>
          </w:p>
        </w:tc>
      </w:tr>
      <w:tr w:rsidR="00ED1CEC" w:rsidTr="00ED1CEC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spacing w:after="200" w:line="276" w:lineRule="auto"/>
              <w:ind w:left="29" w:hanging="2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Подготовка и вынесение на рассмотрение Совета народных депутатов  проекта  стратегии  социально-экономического  развития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 xml:space="preserve">адужный Владимирской области до </w:t>
            </w:r>
            <w:r>
              <w:rPr>
                <w:sz w:val="24"/>
                <w:szCs w:val="24"/>
              </w:rPr>
              <w:lastRenderedPageBreak/>
              <w:t>2025года.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spacing w:after="200" w:line="276" w:lineRule="auto"/>
              <w:ind w:left="27" w:hanging="2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Отдел экономики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 квартал</w:t>
            </w:r>
          </w:p>
          <w:p w:rsidR="00ED1CEC" w:rsidRDefault="00ED1CEC" w:rsidP="00ED1CEC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2015г.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Решение Совета народных депутатов  «О стратегии  социально-экономического  развития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  Владимирской области до 2025года»</w:t>
            </w:r>
          </w:p>
        </w:tc>
      </w:tr>
      <w:tr w:rsidR="00ED1CEC" w:rsidTr="00ED1CEC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lastRenderedPageBreak/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spacing w:after="200" w:line="276" w:lineRule="auto"/>
              <w:ind w:left="29" w:hanging="2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Разработка прогноза  социально- экономического развития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 Владимирской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EC" w:rsidRDefault="00ED1CEC" w:rsidP="00ED1CEC">
            <w:pPr>
              <w:spacing w:after="200" w:line="276" w:lineRule="auto"/>
              <w:ind w:left="27" w:hanging="27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EC" w:rsidRDefault="00ED1CEC" w:rsidP="00ED1CEC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EC" w:rsidRDefault="00ED1CEC" w:rsidP="00ED1CEC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D1CEC" w:rsidTr="00ED1CEC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Разработка  прогноза  социально- экономического развития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 на среднесрочный (долгосрочный) период.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Ежегодно </w:t>
            </w:r>
          </w:p>
          <w:p w:rsidR="00ED1CEC" w:rsidRDefault="00ED1CEC" w:rsidP="00ED1CEC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 квартал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Прогноз  социально- экономического развития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 xml:space="preserve">адужный </w:t>
            </w:r>
          </w:p>
        </w:tc>
      </w:tr>
      <w:tr w:rsidR="00ED1CEC" w:rsidTr="00ED1CEC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EC" w:rsidRDefault="00ED1CEC" w:rsidP="00ED1CE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Корректировка  прогноза  социально- экономического развития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 на среднесрочный (долгосрочный) период.</w:t>
            </w:r>
          </w:p>
          <w:p w:rsidR="00ED1CEC" w:rsidRDefault="00ED1CEC" w:rsidP="00ED1CE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Ежегодно </w:t>
            </w:r>
          </w:p>
          <w:p w:rsidR="00ED1CEC" w:rsidRDefault="00ED1CEC" w:rsidP="00ED1CEC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Уточненный прогноз  социально- экономического развития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</w:t>
            </w:r>
          </w:p>
        </w:tc>
      </w:tr>
      <w:tr w:rsidR="00ED1CEC" w:rsidTr="00ED1CEC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Принятие постановления администрации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 об одобрении  прогноза  социально- экономического развития ЗАТО г.Радужный на среднесрочный (долгосрочный) период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Ежегодно </w:t>
            </w:r>
          </w:p>
          <w:p w:rsidR="00ED1CEC" w:rsidRDefault="00ED1CEC" w:rsidP="00ED1CEC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Постановление администрации «Об одобрении  прогноза  социально- экономического развития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 Владимирской области»</w:t>
            </w:r>
          </w:p>
        </w:tc>
      </w:tr>
      <w:tr w:rsidR="00ED1CEC" w:rsidTr="00ED1CEC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Разработка бюджетного прогноза на долгосрочный период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 Владимирской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EC" w:rsidRDefault="00ED1CEC" w:rsidP="00ED1CE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EC" w:rsidRDefault="00ED1CEC" w:rsidP="00ED1CEC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EC" w:rsidRDefault="00ED1CEC" w:rsidP="00ED1CEC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D1CEC" w:rsidTr="00ED1CEC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Разработка и утверждение бюджетного прогноза на долгосрочный период ЗАТО </w:t>
            </w:r>
            <w:r>
              <w:rPr>
                <w:sz w:val="24"/>
                <w:szCs w:val="24"/>
              </w:rPr>
              <w:lastRenderedPageBreak/>
              <w:t>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 Владимирской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 xml:space="preserve">Финансовое управление, структурные </w:t>
            </w:r>
            <w:r>
              <w:rPr>
                <w:sz w:val="24"/>
                <w:szCs w:val="24"/>
              </w:rPr>
              <w:lastRenderedPageBreak/>
              <w:t>подразделения администрации города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2 квартал 2015г.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Постановление администрации «Об утверждении бюджетного </w:t>
            </w:r>
            <w:r>
              <w:rPr>
                <w:sz w:val="24"/>
                <w:szCs w:val="24"/>
              </w:rPr>
              <w:lastRenderedPageBreak/>
              <w:t>прогноза на долгосрочный период»</w:t>
            </w:r>
          </w:p>
        </w:tc>
      </w:tr>
      <w:tr w:rsidR="00ED1CEC" w:rsidTr="00ED1CEC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Разработка муниципальных программ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EC" w:rsidRDefault="00ED1CEC" w:rsidP="00ED1CEC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EC" w:rsidRDefault="00ED1CEC" w:rsidP="00ED1CEC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EC" w:rsidRDefault="00ED1CEC" w:rsidP="00ED1CEC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D1CEC" w:rsidTr="00ED1CEC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Разработка и корректировка Перечня, муниципальных программ, реализуемых на территории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Ежегодно</w:t>
            </w:r>
          </w:p>
          <w:p w:rsidR="00ED1CEC" w:rsidRDefault="00ED1CEC" w:rsidP="00ED1CEC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 квартал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Постановление администрации о перечне, муниципальных программ.</w:t>
            </w:r>
          </w:p>
        </w:tc>
      </w:tr>
      <w:tr w:rsidR="00ED1CEC" w:rsidTr="00ED1CEC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Разработка и утверждение  муниципальных программ в соответствии с Порядком разработки, реализации и оценки эффективности муниципальных программ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Структурные подразделения администрации города.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Ежегодно</w:t>
            </w:r>
          </w:p>
          <w:p w:rsidR="00ED1CEC" w:rsidRDefault="00ED1CEC" w:rsidP="00ED1CEC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2 -3 квартал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EC" w:rsidRDefault="00ED1CEC" w:rsidP="00ED1CEC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Постановление администрации об утверждении муниципальных программ.</w:t>
            </w:r>
          </w:p>
        </w:tc>
      </w:tr>
    </w:tbl>
    <w:p w:rsidR="00ED1CEC" w:rsidRDefault="00ED1CEC" w:rsidP="00ED1CEC">
      <w:pPr>
        <w:jc w:val="center"/>
        <w:rPr>
          <w:sz w:val="28"/>
          <w:szCs w:val="28"/>
          <w:lang w:eastAsia="en-US"/>
        </w:rPr>
      </w:pPr>
    </w:p>
    <w:p w:rsidR="00ED1CEC" w:rsidRPr="00440D3F" w:rsidRDefault="00ED1CEC" w:rsidP="00ED1CEC">
      <w:pPr>
        <w:overflowPunct/>
        <w:ind w:right="389"/>
        <w:jc w:val="both"/>
        <w:textAlignment w:val="auto"/>
        <w:rPr>
          <w:sz w:val="24"/>
          <w:szCs w:val="24"/>
        </w:rPr>
      </w:pPr>
    </w:p>
    <w:sectPr w:rsidR="00ED1CEC" w:rsidRPr="00440D3F" w:rsidSect="00ED1CEC">
      <w:pgSz w:w="15840" w:h="12240" w:orient="landscape"/>
      <w:pgMar w:top="1871" w:right="567" w:bottom="73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12AA1"/>
    <w:multiLevelType w:val="multilevel"/>
    <w:tmpl w:val="E6F2595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CB47A4A"/>
    <w:multiLevelType w:val="hybridMultilevel"/>
    <w:tmpl w:val="72327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486B7C"/>
    <w:multiLevelType w:val="hybridMultilevel"/>
    <w:tmpl w:val="7E34F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7777ED"/>
    <w:multiLevelType w:val="multilevel"/>
    <w:tmpl w:val="2DBA805E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9620BC3"/>
    <w:multiLevelType w:val="multilevel"/>
    <w:tmpl w:val="AE1E36A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1D3777DB"/>
    <w:multiLevelType w:val="multilevel"/>
    <w:tmpl w:val="6B46B81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294F7B4C"/>
    <w:multiLevelType w:val="multilevel"/>
    <w:tmpl w:val="E6F2595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31DB5619"/>
    <w:multiLevelType w:val="multilevel"/>
    <w:tmpl w:val="9CB08DFC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372D69FC"/>
    <w:multiLevelType w:val="hybridMultilevel"/>
    <w:tmpl w:val="707E0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C94029"/>
    <w:multiLevelType w:val="multilevel"/>
    <w:tmpl w:val="2B20B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EC2154"/>
    <w:multiLevelType w:val="multilevel"/>
    <w:tmpl w:val="8D7EB668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5FFB7BF2"/>
    <w:multiLevelType w:val="multilevel"/>
    <w:tmpl w:val="6B46B81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63DA6FA1"/>
    <w:multiLevelType w:val="hybridMultilevel"/>
    <w:tmpl w:val="998AC3DE"/>
    <w:lvl w:ilvl="0" w:tplc="5AE0D172">
      <w:start w:val="1"/>
      <w:numFmt w:val="decimal"/>
      <w:lvlText w:val="%1."/>
      <w:lvlJc w:val="left"/>
      <w:pPr>
        <w:tabs>
          <w:tab w:val="num" w:pos="1543"/>
        </w:tabs>
        <w:ind w:left="154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64584441"/>
    <w:multiLevelType w:val="multilevel"/>
    <w:tmpl w:val="42A6367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64794D82"/>
    <w:multiLevelType w:val="multilevel"/>
    <w:tmpl w:val="7D964E1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4"/>
  </w:num>
  <w:num w:numId="5">
    <w:abstractNumId w:val="0"/>
  </w:num>
  <w:num w:numId="6">
    <w:abstractNumId w:val="4"/>
  </w:num>
  <w:num w:numId="7">
    <w:abstractNumId w:val="1"/>
  </w:num>
  <w:num w:numId="8">
    <w:abstractNumId w:val="3"/>
  </w:num>
  <w:num w:numId="9">
    <w:abstractNumId w:val="9"/>
  </w:num>
  <w:num w:numId="10">
    <w:abstractNumId w:val="13"/>
  </w:num>
  <w:num w:numId="11">
    <w:abstractNumId w:val="7"/>
  </w:num>
  <w:num w:numId="12">
    <w:abstractNumId w:val="11"/>
  </w:num>
  <w:num w:numId="13">
    <w:abstractNumId w:val="2"/>
  </w:num>
  <w:num w:numId="14">
    <w:abstractNumId w:val="5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</w:compat>
  <w:rsids>
    <w:rsidRoot w:val="00FC20ED"/>
    <w:rsid w:val="00012A54"/>
    <w:rsid w:val="00012AAD"/>
    <w:rsid w:val="000505C2"/>
    <w:rsid w:val="00064708"/>
    <w:rsid w:val="0009464A"/>
    <w:rsid w:val="00094D2B"/>
    <w:rsid w:val="00106146"/>
    <w:rsid w:val="00160D22"/>
    <w:rsid w:val="001A3F2A"/>
    <w:rsid w:val="001C11B0"/>
    <w:rsid w:val="001D2BFD"/>
    <w:rsid w:val="00212D7E"/>
    <w:rsid w:val="00225F1E"/>
    <w:rsid w:val="00267A1A"/>
    <w:rsid w:val="002B6DAB"/>
    <w:rsid w:val="002C4CD2"/>
    <w:rsid w:val="00310ADF"/>
    <w:rsid w:val="00360677"/>
    <w:rsid w:val="003678AD"/>
    <w:rsid w:val="00385087"/>
    <w:rsid w:val="00393AB0"/>
    <w:rsid w:val="003D145E"/>
    <w:rsid w:val="003E039C"/>
    <w:rsid w:val="00415F6A"/>
    <w:rsid w:val="004178B4"/>
    <w:rsid w:val="00425E41"/>
    <w:rsid w:val="00446AB3"/>
    <w:rsid w:val="00454EA6"/>
    <w:rsid w:val="00470B98"/>
    <w:rsid w:val="00477C76"/>
    <w:rsid w:val="00487DE1"/>
    <w:rsid w:val="004969B6"/>
    <w:rsid w:val="004B1DC0"/>
    <w:rsid w:val="00502AD7"/>
    <w:rsid w:val="005163AB"/>
    <w:rsid w:val="00517A68"/>
    <w:rsid w:val="0053688B"/>
    <w:rsid w:val="00572F46"/>
    <w:rsid w:val="006163F8"/>
    <w:rsid w:val="0064536A"/>
    <w:rsid w:val="00696387"/>
    <w:rsid w:val="006C0110"/>
    <w:rsid w:val="006C7898"/>
    <w:rsid w:val="006D4C35"/>
    <w:rsid w:val="0077230C"/>
    <w:rsid w:val="007743D0"/>
    <w:rsid w:val="007F27B1"/>
    <w:rsid w:val="008034BE"/>
    <w:rsid w:val="0085010B"/>
    <w:rsid w:val="0089350B"/>
    <w:rsid w:val="008B187C"/>
    <w:rsid w:val="008B332C"/>
    <w:rsid w:val="00922E78"/>
    <w:rsid w:val="00923893"/>
    <w:rsid w:val="00991699"/>
    <w:rsid w:val="009E3D85"/>
    <w:rsid w:val="009E657F"/>
    <w:rsid w:val="00A04156"/>
    <w:rsid w:val="00A2621E"/>
    <w:rsid w:val="00A43544"/>
    <w:rsid w:val="00A60BCE"/>
    <w:rsid w:val="00A745AA"/>
    <w:rsid w:val="00A762DA"/>
    <w:rsid w:val="00A76F12"/>
    <w:rsid w:val="00A817B3"/>
    <w:rsid w:val="00A93A8B"/>
    <w:rsid w:val="00A969AD"/>
    <w:rsid w:val="00AA7EB9"/>
    <w:rsid w:val="00AF0B95"/>
    <w:rsid w:val="00B07B67"/>
    <w:rsid w:val="00B3480A"/>
    <w:rsid w:val="00B53B47"/>
    <w:rsid w:val="00B70FB7"/>
    <w:rsid w:val="00BA6949"/>
    <w:rsid w:val="00C275EC"/>
    <w:rsid w:val="00C52597"/>
    <w:rsid w:val="00CA15FB"/>
    <w:rsid w:val="00CE3B86"/>
    <w:rsid w:val="00D03736"/>
    <w:rsid w:val="00D040C3"/>
    <w:rsid w:val="00D21DD0"/>
    <w:rsid w:val="00D44521"/>
    <w:rsid w:val="00D847D0"/>
    <w:rsid w:val="00DB13FE"/>
    <w:rsid w:val="00DE6B15"/>
    <w:rsid w:val="00E304F7"/>
    <w:rsid w:val="00E54B77"/>
    <w:rsid w:val="00E61615"/>
    <w:rsid w:val="00E76DD9"/>
    <w:rsid w:val="00E82F3D"/>
    <w:rsid w:val="00ED1CEC"/>
    <w:rsid w:val="00EF228B"/>
    <w:rsid w:val="00F05838"/>
    <w:rsid w:val="00F24384"/>
    <w:rsid w:val="00FC2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688B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F24384"/>
    <w:pPr>
      <w:keepNext/>
      <w:overflowPunct/>
      <w:autoSpaceDE/>
      <w:autoSpaceDN/>
      <w:adjustRightInd/>
      <w:textAlignment w:val="auto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FC20ED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table" w:styleId="a4">
    <w:name w:val="Table Grid"/>
    <w:basedOn w:val="a1"/>
    <w:rsid w:val="00A762DA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Char1CharChar">
    <w:name w:val="Char Char Знак Знак1 Char Char1 Знак Знак Char Char"/>
    <w:basedOn w:val="a"/>
    <w:rsid w:val="00B07B6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lang w:val="en-US" w:eastAsia="en-US"/>
    </w:rPr>
  </w:style>
  <w:style w:type="paragraph" w:styleId="a5">
    <w:name w:val="Balloon Text"/>
    <w:basedOn w:val="a"/>
    <w:link w:val="a6"/>
    <w:rsid w:val="00BA69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A694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24384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42\Application%20Data\Microsoft\&#1064;&#1072;&#1073;&#1083;&#1086;&#1085;&#1099;\Po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</Template>
  <TotalTime>2</TotalTime>
  <Pages>4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A42</dc:creator>
  <cp:lastModifiedBy>Тимур</cp:lastModifiedBy>
  <cp:revision>2</cp:revision>
  <cp:lastPrinted>2015-01-27T07:55:00Z</cp:lastPrinted>
  <dcterms:created xsi:type="dcterms:W3CDTF">2015-02-04T09:25:00Z</dcterms:created>
  <dcterms:modified xsi:type="dcterms:W3CDTF">2015-02-04T09:25:00Z</dcterms:modified>
</cp:coreProperties>
</file>